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F44EFBE" w14:textId="247A53FE" w:rsidR="00B803ED" w:rsidRPr="00331BD6" w:rsidRDefault="00417803" w:rsidP="00F508C6">
      <w:pPr>
        <w:spacing w:line="276" w:lineRule="auto"/>
        <w:ind w:left="708"/>
        <w:rPr>
          <w:rFonts w:ascii="Verdana" w:hAnsi="Verdana"/>
          <w:sz w:val="20"/>
          <w:szCs w:val="20"/>
        </w:rPr>
      </w:pPr>
      <w:r w:rsidRPr="00331BD6">
        <w:rPr>
          <w:rFonts w:ascii="Verdana" w:hAnsi="Verdana"/>
          <w:noProof/>
          <w:sz w:val="20"/>
          <w:szCs w:val="20"/>
          <w:lang w:eastAsia="es-CO"/>
        </w:rPr>
        <w:drawing>
          <wp:anchor distT="0" distB="0" distL="114300" distR="114300" simplePos="0" relativeHeight="251746304" behindDoc="1" locked="0" layoutInCell="1" allowOverlap="1" wp14:anchorId="1906BF5A" wp14:editId="32E7AA8D">
            <wp:simplePos x="0" y="0"/>
            <wp:positionH relativeFrom="column">
              <wp:posOffset>-1088381</wp:posOffset>
            </wp:positionH>
            <wp:positionV relativeFrom="paragraph">
              <wp:posOffset>-1080769</wp:posOffset>
            </wp:positionV>
            <wp:extent cx="7780485" cy="4544704"/>
            <wp:effectExtent l="19050" t="0" r="0" b="0"/>
            <wp:wrapNone/>
            <wp:docPr id="7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cstate="print"/>
                    <a:srcRect l="43292" t="24046" r="27678" b="18510"/>
                    <a:stretch>
                      <a:fillRect/>
                    </a:stretch>
                  </pic:blipFill>
                  <pic:spPr bwMode="auto">
                    <a:xfrm>
                      <a:off x="0" y="0"/>
                      <a:ext cx="7787855" cy="4549009"/>
                    </a:xfrm>
                    <a:prstGeom prst="rect">
                      <a:avLst/>
                    </a:prstGeom>
                    <a:noFill/>
                    <a:ln w="9525">
                      <a:noFill/>
                      <a:miter lim="800000"/>
                      <a:headEnd/>
                      <a:tailEnd/>
                    </a:ln>
                  </pic:spPr>
                </pic:pic>
              </a:graphicData>
            </a:graphic>
          </wp:anchor>
        </w:drawing>
      </w:r>
    </w:p>
    <w:p w14:paraId="72AE318C" w14:textId="77777777" w:rsidR="00B803ED" w:rsidRPr="00331BD6" w:rsidRDefault="00417803" w:rsidP="00FB1297">
      <w:pPr>
        <w:spacing w:line="276" w:lineRule="auto"/>
        <w:jc w:val="center"/>
        <w:rPr>
          <w:rFonts w:ascii="Verdana" w:hAnsi="Verdana"/>
          <w:sz w:val="20"/>
          <w:szCs w:val="20"/>
        </w:rPr>
      </w:pPr>
      <w:r w:rsidRPr="00331BD6">
        <w:rPr>
          <w:rFonts w:ascii="Verdana" w:hAnsi="Verdana"/>
          <w:noProof/>
          <w:sz w:val="20"/>
          <w:szCs w:val="20"/>
          <w:lang w:eastAsia="es-CO"/>
        </w:rPr>
        <w:drawing>
          <wp:anchor distT="0" distB="0" distL="114300" distR="114300" simplePos="0" relativeHeight="251748352" behindDoc="1" locked="0" layoutInCell="1" allowOverlap="1" wp14:anchorId="7C86A84E" wp14:editId="54F3A44F">
            <wp:simplePos x="0" y="0"/>
            <wp:positionH relativeFrom="column">
              <wp:posOffset>-1072960</wp:posOffset>
            </wp:positionH>
            <wp:positionV relativeFrom="paragraph">
              <wp:posOffset>2883915</wp:posOffset>
            </wp:positionV>
            <wp:extent cx="7771163" cy="3880310"/>
            <wp:effectExtent l="19050" t="0" r="1237" b="0"/>
            <wp:wrapNone/>
            <wp:docPr id="76"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cstate="print"/>
                    <a:srcRect l="43292" t="24046" r="27678" b="18510"/>
                    <a:stretch>
                      <a:fillRect/>
                    </a:stretch>
                  </pic:blipFill>
                  <pic:spPr bwMode="auto">
                    <a:xfrm>
                      <a:off x="0" y="0"/>
                      <a:ext cx="7773822" cy="3881638"/>
                    </a:xfrm>
                    <a:prstGeom prst="rect">
                      <a:avLst/>
                    </a:prstGeom>
                    <a:noFill/>
                    <a:ln w="9525">
                      <a:noFill/>
                      <a:miter lim="800000"/>
                      <a:headEnd/>
                      <a:tailEnd/>
                    </a:ln>
                  </pic:spPr>
                </pic:pic>
              </a:graphicData>
            </a:graphic>
          </wp:anchor>
        </w:drawing>
      </w:r>
      <w:r w:rsidR="00B803ED" w:rsidRPr="00331BD6">
        <w:rPr>
          <w:rFonts w:ascii="Verdana" w:hAnsi="Verdana"/>
          <w:noProof/>
          <w:sz w:val="20"/>
          <w:szCs w:val="20"/>
          <w:lang w:eastAsia="es-CO"/>
        </w:rPr>
        <w:drawing>
          <wp:inline distT="0" distB="0" distL="0" distR="0" wp14:anchorId="21F33ACD" wp14:editId="0B23849F">
            <wp:extent cx="4852087" cy="4852087"/>
            <wp:effectExtent l="19050" t="0" r="5663" b="0"/>
            <wp:docPr id="12" name="Imagen 18" descr="http://superaccionargentina.files.wordpress.com/2011/09/mundouni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uperaccionargentina.files.wordpress.com/2011/09/mundounido.jpg"/>
                    <pic:cNvPicPr>
                      <a:picLocks noChangeAspect="1" noChangeArrowheads="1"/>
                    </pic:cNvPicPr>
                  </pic:nvPicPr>
                  <pic:blipFill>
                    <a:blip r:embed="rId9" cstate="print"/>
                    <a:srcRect/>
                    <a:stretch>
                      <a:fillRect/>
                    </a:stretch>
                  </pic:blipFill>
                  <pic:spPr bwMode="auto">
                    <a:xfrm>
                      <a:off x="0" y="0"/>
                      <a:ext cx="4865584" cy="4865584"/>
                    </a:xfrm>
                    <a:prstGeom prst="rect">
                      <a:avLst/>
                    </a:prstGeom>
                    <a:noFill/>
                    <a:ln w="9525">
                      <a:noFill/>
                      <a:miter lim="800000"/>
                      <a:headEnd/>
                      <a:tailEnd/>
                    </a:ln>
                  </pic:spPr>
                </pic:pic>
              </a:graphicData>
            </a:graphic>
          </wp:inline>
        </w:drawing>
      </w:r>
    </w:p>
    <w:p w14:paraId="1FAFCCC9" w14:textId="77777777" w:rsidR="00B803ED" w:rsidRPr="00331BD6" w:rsidRDefault="008834AD" w:rsidP="0098325B">
      <w:pPr>
        <w:spacing w:line="276" w:lineRule="auto"/>
        <w:ind w:left="708" w:hanging="708"/>
        <w:rPr>
          <w:rFonts w:ascii="Verdana" w:hAnsi="Verdana"/>
          <w:sz w:val="20"/>
          <w:szCs w:val="20"/>
        </w:rPr>
      </w:pPr>
      <w:r w:rsidRPr="00331BD6">
        <w:rPr>
          <w:rFonts w:ascii="Verdana" w:hAnsi="Verdana"/>
          <w:noProof/>
          <w:sz w:val="20"/>
          <w:szCs w:val="20"/>
          <w:lang w:eastAsia="es-CO"/>
        </w:rPr>
        <mc:AlternateContent>
          <mc:Choice Requires="wps">
            <w:drawing>
              <wp:anchor distT="0" distB="0" distL="114300" distR="114300" simplePos="0" relativeHeight="251685888" behindDoc="0" locked="0" layoutInCell="1" allowOverlap="1" wp14:anchorId="6CA37970" wp14:editId="5676A7EF">
                <wp:simplePos x="0" y="0"/>
                <wp:positionH relativeFrom="column">
                  <wp:posOffset>-1070610</wp:posOffset>
                </wp:positionH>
                <wp:positionV relativeFrom="paragraph">
                  <wp:posOffset>387985</wp:posOffset>
                </wp:positionV>
                <wp:extent cx="7760970" cy="1149350"/>
                <wp:effectExtent l="0" t="0" r="0" b="0"/>
                <wp:wrapNone/>
                <wp:docPr id="80"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60970" cy="1149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2AD59E" w14:textId="77777777" w:rsidR="00F508C6" w:rsidRPr="007B7FEE" w:rsidRDefault="00F508C6" w:rsidP="007B7FEE">
                            <w:pPr>
                              <w:spacing w:line="240" w:lineRule="auto"/>
                              <w:jc w:val="center"/>
                              <w:rPr>
                                <w:rFonts w:ascii="Tahoma" w:hAnsi="Tahoma" w:cs="Tahoma"/>
                                <w:b/>
                                <w:sz w:val="28"/>
                              </w:rPr>
                            </w:pPr>
                            <w:r w:rsidRPr="007B7FEE">
                              <w:rPr>
                                <w:rFonts w:ascii="Tahoma" w:hAnsi="Tahoma" w:cs="Tahoma"/>
                                <w:b/>
                                <w:sz w:val="36"/>
                              </w:rPr>
                              <w:t>P</w:t>
                            </w:r>
                            <w:r w:rsidRPr="007B7FEE">
                              <w:rPr>
                                <w:rFonts w:ascii="Tahoma" w:hAnsi="Tahoma" w:cs="Tahoma"/>
                                <w:b/>
                                <w:sz w:val="28"/>
                              </w:rPr>
                              <w:t xml:space="preserve">lan </w:t>
                            </w:r>
                            <w:r w:rsidRPr="007B7FEE">
                              <w:rPr>
                                <w:rFonts w:ascii="Tahoma" w:hAnsi="Tahoma" w:cs="Tahoma"/>
                                <w:b/>
                                <w:sz w:val="36"/>
                              </w:rPr>
                              <w:t>A</w:t>
                            </w:r>
                            <w:r w:rsidRPr="007B7FEE">
                              <w:rPr>
                                <w:rFonts w:ascii="Tahoma" w:hAnsi="Tahoma" w:cs="Tahoma"/>
                                <w:b/>
                                <w:sz w:val="28"/>
                              </w:rPr>
                              <w:t xml:space="preserve">nticorrupción y de </w:t>
                            </w:r>
                            <w:r w:rsidRPr="007B7FEE">
                              <w:rPr>
                                <w:rFonts w:ascii="Tahoma" w:hAnsi="Tahoma" w:cs="Tahoma"/>
                                <w:b/>
                                <w:sz w:val="36"/>
                              </w:rPr>
                              <w:t>A</w:t>
                            </w:r>
                            <w:r w:rsidRPr="007B7FEE">
                              <w:rPr>
                                <w:rFonts w:ascii="Tahoma" w:hAnsi="Tahoma" w:cs="Tahoma"/>
                                <w:b/>
                                <w:sz w:val="28"/>
                              </w:rPr>
                              <w:t xml:space="preserve">tención al </w:t>
                            </w:r>
                            <w:r w:rsidRPr="007B7FEE">
                              <w:rPr>
                                <w:rFonts w:ascii="Tahoma" w:hAnsi="Tahoma" w:cs="Tahoma"/>
                                <w:b/>
                                <w:sz w:val="36"/>
                              </w:rPr>
                              <w:t>C</w:t>
                            </w:r>
                            <w:r w:rsidRPr="007B7FEE">
                              <w:rPr>
                                <w:rFonts w:ascii="Tahoma" w:hAnsi="Tahoma" w:cs="Tahoma"/>
                                <w:b/>
                                <w:sz w:val="28"/>
                              </w:rPr>
                              <w:t>iudadano 201</w:t>
                            </w:r>
                            <w:r>
                              <w:rPr>
                                <w:rFonts w:ascii="Tahoma" w:hAnsi="Tahoma" w:cs="Tahoma"/>
                                <w:b/>
                                <w:sz w:val="28"/>
                              </w:rPr>
                              <w:t>8</w:t>
                            </w:r>
                          </w:p>
                          <w:p w14:paraId="2E51E6D1" w14:textId="1ABD9962" w:rsidR="00F508C6" w:rsidRDefault="00F508C6" w:rsidP="007B7FEE">
                            <w:pPr>
                              <w:spacing w:line="240" w:lineRule="auto"/>
                              <w:jc w:val="center"/>
                              <w:rPr>
                                <w:rFonts w:ascii="Tahoma" w:hAnsi="Tahoma" w:cs="Tahoma"/>
                                <w:b/>
                                <w:sz w:val="28"/>
                              </w:rPr>
                            </w:pPr>
                            <w:r>
                              <w:rPr>
                                <w:rFonts w:ascii="Tahoma" w:hAnsi="Tahoma" w:cs="Tahoma"/>
                                <w:b/>
                                <w:sz w:val="28"/>
                              </w:rPr>
                              <w:t>Versión 2</w:t>
                            </w:r>
                          </w:p>
                          <w:p w14:paraId="1710A04B" w14:textId="05A81498" w:rsidR="00F508C6" w:rsidRPr="007B7FEE" w:rsidRDefault="00F508C6" w:rsidP="007B7FEE">
                            <w:pPr>
                              <w:spacing w:line="240" w:lineRule="auto"/>
                              <w:jc w:val="center"/>
                              <w:rPr>
                                <w:rFonts w:ascii="Tahoma" w:hAnsi="Tahoma" w:cs="Tahoma"/>
                                <w:b/>
                                <w:sz w:val="28"/>
                              </w:rPr>
                            </w:pPr>
                            <w:r>
                              <w:rPr>
                                <w:rFonts w:ascii="Tahoma" w:hAnsi="Tahoma" w:cs="Tahoma"/>
                                <w:b/>
                                <w:sz w:val="28"/>
                              </w:rPr>
                              <w:t>31</w:t>
                            </w:r>
                            <w:r w:rsidRPr="007B7FEE">
                              <w:rPr>
                                <w:rFonts w:ascii="Tahoma" w:hAnsi="Tahoma" w:cs="Tahoma"/>
                                <w:b/>
                                <w:sz w:val="28"/>
                              </w:rPr>
                              <w:t>/0</w:t>
                            </w:r>
                            <w:r>
                              <w:rPr>
                                <w:rFonts w:ascii="Tahoma" w:hAnsi="Tahoma" w:cs="Tahoma"/>
                                <w:b/>
                                <w:sz w:val="28"/>
                              </w:rPr>
                              <w:t>7</w:t>
                            </w:r>
                            <w:r w:rsidRPr="007B7FEE">
                              <w:rPr>
                                <w:rFonts w:ascii="Tahoma" w:hAnsi="Tahoma" w:cs="Tahoma"/>
                                <w:b/>
                                <w:sz w:val="28"/>
                              </w:rPr>
                              <w:t>/201</w:t>
                            </w:r>
                            <w:r>
                              <w:rPr>
                                <w:rFonts w:ascii="Tahoma" w:hAnsi="Tahoma" w:cs="Tahoma"/>
                                <w:b/>
                                <w:sz w:val="28"/>
                              </w:rPr>
                              <w:t>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A37970" id="_x0000_t202" coordsize="21600,21600" o:spt="202" path="m,l,21600r21600,l21600,xe">
                <v:stroke joinstyle="miter"/>
                <v:path gradientshapeok="t" o:connecttype="rect"/>
              </v:shapetype>
              <v:shape id="Text Box 52" o:spid="_x0000_s1026" type="#_x0000_t202" style="position:absolute;left:0;text-align:left;margin-left:-84.3pt;margin-top:30.55pt;width:611.1pt;height:90.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" stroked="f">
                <v:textbox>
                  <w:txbxContent>
                    <w:p w14:paraId="482AD59E" w14:textId="77777777" w:rsidR="00F508C6" w:rsidRPr="007B7FEE" w:rsidRDefault="00F508C6" w:rsidP="007B7FEE">
                      <w:pPr>
                        <w:spacing w:line="240" w:lineRule="auto"/>
                        <w:jc w:val="center"/>
                        <w:rPr>
                          <w:rFonts w:ascii="Tahoma" w:hAnsi="Tahoma" w:cs="Tahoma"/>
                          <w:b/>
                          <w:sz w:val="28"/>
                        </w:rPr>
                      </w:pPr>
                      <w:r w:rsidRPr="007B7FEE">
                        <w:rPr>
                          <w:rFonts w:ascii="Tahoma" w:hAnsi="Tahoma" w:cs="Tahoma"/>
                          <w:b/>
                          <w:sz w:val="36"/>
                        </w:rPr>
                        <w:t>P</w:t>
                      </w:r>
                      <w:r w:rsidRPr="007B7FEE">
                        <w:rPr>
                          <w:rFonts w:ascii="Tahoma" w:hAnsi="Tahoma" w:cs="Tahoma"/>
                          <w:b/>
                          <w:sz w:val="28"/>
                        </w:rPr>
                        <w:t xml:space="preserve">lan </w:t>
                      </w:r>
                      <w:r w:rsidRPr="007B7FEE">
                        <w:rPr>
                          <w:rFonts w:ascii="Tahoma" w:hAnsi="Tahoma" w:cs="Tahoma"/>
                          <w:b/>
                          <w:sz w:val="36"/>
                        </w:rPr>
                        <w:t>A</w:t>
                      </w:r>
                      <w:r w:rsidRPr="007B7FEE">
                        <w:rPr>
                          <w:rFonts w:ascii="Tahoma" w:hAnsi="Tahoma" w:cs="Tahoma"/>
                          <w:b/>
                          <w:sz w:val="28"/>
                        </w:rPr>
                        <w:t xml:space="preserve">nticorrupción y de </w:t>
                      </w:r>
                      <w:r w:rsidRPr="007B7FEE">
                        <w:rPr>
                          <w:rFonts w:ascii="Tahoma" w:hAnsi="Tahoma" w:cs="Tahoma"/>
                          <w:b/>
                          <w:sz w:val="36"/>
                        </w:rPr>
                        <w:t>A</w:t>
                      </w:r>
                      <w:r w:rsidRPr="007B7FEE">
                        <w:rPr>
                          <w:rFonts w:ascii="Tahoma" w:hAnsi="Tahoma" w:cs="Tahoma"/>
                          <w:b/>
                          <w:sz w:val="28"/>
                        </w:rPr>
                        <w:t xml:space="preserve">tención al </w:t>
                      </w:r>
                      <w:r w:rsidRPr="007B7FEE">
                        <w:rPr>
                          <w:rFonts w:ascii="Tahoma" w:hAnsi="Tahoma" w:cs="Tahoma"/>
                          <w:b/>
                          <w:sz w:val="36"/>
                        </w:rPr>
                        <w:t>C</w:t>
                      </w:r>
                      <w:r w:rsidRPr="007B7FEE">
                        <w:rPr>
                          <w:rFonts w:ascii="Tahoma" w:hAnsi="Tahoma" w:cs="Tahoma"/>
                          <w:b/>
                          <w:sz w:val="28"/>
                        </w:rPr>
                        <w:t>iudadano 201</w:t>
                      </w:r>
                      <w:r>
                        <w:rPr>
                          <w:rFonts w:ascii="Tahoma" w:hAnsi="Tahoma" w:cs="Tahoma"/>
                          <w:b/>
                          <w:sz w:val="28"/>
                        </w:rPr>
                        <w:t>8</w:t>
                      </w:r>
                    </w:p>
                    <w:p w14:paraId="2E51E6D1" w14:textId="1ABD9962" w:rsidR="00F508C6" w:rsidRDefault="00F508C6" w:rsidP="007B7FEE">
                      <w:pPr>
                        <w:spacing w:line="240" w:lineRule="auto"/>
                        <w:jc w:val="center"/>
                        <w:rPr>
                          <w:rFonts w:ascii="Tahoma" w:hAnsi="Tahoma" w:cs="Tahoma"/>
                          <w:b/>
                          <w:sz w:val="28"/>
                        </w:rPr>
                      </w:pPr>
                      <w:r>
                        <w:rPr>
                          <w:rFonts w:ascii="Tahoma" w:hAnsi="Tahoma" w:cs="Tahoma"/>
                          <w:b/>
                          <w:sz w:val="28"/>
                        </w:rPr>
                        <w:t>Versión 2</w:t>
                      </w:r>
                    </w:p>
                    <w:p w14:paraId="1710A04B" w14:textId="05A81498" w:rsidR="00F508C6" w:rsidRPr="007B7FEE" w:rsidRDefault="00F508C6" w:rsidP="007B7FEE">
                      <w:pPr>
                        <w:spacing w:line="240" w:lineRule="auto"/>
                        <w:jc w:val="center"/>
                        <w:rPr>
                          <w:rFonts w:ascii="Tahoma" w:hAnsi="Tahoma" w:cs="Tahoma"/>
                          <w:b/>
                          <w:sz w:val="28"/>
                        </w:rPr>
                      </w:pPr>
                      <w:r>
                        <w:rPr>
                          <w:rFonts w:ascii="Tahoma" w:hAnsi="Tahoma" w:cs="Tahoma"/>
                          <w:b/>
                          <w:sz w:val="28"/>
                        </w:rPr>
                        <w:t>31</w:t>
                      </w:r>
                      <w:r w:rsidRPr="007B7FEE">
                        <w:rPr>
                          <w:rFonts w:ascii="Tahoma" w:hAnsi="Tahoma" w:cs="Tahoma"/>
                          <w:b/>
                          <w:sz w:val="28"/>
                        </w:rPr>
                        <w:t>/0</w:t>
                      </w:r>
                      <w:r>
                        <w:rPr>
                          <w:rFonts w:ascii="Tahoma" w:hAnsi="Tahoma" w:cs="Tahoma"/>
                          <w:b/>
                          <w:sz w:val="28"/>
                        </w:rPr>
                        <w:t>7</w:t>
                      </w:r>
                      <w:r w:rsidRPr="007B7FEE">
                        <w:rPr>
                          <w:rFonts w:ascii="Tahoma" w:hAnsi="Tahoma" w:cs="Tahoma"/>
                          <w:b/>
                          <w:sz w:val="28"/>
                        </w:rPr>
                        <w:t>/201</w:t>
                      </w:r>
                      <w:r>
                        <w:rPr>
                          <w:rFonts w:ascii="Tahoma" w:hAnsi="Tahoma" w:cs="Tahoma"/>
                          <w:b/>
                          <w:sz w:val="28"/>
                        </w:rPr>
                        <w:t>8</w:t>
                      </w:r>
                    </w:p>
                  </w:txbxContent>
                </v:textbox>
              </v:shape>
            </w:pict>
          </mc:Fallback>
        </mc:AlternateContent>
      </w:r>
      <w:r w:rsidR="00417803" w:rsidRPr="00331BD6">
        <w:rPr>
          <w:rFonts w:ascii="Verdana" w:hAnsi="Verdana"/>
          <w:noProof/>
          <w:sz w:val="20"/>
          <w:szCs w:val="20"/>
          <w:lang w:eastAsia="es-CO"/>
        </w:rPr>
        <w:drawing>
          <wp:anchor distT="0" distB="0" distL="114300" distR="114300" simplePos="0" relativeHeight="251743232" behindDoc="1" locked="0" layoutInCell="1" allowOverlap="1" wp14:anchorId="21156B8B" wp14:editId="4DCB86AA">
            <wp:simplePos x="0" y="0"/>
            <wp:positionH relativeFrom="column">
              <wp:posOffset>4736600</wp:posOffset>
            </wp:positionH>
            <wp:positionV relativeFrom="paragraph">
              <wp:posOffset>2804092</wp:posOffset>
            </wp:positionV>
            <wp:extent cx="1108089" cy="330741"/>
            <wp:effectExtent l="19050" t="0" r="0" b="0"/>
            <wp:wrapNone/>
            <wp:docPr id="7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brete_cabezote.jpg"/>
                    <pic:cNvPicPr/>
                  </pic:nvPicPr>
                  <pic:blipFill>
                    <a:blip r:embed="rId10" cstate="print">
                      <a:extLst>
                        <a:ext uri="{28A0092B-C50C-407E-A947-70E740481C1C}">
                          <a14:useLocalDpi xmlns:a14="http://schemas.microsoft.com/office/drawing/2010/main" val="0"/>
                        </a:ext>
                      </a:extLst>
                    </a:blip>
                    <a:srcRect l="68636" t="78085" r="19349" b="5745"/>
                    <a:stretch>
                      <a:fillRect/>
                    </a:stretch>
                  </pic:blipFill>
                  <pic:spPr>
                    <a:xfrm>
                      <a:off x="0" y="0"/>
                      <a:ext cx="1108089" cy="330741"/>
                    </a:xfrm>
                    <a:prstGeom prst="rect">
                      <a:avLst/>
                    </a:prstGeom>
                  </pic:spPr>
                </pic:pic>
              </a:graphicData>
            </a:graphic>
          </wp:anchor>
        </w:drawing>
      </w:r>
      <w:r w:rsidR="00417803" w:rsidRPr="00331BD6">
        <w:rPr>
          <w:rFonts w:ascii="Verdana" w:hAnsi="Verdana"/>
          <w:noProof/>
          <w:sz w:val="20"/>
          <w:szCs w:val="20"/>
          <w:lang w:eastAsia="es-CO"/>
        </w:rPr>
        <w:drawing>
          <wp:anchor distT="0" distB="0" distL="114300" distR="114300" simplePos="0" relativeHeight="251696128" behindDoc="1" locked="0" layoutInCell="1" allowOverlap="1" wp14:anchorId="13FA196D" wp14:editId="7CAE3320">
            <wp:simplePos x="0" y="0"/>
            <wp:positionH relativeFrom="column">
              <wp:posOffset>5942830</wp:posOffset>
            </wp:positionH>
            <wp:positionV relativeFrom="paragraph">
              <wp:posOffset>2833275</wp:posOffset>
            </wp:positionV>
            <wp:extent cx="671614" cy="252920"/>
            <wp:effectExtent l="19050" t="0" r="0" b="0"/>
            <wp:wrapNone/>
            <wp:docPr id="19" name="Imagen 12" descr="Icfe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cfes logo"/>
                    <pic:cNvPicPr>
                      <a:picLocks noChangeAspect="1" noChangeArrowheads="1"/>
                    </pic:cNvPicPr>
                  </pic:nvPicPr>
                  <pic:blipFill>
                    <a:blip r:embed="rId11" cstate="print"/>
                    <a:srcRect/>
                    <a:stretch>
                      <a:fillRect/>
                    </a:stretch>
                  </pic:blipFill>
                  <pic:spPr bwMode="auto">
                    <a:xfrm>
                      <a:off x="0" y="0"/>
                      <a:ext cx="671614" cy="252920"/>
                    </a:xfrm>
                    <a:prstGeom prst="rect">
                      <a:avLst/>
                    </a:prstGeom>
                    <a:noFill/>
                    <a:ln w="9525">
                      <a:noFill/>
                      <a:miter lim="800000"/>
                      <a:headEnd/>
                      <a:tailEnd/>
                    </a:ln>
                  </pic:spPr>
                </pic:pic>
              </a:graphicData>
            </a:graphic>
          </wp:anchor>
        </w:drawing>
      </w:r>
      <w:r w:rsidR="00417803" w:rsidRPr="00331BD6">
        <w:rPr>
          <w:rFonts w:ascii="Verdana" w:hAnsi="Verdana"/>
          <w:noProof/>
          <w:sz w:val="20"/>
          <w:szCs w:val="20"/>
          <w:lang w:eastAsia="es-CO"/>
        </w:rPr>
        <w:drawing>
          <wp:anchor distT="0" distB="0" distL="114300" distR="114300" simplePos="0" relativeHeight="251753472" behindDoc="1" locked="0" layoutInCell="1" allowOverlap="1" wp14:anchorId="41EC4C3C" wp14:editId="21356C25">
            <wp:simplePos x="0" y="0"/>
            <wp:positionH relativeFrom="column">
              <wp:posOffset>4882920</wp:posOffset>
            </wp:positionH>
            <wp:positionV relativeFrom="paragraph">
              <wp:posOffset>1792415</wp:posOffset>
            </wp:positionV>
            <wp:extent cx="1857983" cy="933855"/>
            <wp:effectExtent l="19050" t="0" r="8917" b="0"/>
            <wp:wrapNone/>
            <wp:docPr id="79" name="Imagen 6" descr="nueva ppt-03.jpg"/>
            <wp:cNvGraphicFramePr/>
            <a:graphic xmlns:a="http://schemas.openxmlformats.org/drawingml/2006/main">
              <a:graphicData uri="http://schemas.openxmlformats.org/drawingml/2006/picture">
                <pic:pic xmlns:pic="http://schemas.openxmlformats.org/drawingml/2006/picture">
                  <pic:nvPicPr>
                    <pic:cNvPr id="5" name="Imagen 4" descr="nueva ppt-03.jpg"/>
                    <pic:cNvPicPr>
                      <a:picLocks noChangeAspect="1"/>
                    </pic:cNvPicPr>
                  </pic:nvPicPr>
                  <pic:blipFill>
                    <a:blip r:embed="rId12" cstate="print">
                      <a:extLst>
                        <a:ext uri="{28A0092B-C50C-407E-A947-70E740481C1C}">
                          <a14:useLocalDpi xmlns:a14="http://schemas.microsoft.com/office/drawing/2010/main" val="0"/>
                        </a:ext>
                      </a:extLst>
                    </a:blip>
                    <a:srcRect l="71381" t="81940"/>
                    <a:stretch>
                      <a:fillRect/>
                    </a:stretch>
                  </pic:blipFill>
                  <pic:spPr>
                    <a:xfrm>
                      <a:off x="0" y="0"/>
                      <a:ext cx="1857983" cy="933855"/>
                    </a:xfrm>
                    <a:prstGeom prst="rect">
                      <a:avLst/>
                    </a:prstGeom>
                  </pic:spPr>
                </pic:pic>
              </a:graphicData>
            </a:graphic>
          </wp:anchor>
        </w:drawing>
      </w:r>
      <w:r w:rsidR="00417803" w:rsidRPr="00331BD6">
        <w:rPr>
          <w:rFonts w:ascii="Verdana" w:hAnsi="Verdana"/>
          <w:noProof/>
          <w:sz w:val="20"/>
          <w:szCs w:val="20"/>
          <w:lang w:eastAsia="es-CO"/>
        </w:rPr>
        <w:drawing>
          <wp:anchor distT="0" distB="0" distL="114300" distR="114300" simplePos="0" relativeHeight="251750400" behindDoc="1" locked="0" layoutInCell="1" allowOverlap="1" wp14:anchorId="198292D2" wp14:editId="414751CA">
            <wp:simplePos x="0" y="0"/>
            <wp:positionH relativeFrom="column">
              <wp:posOffset>-1090268</wp:posOffset>
            </wp:positionH>
            <wp:positionV relativeFrom="paragraph">
              <wp:posOffset>1452153</wp:posOffset>
            </wp:positionV>
            <wp:extent cx="7831171" cy="408562"/>
            <wp:effectExtent l="19050" t="0" r="0" b="0"/>
            <wp:wrapNone/>
            <wp:docPr id="77" name="Imagen 7" descr="nueva ppt-03.jpg"/>
            <wp:cNvGraphicFramePr/>
            <a:graphic xmlns:a="http://schemas.openxmlformats.org/drawingml/2006/main">
              <a:graphicData uri="http://schemas.openxmlformats.org/drawingml/2006/picture">
                <pic:pic xmlns:pic="http://schemas.openxmlformats.org/drawingml/2006/picture">
                  <pic:nvPicPr>
                    <pic:cNvPr id="5" name="Imagen 4" descr="nueva ppt-03.jpg"/>
                    <pic:cNvPicPr>
                      <a:picLocks noChangeAspect="1"/>
                    </pic:cNvPicPr>
                  </pic:nvPicPr>
                  <pic:blipFill>
                    <a:blip r:embed="rId13" cstate="print">
                      <a:extLst>
                        <a:ext uri="{28A0092B-C50C-407E-A947-70E740481C1C}">
                          <a14:useLocalDpi xmlns:a14="http://schemas.microsoft.com/office/drawing/2010/main" val="0"/>
                        </a:ext>
                      </a:extLst>
                    </a:blip>
                    <a:srcRect t="73579" b="16722"/>
                    <a:stretch>
                      <a:fillRect/>
                    </a:stretch>
                  </pic:blipFill>
                  <pic:spPr>
                    <a:xfrm>
                      <a:off x="0" y="0"/>
                      <a:ext cx="7831171" cy="408562"/>
                    </a:xfrm>
                    <a:prstGeom prst="rect">
                      <a:avLst/>
                    </a:prstGeom>
                  </pic:spPr>
                </pic:pic>
              </a:graphicData>
            </a:graphic>
          </wp:anchor>
        </w:drawing>
      </w:r>
      <w:r w:rsidRPr="00331BD6">
        <w:rPr>
          <w:rFonts w:ascii="Verdana" w:hAnsi="Verdana"/>
          <w:noProof/>
          <w:sz w:val="20"/>
          <w:szCs w:val="20"/>
          <w:lang w:eastAsia="es-CO"/>
        </w:rPr>
        <mc:AlternateContent>
          <mc:Choice Requires="wps">
            <w:drawing>
              <wp:anchor distT="0" distB="0" distL="114300" distR="114300" simplePos="0" relativeHeight="251751424" behindDoc="0" locked="0" layoutInCell="1" allowOverlap="1" wp14:anchorId="68198181" wp14:editId="358A2AE0">
                <wp:simplePos x="0" y="0"/>
                <wp:positionH relativeFrom="column">
                  <wp:posOffset>-1299210</wp:posOffset>
                </wp:positionH>
                <wp:positionV relativeFrom="paragraph">
                  <wp:posOffset>1615440</wp:posOffset>
                </wp:positionV>
                <wp:extent cx="6323965" cy="1807845"/>
                <wp:effectExtent l="0" t="0" r="635" b="1905"/>
                <wp:wrapNone/>
                <wp:docPr id="82" name="Freeform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23965" cy="1807845"/>
                        </a:xfrm>
                        <a:custGeom>
                          <a:avLst/>
                          <a:gdLst>
                            <a:gd name="T0" fmla="*/ 2102 w 2136"/>
                            <a:gd name="T1" fmla="*/ 511 h 1471"/>
                            <a:gd name="T2" fmla="*/ 2136 w 2136"/>
                            <a:gd name="T3" fmla="*/ 47 h 1471"/>
                            <a:gd name="T4" fmla="*/ 0 w 2136"/>
                            <a:gd name="T5" fmla="*/ 211 h 1471"/>
                            <a:gd name="T6" fmla="*/ 0 w 2136"/>
                            <a:gd name="T7" fmla="*/ 511 h 1471"/>
                            <a:gd name="T8" fmla="*/ 0 w 2136"/>
                            <a:gd name="T9" fmla="*/ 1471 h 1471"/>
                            <a:gd name="T10" fmla="*/ 1927 w 2136"/>
                            <a:gd name="T11" fmla="*/ 1471 h 1471"/>
                            <a:gd name="T12" fmla="*/ 1939 w 2136"/>
                            <a:gd name="T13" fmla="*/ 1428 h 1471"/>
                            <a:gd name="T14" fmla="*/ 2102 w 2136"/>
                            <a:gd name="T15" fmla="*/ 511 h 147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136" h="1471">
                              <a:moveTo>
                                <a:pt x="2102" y="511"/>
                              </a:moveTo>
                              <a:cubicBezTo>
                                <a:pt x="2118" y="354"/>
                                <a:pt x="2129" y="199"/>
                                <a:pt x="2136" y="47"/>
                              </a:cubicBezTo>
                              <a:cubicBezTo>
                                <a:pt x="1803" y="0"/>
                                <a:pt x="976" y="63"/>
                                <a:pt x="0" y="211"/>
                              </a:cubicBezTo>
                              <a:cubicBezTo>
                                <a:pt x="0" y="511"/>
                                <a:pt x="0" y="511"/>
                                <a:pt x="0" y="511"/>
                              </a:cubicBezTo>
                              <a:cubicBezTo>
                                <a:pt x="0" y="1471"/>
                                <a:pt x="0" y="1471"/>
                                <a:pt x="0" y="1471"/>
                              </a:cubicBezTo>
                              <a:cubicBezTo>
                                <a:pt x="1927" y="1471"/>
                                <a:pt x="1927" y="1471"/>
                                <a:pt x="1927" y="1471"/>
                              </a:cubicBezTo>
                              <a:cubicBezTo>
                                <a:pt x="1931" y="1457"/>
                                <a:pt x="1935" y="1443"/>
                                <a:pt x="1939" y="1428"/>
                              </a:cubicBezTo>
                              <a:cubicBezTo>
                                <a:pt x="2019" y="1131"/>
                                <a:pt x="2071" y="819"/>
                                <a:pt x="2102" y="511"/>
                              </a:cubicBezTo>
                              <a:close/>
                            </a:path>
                          </a:pathLst>
                        </a:custGeom>
                        <a:solidFill>
                          <a:srgbClr val="034C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1CD470" id="Freeform 113" o:spid="_x0000_s1026" style="position:absolute;margin-left:-102.3pt;margin-top:127.2pt;width:497.95pt;height:142.3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36,1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" path="m2102,511v16,-157,27,-312,34,-464c1803,,976,63,,211,,511,,511,,511v,960,,960,,960c1927,1471,1927,1471,1927,1471v4,-14,8,-28,12,-43c2019,1131,2071,819,2102,511xe" fillcolor="#034c8f" stroked="f">
                <v:path arrowok="t" o:connecttype="custom" o:connectlocs="6223303,628014;6323965,57763;0,259317;0,628014;0,1807845;5705188,1807845;5740715,1754998;6223303,628014" o:connectangles="0,0,0,0,0,0,0,0"/>
              </v:shape>
            </w:pict>
          </mc:Fallback>
        </mc:AlternateContent>
      </w:r>
      <w:r w:rsidR="00B803ED" w:rsidRPr="00331BD6">
        <w:rPr>
          <w:rFonts w:ascii="Verdana" w:hAnsi="Verdana"/>
          <w:noProof/>
          <w:sz w:val="20"/>
          <w:szCs w:val="20"/>
          <w:lang w:eastAsia="es-CO"/>
        </w:rPr>
        <w:drawing>
          <wp:anchor distT="0" distB="0" distL="114300" distR="114300" simplePos="0" relativeHeight="251674623" behindDoc="1" locked="0" layoutInCell="1" allowOverlap="1" wp14:anchorId="109B9444" wp14:editId="3B93B3B8">
            <wp:simplePos x="0" y="0"/>
            <wp:positionH relativeFrom="column">
              <wp:posOffset>4120515</wp:posOffset>
            </wp:positionH>
            <wp:positionV relativeFrom="paragraph">
              <wp:posOffset>1785465</wp:posOffset>
            </wp:positionV>
            <wp:extent cx="2748164" cy="1431461"/>
            <wp:effectExtent l="19050" t="19050" r="14086" b="16339"/>
            <wp:wrapNone/>
            <wp:docPr id="30" name="Imagen 6" descr="nueva ppt-03.jpg"/>
            <wp:cNvGraphicFramePr/>
            <a:graphic xmlns:a="http://schemas.openxmlformats.org/drawingml/2006/main">
              <a:graphicData uri="http://schemas.openxmlformats.org/drawingml/2006/picture">
                <pic:pic xmlns:pic="http://schemas.openxmlformats.org/drawingml/2006/picture">
                  <pic:nvPicPr>
                    <pic:cNvPr id="5" name="Imagen 4" descr="nueva ppt-03.jpg"/>
                    <pic:cNvPicPr>
                      <a:picLocks noChangeAspect="1"/>
                    </pic:cNvPicPr>
                  </pic:nvPicPr>
                  <pic:blipFill>
                    <a:blip r:embed="rId12" cstate="print">
                      <a:extLst>
                        <a:ext uri="{28A0092B-C50C-407E-A947-70E740481C1C}">
                          <a14:useLocalDpi xmlns:a14="http://schemas.microsoft.com/office/drawing/2010/main" val="0"/>
                        </a:ext>
                      </a:extLst>
                    </a:blip>
                    <a:srcRect l="96313" t="81940"/>
                    <a:stretch>
                      <a:fillRect/>
                    </a:stretch>
                  </pic:blipFill>
                  <pic:spPr>
                    <a:xfrm>
                      <a:off x="0" y="0"/>
                      <a:ext cx="2748127" cy="1431442"/>
                    </a:xfrm>
                    <a:prstGeom prst="rect">
                      <a:avLst/>
                    </a:prstGeom>
                    <a:ln>
                      <a:solidFill>
                        <a:schemeClr val="bg1"/>
                      </a:solidFill>
                    </a:ln>
                  </pic:spPr>
                </pic:pic>
              </a:graphicData>
            </a:graphic>
          </wp:anchor>
        </w:drawing>
      </w:r>
      <w:r w:rsidR="00B803ED" w:rsidRPr="00331BD6">
        <w:rPr>
          <w:rFonts w:ascii="Verdana" w:hAnsi="Verdana"/>
          <w:sz w:val="20"/>
          <w:szCs w:val="20"/>
        </w:rPr>
        <w:br w:type="page"/>
      </w:r>
    </w:p>
    <w:p w14:paraId="75B6E23C" w14:textId="48896C6C" w:rsidR="005C62E3" w:rsidRPr="00495F6C" w:rsidRDefault="005C62E3" w:rsidP="00495F6C">
      <w:pPr>
        <w:spacing w:line="240" w:lineRule="auto"/>
        <w:jc w:val="center"/>
        <w:rPr>
          <w:rFonts w:ascii="Tahoma" w:hAnsi="Tahoma" w:cs="Tahoma"/>
          <w:b/>
          <w:sz w:val="28"/>
        </w:rPr>
      </w:pPr>
      <w:r w:rsidRPr="00495F6C">
        <w:rPr>
          <w:rFonts w:ascii="Tahoma" w:hAnsi="Tahoma" w:cs="Tahoma"/>
          <w:b/>
          <w:sz w:val="28"/>
        </w:rPr>
        <w:lastRenderedPageBreak/>
        <w:t>Contenido</w:t>
      </w:r>
    </w:p>
    <w:tbl>
      <w:tblPr>
        <w:tblStyle w:val="Tablaconcuadrcula"/>
        <w:tblW w:w="9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66"/>
        <w:gridCol w:w="6034"/>
        <w:gridCol w:w="567"/>
      </w:tblGrid>
      <w:tr w:rsidR="00495F6C" w14:paraId="421D16BC" w14:textId="308353BF" w:rsidTr="00520201">
        <w:tc>
          <w:tcPr>
            <w:tcW w:w="8500" w:type="dxa"/>
            <w:gridSpan w:val="2"/>
            <w:vAlign w:val="center"/>
          </w:tcPr>
          <w:p w14:paraId="2250BEDC" w14:textId="77777777" w:rsidR="00054294" w:rsidRDefault="00054294" w:rsidP="00FB1297">
            <w:pPr>
              <w:spacing w:line="276" w:lineRule="auto"/>
              <w:rPr>
                <w:rFonts w:ascii="Verdana" w:hAnsi="Verdana"/>
                <w:sz w:val="20"/>
                <w:szCs w:val="20"/>
              </w:rPr>
            </w:pPr>
          </w:p>
          <w:p w14:paraId="09A610C5" w14:textId="0B6E521C" w:rsidR="00495F6C" w:rsidRDefault="00EA62D7" w:rsidP="00FB1297">
            <w:pPr>
              <w:spacing w:line="276" w:lineRule="auto"/>
              <w:rPr>
                <w:rFonts w:ascii="Verdana" w:hAnsi="Verdana"/>
                <w:sz w:val="20"/>
                <w:szCs w:val="20"/>
              </w:rPr>
            </w:pPr>
            <w:hyperlink w:anchor="_Presentación" w:history="1">
              <w:r w:rsidR="00495F6C" w:rsidRPr="00495F6C">
                <w:rPr>
                  <w:rStyle w:val="Hipervnculo"/>
                  <w:rFonts w:ascii="Verdana" w:hAnsi="Verdana"/>
                  <w:sz w:val="20"/>
                  <w:szCs w:val="20"/>
                </w:rPr>
                <w:t>Presentación</w:t>
              </w:r>
            </w:hyperlink>
          </w:p>
          <w:p w14:paraId="166880AC" w14:textId="004F9F7C" w:rsidR="00054294" w:rsidRDefault="00054294" w:rsidP="00FB1297">
            <w:pPr>
              <w:spacing w:line="276" w:lineRule="auto"/>
              <w:rPr>
                <w:rFonts w:ascii="Verdana" w:hAnsi="Verdana"/>
                <w:sz w:val="20"/>
                <w:szCs w:val="20"/>
              </w:rPr>
            </w:pPr>
          </w:p>
        </w:tc>
        <w:tc>
          <w:tcPr>
            <w:tcW w:w="567" w:type="dxa"/>
            <w:vAlign w:val="center"/>
          </w:tcPr>
          <w:p w14:paraId="39308E52" w14:textId="6DD4E203" w:rsidR="00495F6C" w:rsidRDefault="005C3FF3" w:rsidP="005C3FF3">
            <w:pPr>
              <w:spacing w:line="276" w:lineRule="auto"/>
              <w:jc w:val="center"/>
              <w:rPr>
                <w:rFonts w:ascii="Verdana" w:hAnsi="Verdana"/>
                <w:sz w:val="20"/>
                <w:szCs w:val="20"/>
              </w:rPr>
            </w:pPr>
            <w:r>
              <w:rPr>
                <w:rFonts w:ascii="Verdana" w:hAnsi="Verdana"/>
                <w:sz w:val="20"/>
                <w:szCs w:val="20"/>
              </w:rPr>
              <w:t>3</w:t>
            </w:r>
          </w:p>
        </w:tc>
      </w:tr>
      <w:tr w:rsidR="00495F6C" w14:paraId="44409B58" w14:textId="16D0A1A7" w:rsidTr="00520201">
        <w:tc>
          <w:tcPr>
            <w:tcW w:w="2466" w:type="dxa"/>
            <w:vAlign w:val="center"/>
          </w:tcPr>
          <w:p w14:paraId="70FDF260" w14:textId="0C19FF03" w:rsidR="00495F6C" w:rsidRDefault="00495F6C" w:rsidP="00495F6C">
            <w:pPr>
              <w:spacing w:line="276" w:lineRule="auto"/>
              <w:jc w:val="center"/>
              <w:rPr>
                <w:rFonts w:ascii="Verdana" w:hAnsi="Verdana"/>
                <w:sz w:val="20"/>
                <w:szCs w:val="20"/>
              </w:rPr>
            </w:pPr>
            <w:r>
              <w:rPr>
                <w:noProof/>
                <w:lang w:eastAsia="es-CO"/>
              </w:rPr>
              <w:drawing>
                <wp:inline distT="0" distB="0" distL="0" distR="0" wp14:anchorId="5C58C7B1" wp14:editId="2B5C1486">
                  <wp:extent cx="1167309" cy="11880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r="81656"/>
                          <a:stretch/>
                        </pic:blipFill>
                        <pic:spPr bwMode="auto">
                          <a:xfrm>
                            <a:off x="0" y="0"/>
                            <a:ext cx="1167309" cy="1188000"/>
                          </a:xfrm>
                          <a:prstGeom prst="rect">
                            <a:avLst/>
                          </a:prstGeom>
                          <a:ln>
                            <a:noFill/>
                          </a:ln>
                          <a:extLst>
                            <a:ext uri="{53640926-AAD7-44D8-BBD7-CCE9431645EC}">
                              <a14:shadowObscured xmlns:a14="http://schemas.microsoft.com/office/drawing/2010/main"/>
                            </a:ext>
                          </a:extLst>
                        </pic:spPr>
                      </pic:pic>
                    </a:graphicData>
                  </a:graphic>
                </wp:inline>
              </w:drawing>
            </w:r>
          </w:p>
        </w:tc>
        <w:tc>
          <w:tcPr>
            <w:tcW w:w="6034" w:type="dxa"/>
            <w:vAlign w:val="center"/>
          </w:tcPr>
          <w:p w14:paraId="604F35B9" w14:textId="77777777" w:rsidR="005C3FF3" w:rsidRDefault="00EA62D7" w:rsidP="005C3FF3">
            <w:pPr>
              <w:spacing w:line="276" w:lineRule="auto"/>
              <w:jc w:val="both"/>
              <w:rPr>
                <w:rFonts w:ascii="Verdana" w:hAnsi="Verdana" w:cs="Aharoni"/>
                <w:b/>
                <w:noProof/>
                <w:sz w:val="24"/>
                <w:szCs w:val="20"/>
                <w:lang w:eastAsia="es-CO"/>
              </w:rPr>
            </w:pPr>
            <w:hyperlink w:anchor="_GESTIÓN_DEL_RIESGO" w:history="1">
              <w:r w:rsidR="00495F6C" w:rsidRPr="00495F6C">
                <w:rPr>
                  <w:rStyle w:val="Hipervnculo"/>
                  <w:rFonts w:ascii="Verdana" w:hAnsi="Verdana"/>
                  <w:sz w:val="20"/>
                  <w:szCs w:val="20"/>
                </w:rPr>
                <w:t>A.GESTIÓN DEL RIESGO DE CORRUPCIÓN</w:t>
              </w:r>
            </w:hyperlink>
            <w:r w:rsidR="005C3FF3" w:rsidRPr="00331BD6">
              <w:rPr>
                <w:rFonts w:ascii="Verdana" w:hAnsi="Verdana" w:cs="Aharoni"/>
                <w:b/>
                <w:noProof/>
                <w:sz w:val="24"/>
                <w:szCs w:val="20"/>
                <w:lang w:eastAsia="es-CO"/>
              </w:rPr>
              <w:t xml:space="preserve"> </w:t>
            </w:r>
          </w:p>
          <w:p w14:paraId="1EF610C9" w14:textId="2B89CB76" w:rsidR="005C3FF3" w:rsidRPr="005C3FF3" w:rsidRDefault="005C3FF3" w:rsidP="005C3FF3">
            <w:pPr>
              <w:spacing w:line="276" w:lineRule="auto"/>
              <w:rPr>
                <w:rFonts w:ascii="Verdana" w:hAnsi="Verdana" w:cs="Aharoni"/>
                <w:noProof/>
                <w:sz w:val="24"/>
                <w:szCs w:val="20"/>
                <w:lang w:eastAsia="es-CO"/>
              </w:rPr>
            </w:pPr>
            <w:r w:rsidRPr="005C3FF3">
              <w:rPr>
                <w:rFonts w:ascii="Verdana" w:hAnsi="Verdana" w:cs="Aharoni"/>
                <w:noProof/>
                <w:sz w:val="24"/>
                <w:szCs w:val="20"/>
                <w:lang w:eastAsia="es-CO"/>
              </w:rPr>
              <w:t>Anexo 01 – Mapa de riesgos de corrupción.</w:t>
            </w:r>
          </w:p>
          <w:p w14:paraId="59484309" w14:textId="4C819F44" w:rsidR="00495F6C" w:rsidRDefault="00495F6C" w:rsidP="005C62E3">
            <w:pPr>
              <w:spacing w:line="276" w:lineRule="auto"/>
              <w:rPr>
                <w:rFonts w:ascii="Verdana" w:hAnsi="Verdana"/>
                <w:sz w:val="20"/>
                <w:szCs w:val="20"/>
              </w:rPr>
            </w:pPr>
          </w:p>
        </w:tc>
        <w:tc>
          <w:tcPr>
            <w:tcW w:w="567" w:type="dxa"/>
          </w:tcPr>
          <w:p w14:paraId="7E933EE3" w14:textId="77777777" w:rsidR="00054294" w:rsidRDefault="00054294" w:rsidP="005C3FF3">
            <w:pPr>
              <w:spacing w:line="276" w:lineRule="auto"/>
              <w:jc w:val="center"/>
              <w:rPr>
                <w:rFonts w:ascii="Verdana" w:hAnsi="Verdana"/>
                <w:sz w:val="20"/>
                <w:szCs w:val="20"/>
              </w:rPr>
            </w:pPr>
          </w:p>
          <w:p w14:paraId="0A169868" w14:textId="77777777" w:rsidR="00054294" w:rsidRDefault="00054294" w:rsidP="005C3FF3">
            <w:pPr>
              <w:spacing w:line="276" w:lineRule="auto"/>
              <w:jc w:val="center"/>
              <w:rPr>
                <w:rFonts w:ascii="Verdana" w:hAnsi="Verdana"/>
                <w:sz w:val="20"/>
                <w:szCs w:val="20"/>
              </w:rPr>
            </w:pPr>
          </w:p>
          <w:p w14:paraId="5CD6508B" w14:textId="315AF931" w:rsidR="00495F6C" w:rsidRPr="005C62E3" w:rsidRDefault="005C3FF3" w:rsidP="005C3FF3">
            <w:pPr>
              <w:spacing w:line="276" w:lineRule="auto"/>
              <w:jc w:val="center"/>
              <w:rPr>
                <w:rFonts w:ascii="Verdana" w:hAnsi="Verdana"/>
                <w:sz w:val="20"/>
                <w:szCs w:val="20"/>
              </w:rPr>
            </w:pPr>
            <w:r>
              <w:rPr>
                <w:rFonts w:ascii="Verdana" w:hAnsi="Verdana"/>
                <w:sz w:val="20"/>
                <w:szCs w:val="20"/>
              </w:rPr>
              <w:t>12</w:t>
            </w:r>
          </w:p>
        </w:tc>
      </w:tr>
      <w:tr w:rsidR="00495F6C" w14:paraId="32F9DCDC" w14:textId="24DCCC46" w:rsidTr="00520201">
        <w:tc>
          <w:tcPr>
            <w:tcW w:w="2466" w:type="dxa"/>
            <w:vAlign w:val="center"/>
          </w:tcPr>
          <w:p w14:paraId="7D944818" w14:textId="79D62A27" w:rsidR="00495F6C" w:rsidRDefault="00495F6C" w:rsidP="00495F6C">
            <w:pPr>
              <w:spacing w:line="276" w:lineRule="auto"/>
              <w:jc w:val="center"/>
              <w:rPr>
                <w:rFonts w:ascii="Verdana" w:hAnsi="Verdana"/>
                <w:sz w:val="20"/>
                <w:szCs w:val="20"/>
              </w:rPr>
            </w:pPr>
            <w:r>
              <w:rPr>
                <w:noProof/>
                <w:lang w:eastAsia="es-CO"/>
              </w:rPr>
              <w:drawing>
                <wp:inline distT="0" distB="0" distL="0" distR="0" wp14:anchorId="281C0671" wp14:editId="0A8DD090">
                  <wp:extent cx="1142911" cy="1188000"/>
                  <wp:effectExtent l="0" t="0" r="63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60816" r="21223"/>
                          <a:stretch/>
                        </pic:blipFill>
                        <pic:spPr bwMode="auto">
                          <a:xfrm>
                            <a:off x="0" y="0"/>
                            <a:ext cx="1142911" cy="1188000"/>
                          </a:xfrm>
                          <a:prstGeom prst="rect">
                            <a:avLst/>
                          </a:prstGeom>
                          <a:ln>
                            <a:noFill/>
                          </a:ln>
                          <a:extLst>
                            <a:ext uri="{53640926-AAD7-44D8-BBD7-CCE9431645EC}">
                              <a14:shadowObscured xmlns:a14="http://schemas.microsoft.com/office/drawing/2010/main"/>
                            </a:ext>
                          </a:extLst>
                        </pic:spPr>
                      </pic:pic>
                    </a:graphicData>
                  </a:graphic>
                </wp:inline>
              </w:drawing>
            </w:r>
          </w:p>
        </w:tc>
        <w:tc>
          <w:tcPr>
            <w:tcW w:w="6034" w:type="dxa"/>
            <w:vAlign w:val="center"/>
          </w:tcPr>
          <w:p w14:paraId="3C3BC8D6" w14:textId="77777777" w:rsidR="005C3FF3" w:rsidRDefault="00EA62D7" w:rsidP="005C3FF3">
            <w:pPr>
              <w:spacing w:line="276" w:lineRule="auto"/>
              <w:jc w:val="both"/>
              <w:rPr>
                <w:rFonts w:ascii="Verdana" w:hAnsi="Verdana"/>
                <w:sz w:val="20"/>
                <w:szCs w:val="20"/>
              </w:rPr>
            </w:pPr>
            <w:hyperlink w:anchor="_RACIONALIZACIÓN_DE_TRÁMITES" w:history="1">
              <w:r w:rsidR="00495F6C" w:rsidRPr="00495F6C">
                <w:rPr>
                  <w:rStyle w:val="Hipervnculo"/>
                  <w:rFonts w:ascii="Verdana" w:hAnsi="Verdana"/>
                  <w:sz w:val="20"/>
                  <w:szCs w:val="20"/>
                </w:rPr>
                <w:t>B.RACIONALIZACIÓN DE TRÁMITES</w:t>
              </w:r>
            </w:hyperlink>
          </w:p>
          <w:p w14:paraId="487B9F28" w14:textId="4A353A80" w:rsidR="005C3FF3" w:rsidRPr="005C3FF3" w:rsidRDefault="005C3FF3" w:rsidP="005C3FF3">
            <w:pPr>
              <w:spacing w:line="276" w:lineRule="auto"/>
              <w:rPr>
                <w:rFonts w:ascii="Verdana" w:hAnsi="Verdana" w:cs="Aharoni"/>
                <w:noProof/>
                <w:sz w:val="24"/>
                <w:szCs w:val="20"/>
                <w:lang w:eastAsia="es-CO"/>
              </w:rPr>
            </w:pPr>
            <w:r w:rsidRPr="005C3FF3">
              <w:rPr>
                <w:rFonts w:ascii="Verdana" w:hAnsi="Verdana" w:cs="Aharoni"/>
                <w:noProof/>
                <w:sz w:val="24"/>
                <w:szCs w:val="20"/>
                <w:lang w:eastAsia="es-CO"/>
              </w:rPr>
              <w:t xml:space="preserve">Anexo 02 -  Plan componente racionalización de trámites. </w:t>
            </w:r>
          </w:p>
          <w:p w14:paraId="3C9ECBB6" w14:textId="39909262" w:rsidR="00495F6C" w:rsidRDefault="00495F6C" w:rsidP="005C62E3">
            <w:pPr>
              <w:spacing w:line="276" w:lineRule="auto"/>
              <w:rPr>
                <w:rFonts w:ascii="Verdana" w:hAnsi="Verdana"/>
                <w:sz w:val="20"/>
                <w:szCs w:val="20"/>
              </w:rPr>
            </w:pPr>
          </w:p>
        </w:tc>
        <w:tc>
          <w:tcPr>
            <w:tcW w:w="567" w:type="dxa"/>
          </w:tcPr>
          <w:p w14:paraId="770647CD" w14:textId="77777777" w:rsidR="00054294" w:rsidRDefault="00054294" w:rsidP="005C3FF3">
            <w:pPr>
              <w:spacing w:line="276" w:lineRule="auto"/>
              <w:jc w:val="center"/>
              <w:rPr>
                <w:rFonts w:ascii="Verdana" w:hAnsi="Verdana"/>
                <w:sz w:val="20"/>
                <w:szCs w:val="20"/>
              </w:rPr>
            </w:pPr>
          </w:p>
          <w:p w14:paraId="459562DC" w14:textId="4C744A4E" w:rsidR="00495F6C" w:rsidRPr="005C62E3" w:rsidRDefault="005C3FF3" w:rsidP="00054294">
            <w:pPr>
              <w:spacing w:line="276" w:lineRule="auto"/>
              <w:jc w:val="center"/>
              <w:rPr>
                <w:rFonts w:ascii="Verdana" w:hAnsi="Verdana"/>
                <w:sz w:val="20"/>
                <w:szCs w:val="20"/>
              </w:rPr>
            </w:pPr>
            <w:r>
              <w:rPr>
                <w:rFonts w:ascii="Verdana" w:hAnsi="Verdana"/>
                <w:sz w:val="20"/>
                <w:szCs w:val="20"/>
              </w:rPr>
              <w:t>22</w:t>
            </w:r>
          </w:p>
        </w:tc>
      </w:tr>
      <w:tr w:rsidR="00495F6C" w14:paraId="573C65BA" w14:textId="0EFE6C10" w:rsidTr="00520201">
        <w:tc>
          <w:tcPr>
            <w:tcW w:w="2466" w:type="dxa"/>
            <w:vAlign w:val="center"/>
          </w:tcPr>
          <w:p w14:paraId="08706EC0" w14:textId="214C8D33" w:rsidR="00495F6C" w:rsidRDefault="00495F6C" w:rsidP="00495F6C">
            <w:pPr>
              <w:spacing w:line="276" w:lineRule="auto"/>
              <w:jc w:val="center"/>
              <w:rPr>
                <w:rFonts w:ascii="Verdana" w:hAnsi="Verdana"/>
                <w:sz w:val="20"/>
                <w:szCs w:val="20"/>
              </w:rPr>
            </w:pPr>
            <w:r>
              <w:rPr>
                <w:noProof/>
                <w:lang w:eastAsia="es-CO"/>
              </w:rPr>
              <w:drawing>
                <wp:inline distT="0" distB="0" distL="0" distR="0" wp14:anchorId="10D19401" wp14:editId="456A552E">
                  <wp:extent cx="1133390" cy="11880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0651" r="61537"/>
                          <a:stretch/>
                        </pic:blipFill>
                        <pic:spPr bwMode="auto">
                          <a:xfrm>
                            <a:off x="0" y="0"/>
                            <a:ext cx="1133390" cy="1188000"/>
                          </a:xfrm>
                          <a:prstGeom prst="rect">
                            <a:avLst/>
                          </a:prstGeom>
                          <a:ln>
                            <a:noFill/>
                          </a:ln>
                          <a:extLst>
                            <a:ext uri="{53640926-AAD7-44D8-BBD7-CCE9431645EC}">
                              <a14:shadowObscured xmlns:a14="http://schemas.microsoft.com/office/drawing/2010/main"/>
                            </a:ext>
                          </a:extLst>
                        </pic:spPr>
                      </pic:pic>
                    </a:graphicData>
                  </a:graphic>
                </wp:inline>
              </w:drawing>
            </w:r>
          </w:p>
        </w:tc>
        <w:tc>
          <w:tcPr>
            <w:tcW w:w="6034" w:type="dxa"/>
            <w:vAlign w:val="center"/>
          </w:tcPr>
          <w:p w14:paraId="4DA83D2B" w14:textId="77777777" w:rsidR="005C3FF3" w:rsidRDefault="00EA62D7" w:rsidP="005C3FF3">
            <w:pPr>
              <w:spacing w:line="276" w:lineRule="auto"/>
              <w:jc w:val="both"/>
              <w:rPr>
                <w:rFonts w:ascii="Verdana" w:hAnsi="Verdana" w:cs="Aharoni"/>
                <w:b/>
                <w:noProof/>
                <w:sz w:val="24"/>
                <w:szCs w:val="20"/>
                <w:lang w:eastAsia="es-CO"/>
              </w:rPr>
            </w:pPr>
            <w:hyperlink w:anchor="_RENDICIÓN_DE_CUENTAS" w:history="1">
              <w:r w:rsidR="00495F6C" w:rsidRPr="00495F6C">
                <w:rPr>
                  <w:rStyle w:val="Hipervnculo"/>
                  <w:rFonts w:ascii="Verdana" w:hAnsi="Verdana"/>
                  <w:sz w:val="20"/>
                  <w:szCs w:val="20"/>
                </w:rPr>
                <w:t>C.RENDICIÓN DE CUENTAS</w:t>
              </w:r>
            </w:hyperlink>
            <w:r w:rsidR="005C3FF3" w:rsidRPr="00331BD6">
              <w:rPr>
                <w:rFonts w:ascii="Verdana" w:hAnsi="Verdana" w:cs="Aharoni"/>
                <w:b/>
                <w:noProof/>
                <w:sz w:val="24"/>
                <w:szCs w:val="20"/>
                <w:lang w:eastAsia="es-CO"/>
              </w:rPr>
              <w:t xml:space="preserve"> </w:t>
            </w:r>
          </w:p>
          <w:p w14:paraId="19EF1EAC" w14:textId="63E119D0" w:rsidR="005C3FF3" w:rsidRPr="005C3FF3" w:rsidRDefault="005C3FF3" w:rsidP="005C3FF3">
            <w:pPr>
              <w:spacing w:line="276" w:lineRule="auto"/>
              <w:rPr>
                <w:rFonts w:ascii="Verdana" w:hAnsi="Verdana" w:cs="Aharoni"/>
                <w:noProof/>
                <w:sz w:val="24"/>
                <w:szCs w:val="20"/>
                <w:lang w:eastAsia="es-CO"/>
              </w:rPr>
            </w:pPr>
            <w:r w:rsidRPr="005C3FF3">
              <w:rPr>
                <w:rFonts w:ascii="Verdana" w:hAnsi="Verdana" w:cs="Aharoni"/>
                <w:noProof/>
                <w:sz w:val="24"/>
                <w:szCs w:val="20"/>
                <w:lang w:eastAsia="es-CO"/>
              </w:rPr>
              <w:t>Anexo 03 – Plan componente rendición de cuentas</w:t>
            </w:r>
          </w:p>
          <w:p w14:paraId="5C5580D5" w14:textId="192254E8" w:rsidR="00495F6C" w:rsidRPr="00054294" w:rsidRDefault="00495F6C" w:rsidP="005C62E3">
            <w:pPr>
              <w:spacing w:line="276" w:lineRule="auto"/>
              <w:rPr>
                <w:rFonts w:ascii="Verdana" w:hAnsi="Verdana" w:cs="Aharoni"/>
                <w:noProof/>
                <w:sz w:val="24"/>
                <w:szCs w:val="20"/>
                <w:lang w:eastAsia="es-CO"/>
              </w:rPr>
            </w:pPr>
          </w:p>
        </w:tc>
        <w:tc>
          <w:tcPr>
            <w:tcW w:w="567" w:type="dxa"/>
          </w:tcPr>
          <w:p w14:paraId="569FFB8F" w14:textId="77777777" w:rsidR="00054294" w:rsidRDefault="00054294" w:rsidP="005C3FF3">
            <w:pPr>
              <w:spacing w:line="276" w:lineRule="auto"/>
              <w:jc w:val="center"/>
              <w:rPr>
                <w:rFonts w:ascii="Verdana" w:hAnsi="Verdana"/>
                <w:sz w:val="20"/>
                <w:szCs w:val="20"/>
              </w:rPr>
            </w:pPr>
          </w:p>
          <w:p w14:paraId="518468FE" w14:textId="79DE0CDA" w:rsidR="00495F6C" w:rsidRPr="005C62E3" w:rsidRDefault="005C3FF3" w:rsidP="005C3FF3">
            <w:pPr>
              <w:spacing w:line="276" w:lineRule="auto"/>
              <w:jc w:val="center"/>
              <w:rPr>
                <w:rFonts w:ascii="Verdana" w:hAnsi="Verdana"/>
                <w:sz w:val="20"/>
                <w:szCs w:val="20"/>
              </w:rPr>
            </w:pPr>
            <w:r>
              <w:rPr>
                <w:rFonts w:ascii="Verdana" w:hAnsi="Verdana"/>
                <w:sz w:val="20"/>
                <w:szCs w:val="20"/>
              </w:rPr>
              <w:t>31</w:t>
            </w:r>
          </w:p>
        </w:tc>
      </w:tr>
      <w:tr w:rsidR="00495F6C" w14:paraId="6ED438B5" w14:textId="5FBCC78A" w:rsidTr="00520201">
        <w:tc>
          <w:tcPr>
            <w:tcW w:w="2466" w:type="dxa"/>
            <w:vAlign w:val="center"/>
          </w:tcPr>
          <w:p w14:paraId="369AB24C" w14:textId="7046AB74" w:rsidR="00495F6C" w:rsidRDefault="00495F6C" w:rsidP="00495F6C">
            <w:pPr>
              <w:spacing w:line="276" w:lineRule="auto"/>
              <w:jc w:val="center"/>
              <w:rPr>
                <w:rFonts w:ascii="Verdana" w:hAnsi="Verdana"/>
                <w:sz w:val="20"/>
                <w:szCs w:val="20"/>
              </w:rPr>
            </w:pPr>
            <w:r>
              <w:rPr>
                <w:noProof/>
                <w:lang w:eastAsia="es-CO"/>
              </w:rPr>
              <w:drawing>
                <wp:inline distT="0" distB="0" distL="0" distR="0" wp14:anchorId="622C64A5" wp14:editId="459089A8">
                  <wp:extent cx="1188000" cy="1255802"/>
                  <wp:effectExtent l="0" t="0" r="0" b="190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81342" r="996"/>
                          <a:stretch/>
                        </pic:blipFill>
                        <pic:spPr bwMode="auto">
                          <a:xfrm>
                            <a:off x="0" y="0"/>
                            <a:ext cx="1188000" cy="1255802"/>
                          </a:xfrm>
                          <a:prstGeom prst="rect">
                            <a:avLst/>
                          </a:prstGeom>
                          <a:ln>
                            <a:noFill/>
                          </a:ln>
                          <a:extLst>
                            <a:ext uri="{53640926-AAD7-44D8-BBD7-CCE9431645EC}">
                              <a14:shadowObscured xmlns:a14="http://schemas.microsoft.com/office/drawing/2010/main"/>
                            </a:ext>
                          </a:extLst>
                        </pic:spPr>
                      </pic:pic>
                    </a:graphicData>
                  </a:graphic>
                </wp:inline>
              </w:drawing>
            </w:r>
          </w:p>
        </w:tc>
        <w:tc>
          <w:tcPr>
            <w:tcW w:w="6034" w:type="dxa"/>
            <w:vAlign w:val="center"/>
          </w:tcPr>
          <w:p w14:paraId="73284503" w14:textId="77777777" w:rsidR="005C3FF3" w:rsidRDefault="00EA62D7" w:rsidP="005C62E3">
            <w:pPr>
              <w:spacing w:line="276" w:lineRule="auto"/>
              <w:rPr>
                <w:rFonts w:ascii="Verdana" w:hAnsi="Verdana" w:cs="Aharoni"/>
                <w:b/>
                <w:noProof/>
                <w:sz w:val="24"/>
                <w:szCs w:val="20"/>
                <w:lang w:eastAsia="es-CO"/>
              </w:rPr>
            </w:pPr>
            <w:hyperlink w:anchor="_MECANISMOS_PARA_MEJORAR" w:history="1">
              <w:r w:rsidR="00495F6C" w:rsidRPr="00495F6C">
                <w:rPr>
                  <w:rStyle w:val="Hipervnculo"/>
                  <w:rFonts w:ascii="Verdana" w:hAnsi="Verdana"/>
                  <w:sz w:val="20"/>
                  <w:szCs w:val="20"/>
                </w:rPr>
                <w:t>D.MECANISMOS PARA MEJORAR LA ATENCIÓN AL CIUDADANO</w:t>
              </w:r>
            </w:hyperlink>
            <w:r w:rsidR="005C3FF3" w:rsidRPr="00331BD6">
              <w:rPr>
                <w:rFonts w:ascii="Verdana" w:hAnsi="Verdana" w:cs="Aharoni"/>
                <w:b/>
                <w:noProof/>
                <w:sz w:val="24"/>
                <w:szCs w:val="20"/>
                <w:lang w:eastAsia="es-CO"/>
              </w:rPr>
              <w:t xml:space="preserve"> </w:t>
            </w:r>
          </w:p>
          <w:p w14:paraId="67B6E74C" w14:textId="1C4E06AE" w:rsidR="00495F6C" w:rsidRPr="005C3FF3" w:rsidRDefault="004B4FD1" w:rsidP="005C3FF3">
            <w:pPr>
              <w:spacing w:line="276" w:lineRule="auto"/>
              <w:jc w:val="both"/>
              <w:rPr>
                <w:rFonts w:ascii="Verdana" w:hAnsi="Verdana"/>
                <w:sz w:val="20"/>
                <w:szCs w:val="20"/>
              </w:rPr>
            </w:pPr>
            <w:r>
              <w:rPr>
                <w:rFonts w:ascii="Verdana" w:hAnsi="Verdana" w:cs="Aharoni"/>
                <w:noProof/>
                <w:sz w:val="24"/>
                <w:szCs w:val="20"/>
                <w:lang w:eastAsia="es-CO"/>
              </w:rPr>
              <w:t>Anexo 04</w:t>
            </w:r>
            <w:r w:rsidR="005C3FF3" w:rsidRPr="005C3FF3">
              <w:rPr>
                <w:rFonts w:ascii="Verdana" w:hAnsi="Verdana" w:cs="Aharoni"/>
                <w:noProof/>
                <w:sz w:val="24"/>
                <w:szCs w:val="20"/>
                <w:lang w:eastAsia="es-CO"/>
              </w:rPr>
              <w:t xml:space="preserve"> – Plan componente transparencia y acceso a  información pública</w:t>
            </w:r>
          </w:p>
        </w:tc>
        <w:tc>
          <w:tcPr>
            <w:tcW w:w="567" w:type="dxa"/>
          </w:tcPr>
          <w:p w14:paraId="18A2F1BA" w14:textId="77777777" w:rsidR="00054294" w:rsidRDefault="00054294" w:rsidP="005C3FF3">
            <w:pPr>
              <w:spacing w:line="276" w:lineRule="auto"/>
              <w:jc w:val="center"/>
              <w:rPr>
                <w:rFonts w:ascii="Verdana" w:hAnsi="Verdana"/>
                <w:sz w:val="20"/>
                <w:szCs w:val="20"/>
              </w:rPr>
            </w:pPr>
          </w:p>
          <w:p w14:paraId="683FEF38" w14:textId="22AB9C7A" w:rsidR="00495F6C" w:rsidRDefault="00650BBD" w:rsidP="00054294">
            <w:pPr>
              <w:spacing w:line="276" w:lineRule="auto"/>
              <w:jc w:val="center"/>
              <w:rPr>
                <w:rFonts w:ascii="Verdana" w:hAnsi="Verdana"/>
                <w:sz w:val="20"/>
                <w:szCs w:val="20"/>
              </w:rPr>
            </w:pPr>
            <w:r>
              <w:rPr>
                <w:rFonts w:ascii="Verdana" w:hAnsi="Verdana"/>
                <w:sz w:val="20"/>
                <w:szCs w:val="20"/>
              </w:rPr>
              <w:t>40</w:t>
            </w:r>
          </w:p>
        </w:tc>
      </w:tr>
      <w:tr w:rsidR="00495F6C" w14:paraId="4667B9B8" w14:textId="77C91B5F" w:rsidTr="00520201">
        <w:tc>
          <w:tcPr>
            <w:tcW w:w="2466" w:type="dxa"/>
            <w:vAlign w:val="center"/>
          </w:tcPr>
          <w:p w14:paraId="5E905962" w14:textId="6978C1CE" w:rsidR="00495F6C" w:rsidRDefault="00495F6C" w:rsidP="00495F6C">
            <w:pPr>
              <w:spacing w:line="276" w:lineRule="auto"/>
              <w:jc w:val="center"/>
              <w:rPr>
                <w:rFonts w:ascii="Verdana" w:hAnsi="Verdana"/>
                <w:sz w:val="20"/>
                <w:szCs w:val="20"/>
              </w:rPr>
            </w:pPr>
            <w:r>
              <w:rPr>
                <w:noProof/>
                <w:lang w:eastAsia="es-CO"/>
              </w:rPr>
              <w:drawing>
                <wp:inline distT="0" distB="0" distL="0" distR="0" wp14:anchorId="58AFFBE3" wp14:editId="15B44E66">
                  <wp:extent cx="1290320" cy="1381631"/>
                  <wp:effectExtent l="0" t="0" r="5080"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1049" r="41515"/>
                          <a:stretch/>
                        </pic:blipFill>
                        <pic:spPr bwMode="auto">
                          <a:xfrm>
                            <a:off x="0" y="0"/>
                            <a:ext cx="1303938" cy="1396212"/>
                          </a:xfrm>
                          <a:prstGeom prst="rect">
                            <a:avLst/>
                          </a:prstGeom>
                          <a:ln>
                            <a:noFill/>
                          </a:ln>
                          <a:extLst>
                            <a:ext uri="{53640926-AAD7-44D8-BBD7-CCE9431645EC}">
                              <a14:shadowObscured xmlns:a14="http://schemas.microsoft.com/office/drawing/2010/main"/>
                            </a:ext>
                          </a:extLst>
                        </pic:spPr>
                      </pic:pic>
                    </a:graphicData>
                  </a:graphic>
                </wp:inline>
              </w:drawing>
            </w:r>
          </w:p>
        </w:tc>
        <w:tc>
          <w:tcPr>
            <w:tcW w:w="6034" w:type="dxa"/>
            <w:vAlign w:val="center"/>
          </w:tcPr>
          <w:p w14:paraId="4101BDCC" w14:textId="77777777" w:rsidR="005C3FF3" w:rsidRDefault="00EA62D7" w:rsidP="005C62E3">
            <w:pPr>
              <w:spacing w:line="276" w:lineRule="auto"/>
              <w:rPr>
                <w:rFonts w:ascii="Verdana" w:hAnsi="Verdana" w:cs="Aharoni"/>
                <w:b/>
                <w:noProof/>
                <w:sz w:val="24"/>
                <w:szCs w:val="20"/>
                <w:lang w:eastAsia="es-CO"/>
              </w:rPr>
            </w:pPr>
            <w:hyperlink w:anchor="_MECANISMOS_PARA_LA" w:history="1">
              <w:r w:rsidR="00495F6C" w:rsidRPr="00495F6C">
                <w:rPr>
                  <w:rStyle w:val="Hipervnculo"/>
                  <w:rFonts w:ascii="Verdana" w:hAnsi="Verdana"/>
                  <w:sz w:val="20"/>
                  <w:szCs w:val="20"/>
                </w:rPr>
                <w:t>E.MECANISMOS PARA LA TRANSPARENCIA Y ACCESO A LA INFORMACIÓN</w:t>
              </w:r>
            </w:hyperlink>
            <w:r w:rsidR="005C3FF3" w:rsidRPr="00331BD6">
              <w:rPr>
                <w:rFonts w:ascii="Verdana" w:hAnsi="Verdana" w:cs="Aharoni"/>
                <w:b/>
                <w:noProof/>
                <w:sz w:val="24"/>
                <w:szCs w:val="20"/>
                <w:lang w:eastAsia="es-CO"/>
              </w:rPr>
              <w:t xml:space="preserve"> </w:t>
            </w:r>
          </w:p>
          <w:p w14:paraId="62C1F884" w14:textId="15A6929C" w:rsidR="00495F6C" w:rsidRPr="005C3FF3" w:rsidRDefault="004B4FD1" w:rsidP="005C3FF3">
            <w:pPr>
              <w:spacing w:line="276" w:lineRule="auto"/>
              <w:jc w:val="both"/>
              <w:rPr>
                <w:rFonts w:ascii="Verdana" w:hAnsi="Verdana"/>
                <w:sz w:val="20"/>
                <w:szCs w:val="20"/>
              </w:rPr>
            </w:pPr>
            <w:r>
              <w:rPr>
                <w:rFonts w:ascii="Verdana" w:hAnsi="Verdana" w:cs="Aharoni"/>
                <w:noProof/>
                <w:sz w:val="24"/>
                <w:szCs w:val="20"/>
                <w:lang w:eastAsia="es-CO"/>
              </w:rPr>
              <w:t>Anexo 05</w:t>
            </w:r>
            <w:r w:rsidR="005C3FF3" w:rsidRPr="005C3FF3">
              <w:rPr>
                <w:rFonts w:ascii="Verdana" w:hAnsi="Verdana" w:cs="Aharoni"/>
                <w:noProof/>
                <w:sz w:val="24"/>
                <w:szCs w:val="20"/>
                <w:lang w:eastAsia="es-CO"/>
              </w:rPr>
              <w:t xml:space="preserve"> –Plan componente atención al ciudadano</w:t>
            </w:r>
          </w:p>
        </w:tc>
        <w:tc>
          <w:tcPr>
            <w:tcW w:w="567" w:type="dxa"/>
          </w:tcPr>
          <w:p w14:paraId="32038873" w14:textId="77777777" w:rsidR="00054294" w:rsidRDefault="00054294" w:rsidP="005C3FF3">
            <w:pPr>
              <w:spacing w:line="276" w:lineRule="auto"/>
              <w:jc w:val="center"/>
              <w:rPr>
                <w:rFonts w:ascii="Verdana" w:hAnsi="Verdana"/>
                <w:sz w:val="20"/>
                <w:szCs w:val="20"/>
              </w:rPr>
            </w:pPr>
          </w:p>
          <w:p w14:paraId="68401070" w14:textId="77777777" w:rsidR="00054294" w:rsidRDefault="00054294" w:rsidP="005C3FF3">
            <w:pPr>
              <w:spacing w:line="276" w:lineRule="auto"/>
              <w:jc w:val="center"/>
              <w:rPr>
                <w:rFonts w:ascii="Verdana" w:hAnsi="Verdana"/>
                <w:sz w:val="20"/>
                <w:szCs w:val="20"/>
              </w:rPr>
            </w:pPr>
          </w:p>
          <w:p w14:paraId="792BF828" w14:textId="1BBACC65" w:rsidR="00495F6C" w:rsidRDefault="00650BBD" w:rsidP="005C3FF3">
            <w:pPr>
              <w:spacing w:line="276" w:lineRule="auto"/>
              <w:jc w:val="center"/>
              <w:rPr>
                <w:rFonts w:ascii="Verdana" w:hAnsi="Verdana"/>
                <w:sz w:val="20"/>
                <w:szCs w:val="20"/>
              </w:rPr>
            </w:pPr>
            <w:r>
              <w:rPr>
                <w:rFonts w:ascii="Verdana" w:hAnsi="Verdana"/>
                <w:sz w:val="20"/>
                <w:szCs w:val="20"/>
              </w:rPr>
              <w:t>49</w:t>
            </w:r>
          </w:p>
        </w:tc>
      </w:tr>
      <w:tr w:rsidR="00495F6C" w14:paraId="625F245C" w14:textId="26DBFF0F" w:rsidTr="00520201">
        <w:tc>
          <w:tcPr>
            <w:tcW w:w="8500" w:type="dxa"/>
            <w:gridSpan w:val="2"/>
            <w:vAlign w:val="center"/>
          </w:tcPr>
          <w:p w14:paraId="0312D7B1" w14:textId="77777777" w:rsidR="00054294" w:rsidRDefault="00054294" w:rsidP="00FB1297">
            <w:pPr>
              <w:spacing w:line="276" w:lineRule="auto"/>
              <w:rPr>
                <w:rFonts w:ascii="Verdana" w:hAnsi="Verdana"/>
                <w:sz w:val="20"/>
                <w:szCs w:val="20"/>
              </w:rPr>
            </w:pPr>
          </w:p>
          <w:p w14:paraId="33373340" w14:textId="5C42A077" w:rsidR="00495F6C" w:rsidRDefault="00EA62D7" w:rsidP="00FB1297">
            <w:pPr>
              <w:spacing w:line="276" w:lineRule="auto"/>
              <w:rPr>
                <w:rFonts w:ascii="Verdana" w:hAnsi="Verdana"/>
                <w:sz w:val="20"/>
                <w:szCs w:val="20"/>
              </w:rPr>
            </w:pPr>
            <w:hyperlink w:anchor="_INICIATIVAS_ADICIONALES" w:history="1">
              <w:r w:rsidR="00495F6C" w:rsidRPr="00495F6C">
                <w:rPr>
                  <w:rStyle w:val="Hipervnculo"/>
                  <w:rFonts w:ascii="Verdana" w:hAnsi="Verdana"/>
                  <w:sz w:val="20"/>
                  <w:szCs w:val="20"/>
                </w:rPr>
                <w:t>F.INICIATIVAS ADICIONALES</w:t>
              </w:r>
            </w:hyperlink>
          </w:p>
          <w:p w14:paraId="589EE25E" w14:textId="30FE9F6F" w:rsidR="00054294" w:rsidRDefault="00054294" w:rsidP="00FB1297">
            <w:pPr>
              <w:spacing w:line="276" w:lineRule="auto"/>
              <w:rPr>
                <w:rFonts w:ascii="Verdana" w:hAnsi="Verdana"/>
                <w:sz w:val="20"/>
                <w:szCs w:val="20"/>
              </w:rPr>
            </w:pPr>
          </w:p>
        </w:tc>
        <w:tc>
          <w:tcPr>
            <w:tcW w:w="567" w:type="dxa"/>
            <w:vAlign w:val="center"/>
          </w:tcPr>
          <w:p w14:paraId="60D4A4E9" w14:textId="1605E94C" w:rsidR="00495F6C" w:rsidRDefault="00650BBD" w:rsidP="005C3FF3">
            <w:pPr>
              <w:spacing w:line="276" w:lineRule="auto"/>
              <w:jc w:val="center"/>
              <w:rPr>
                <w:rFonts w:ascii="Verdana" w:hAnsi="Verdana"/>
                <w:sz w:val="20"/>
                <w:szCs w:val="20"/>
              </w:rPr>
            </w:pPr>
            <w:r>
              <w:rPr>
                <w:rFonts w:ascii="Verdana" w:hAnsi="Verdana"/>
                <w:sz w:val="20"/>
                <w:szCs w:val="20"/>
              </w:rPr>
              <w:t>53</w:t>
            </w:r>
          </w:p>
        </w:tc>
      </w:tr>
    </w:tbl>
    <w:bookmarkStart w:id="0" w:name="_Presentación"/>
    <w:bookmarkStart w:id="1" w:name="_Toc505071639"/>
    <w:bookmarkEnd w:id="0"/>
    <w:p w14:paraId="44619A0B" w14:textId="7C65289E" w:rsidR="009875CB" w:rsidRPr="00495F6C" w:rsidRDefault="008834AD" w:rsidP="00495F6C">
      <w:pPr>
        <w:pStyle w:val="Ttulo1"/>
      </w:pPr>
      <w:r w:rsidRPr="00495F6C">
        <w:rPr>
          <w:noProof/>
          <w:lang w:eastAsia="es-CO"/>
        </w:rPr>
        <w:lastRenderedPageBreak/>
        <mc:AlternateContent>
          <mc:Choice Requires="wps">
            <w:drawing>
              <wp:anchor distT="0" distB="0" distL="114300" distR="114300" simplePos="0" relativeHeight="251701248" behindDoc="0" locked="0" layoutInCell="1" allowOverlap="1" wp14:anchorId="1D45B3BA" wp14:editId="160CAD15">
                <wp:simplePos x="0" y="0"/>
                <wp:positionH relativeFrom="page">
                  <wp:posOffset>-43815</wp:posOffset>
                </wp:positionH>
                <wp:positionV relativeFrom="paragraph">
                  <wp:posOffset>-1075055</wp:posOffset>
                </wp:positionV>
                <wp:extent cx="682625" cy="12041505"/>
                <wp:effectExtent l="0" t="0" r="3175" b="0"/>
                <wp:wrapNone/>
                <wp:docPr id="74"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12041505"/>
                        </a:xfrm>
                        <a:prstGeom prst="rect">
                          <a:avLst/>
                        </a:prstGeom>
                        <a:solidFill>
                          <a:schemeClr val="tx2">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D6AC4D" id="Rectangle 64" o:spid="_x0000_s1026" style="position:absolute;margin-left:-3.45pt;margin-top:-84.65pt;width:53.75pt;height:948.15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" fillcolor="#1f497d [3215]" stroked="f">
                <w10:wrap anchorx="page"/>
              </v:rect>
            </w:pict>
          </mc:Fallback>
        </mc:AlternateContent>
      </w:r>
      <w:r w:rsidR="00773DBB" w:rsidRPr="00495F6C">
        <w:t>Presentación</w:t>
      </w:r>
      <w:bookmarkEnd w:id="1"/>
    </w:p>
    <w:p w14:paraId="4FD43D05" w14:textId="77777777" w:rsidR="00331BD6" w:rsidRPr="00331BD6" w:rsidRDefault="00331BD6" w:rsidP="00331BD6">
      <w:pPr>
        <w:rPr>
          <w:rFonts w:ascii="Verdana" w:hAnsi="Verdana"/>
        </w:rPr>
      </w:pPr>
    </w:p>
    <w:p w14:paraId="6F5F811F" w14:textId="77777777" w:rsidR="007D34CB" w:rsidRPr="00331BD6" w:rsidRDefault="007D34CB" w:rsidP="007D34CB">
      <w:pPr>
        <w:spacing w:after="0" w:line="276" w:lineRule="auto"/>
        <w:jc w:val="both"/>
        <w:rPr>
          <w:rFonts w:ascii="Verdana" w:hAnsi="Verdana" w:cs="Arial"/>
        </w:rPr>
      </w:pPr>
      <w:r w:rsidRPr="00331BD6">
        <w:rPr>
          <w:rFonts w:ascii="Verdana" w:hAnsi="Verdana" w:cs="Arial"/>
        </w:rPr>
        <w:t>El Instituto Colombiano para la Evaluación de la Educación - Icfes, es una empresa estatal de carácter social del sector Educación Nacional, entidad pública descentralizada del orden nacional, de naturaleza especial, con personería jurídica, autonomía administrativa y patrimonio propio, vinculada al Ministerio de Educación Nacional, especializada en ofrecer servicios de evaluación de la educación en todos sus niveles y en adelantar investigaciones sobre los factores que inciden en la calidad educativa, para ofrecer información pertinente y oportuna que contribuya al mejoramiento de la calidad de la educación.</w:t>
      </w:r>
    </w:p>
    <w:p w14:paraId="3DE963E5" w14:textId="77777777" w:rsidR="007D34CB" w:rsidRPr="00331BD6" w:rsidRDefault="007D34CB" w:rsidP="007D34CB">
      <w:pPr>
        <w:spacing w:after="0" w:line="276" w:lineRule="auto"/>
        <w:jc w:val="both"/>
        <w:rPr>
          <w:rFonts w:ascii="Verdana" w:hAnsi="Verdana" w:cs="Arial"/>
        </w:rPr>
      </w:pPr>
    </w:p>
    <w:p w14:paraId="3DAA15BE" w14:textId="77777777" w:rsidR="007D34CB" w:rsidRPr="00331BD6" w:rsidRDefault="007D34CB" w:rsidP="007D34CB">
      <w:pPr>
        <w:spacing w:after="0" w:line="276" w:lineRule="auto"/>
        <w:jc w:val="both"/>
        <w:rPr>
          <w:rFonts w:ascii="Verdana" w:hAnsi="Verdana" w:cs="Arial"/>
        </w:rPr>
      </w:pPr>
      <w:r w:rsidRPr="00331BD6">
        <w:rPr>
          <w:rFonts w:ascii="Verdana" w:hAnsi="Verdana" w:cs="Arial"/>
        </w:rPr>
        <w:t>El Icfes, en cumplimiento de lo establecido en los artículos 73, 76 y 78 de la Ley 1474 de 2011 “Estatuto Anticorrupción”, reglamentado por el Decreto 2641 de 2012, en concordancia con Ley 1712 de “Transparencia y acceso a la información pública”, así como con la “promoción y protección del derecho a la participación democrática”, Ley 1757 de 2015 y el Decreto 124 de 2016 con su respectiva la Guía para definir las estrategias anticorrupción V2, se han promovido al interior de la entidad los principios y acciones plasmados en la mencionadas normas, para garantizar a los ciudadanos el fomento de la participación, la transparencia y eficiencia en el uso de los recursos y visibilizar el cumplimiento de objetivos y metas misionales que le son propias.</w:t>
      </w:r>
    </w:p>
    <w:p w14:paraId="4110F3CA" w14:textId="77777777" w:rsidR="007D34CB" w:rsidRPr="00331BD6" w:rsidRDefault="007D34CB" w:rsidP="007D34CB">
      <w:pPr>
        <w:autoSpaceDE w:val="0"/>
        <w:autoSpaceDN w:val="0"/>
        <w:adjustRightInd w:val="0"/>
        <w:spacing w:after="0" w:line="276" w:lineRule="auto"/>
        <w:jc w:val="both"/>
        <w:rPr>
          <w:rFonts w:ascii="Verdana" w:hAnsi="Verdana" w:cs="Arial"/>
        </w:rPr>
      </w:pPr>
      <w:r w:rsidRPr="00331BD6">
        <w:rPr>
          <w:rFonts w:ascii="Verdana" w:hAnsi="Verdana" w:cs="Arial"/>
        </w:rPr>
        <w:t xml:space="preserve"> </w:t>
      </w:r>
    </w:p>
    <w:p w14:paraId="43E4E376" w14:textId="0928C98A" w:rsidR="00737BDB" w:rsidRDefault="00737BDB" w:rsidP="007D34CB">
      <w:pPr>
        <w:spacing w:after="0" w:line="276" w:lineRule="auto"/>
        <w:jc w:val="both"/>
        <w:rPr>
          <w:rFonts w:ascii="Verdana" w:hAnsi="Verdana" w:cs="Arial"/>
        </w:rPr>
      </w:pPr>
      <w:r w:rsidRPr="00331BD6">
        <w:rPr>
          <w:rFonts w:ascii="Verdana" w:hAnsi="Verdana" w:cs="Arial"/>
        </w:rPr>
        <w:t>Las actividades planteadas en el Plan Anticorrupción y de Atención al Ciudadano están enmarcadas en las directrices del Modelo Integrado de Planeación y Gestión-MIPG, que tiene por objeto </w:t>
      </w:r>
      <w:r w:rsidRPr="00331BD6">
        <w:rPr>
          <w:rFonts w:ascii="Verdana" w:hAnsi="Verdana" w:cs="Arial"/>
          <w:i/>
        </w:rPr>
        <w:t xml:space="preserve">“dirigir la gestión pública al mejor desempeño institucional y a la consecución de resultados para la satisfacción de las necesidades y el goce efectivo de los derechos de los ciudadanos, en el marco de la legalidad y la integridad”, </w:t>
      </w:r>
      <w:r w:rsidRPr="00331BD6">
        <w:rPr>
          <w:rFonts w:ascii="Verdana" w:hAnsi="Verdana" w:cs="Arial"/>
        </w:rPr>
        <w:t>de igual forma se tiene en cuenta un enfoque basado en derechos humanos (EBDH) en búsqueda de lograr una función pública que posibilite la garantía de derechos de los grupos de interés del Icfes y permita avanzar en la construcción de una paz estable y duradera. Los principales derechos que busca garantizar este Plan son: derechos a la igualdad y no discriminación, derecho a la libertad de expresión, derechos asociados a los mecanismos de participación ciudadana, entre otros</w:t>
      </w:r>
    </w:p>
    <w:p w14:paraId="7CC86C73" w14:textId="77777777" w:rsidR="00737BDB" w:rsidRDefault="00737BDB" w:rsidP="007D34CB">
      <w:pPr>
        <w:spacing w:after="0" w:line="276" w:lineRule="auto"/>
        <w:jc w:val="both"/>
        <w:rPr>
          <w:rFonts w:ascii="Verdana" w:hAnsi="Verdana" w:cs="Arial"/>
        </w:rPr>
      </w:pPr>
    </w:p>
    <w:p w14:paraId="42655716" w14:textId="7BBC9BC2" w:rsidR="007D34CB" w:rsidRPr="00331BD6" w:rsidRDefault="007D34CB" w:rsidP="007D34CB">
      <w:pPr>
        <w:spacing w:after="0" w:line="276" w:lineRule="auto"/>
        <w:jc w:val="both"/>
        <w:rPr>
          <w:rFonts w:ascii="Verdana" w:hAnsi="Verdana" w:cs="Arial"/>
        </w:rPr>
      </w:pPr>
      <w:r w:rsidRPr="00331BD6">
        <w:rPr>
          <w:rFonts w:ascii="Verdana" w:hAnsi="Verdana" w:cs="Arial"/>
        </w:rPr>
        <w:t>El Plan Anticorrupción y de Atención al Ciudadano del Icfes para la vigencia 2018, se construyó de manera participativa con todas las áreas del Instituto</w:t>
      </w:r>
      <w:r w:rsidR="006A30BB" w:rsidRPr="00331BD6">
        <w:rPr>
          <w:rFonts w:ascii="Verdana" w:hAnsi="Verdana" w:cs="Arial"/>
        </w:rPr>
        <w:t xml:space="preserve"> y participación de la </w:t>
      </w:r>
      <w:r w:rsidR="00331BD6" w:rsidRPr="00331BD6">
        <w:rPr>
          <w:rFonts w:ascii="Verdana" w:hAnsi="Verdana" w:cs="Arial"/>
        </w:rPr>
        <w:t>ciudadanía</w:t>
      </w:r>
      <w:r w:rsidRPr="00331BD6">
        <w:rPr>
          <w:rFonts w:ascii="Verdana" w:hAnsi="Verdana" w:cs="Arial"/>
        </w:rPr>
        <w:t xml:space="preserve">, teniendo como principio fundamental que el ejercicio de la función pública se desarrolla en el marco de los valores propuestos en el código de ética de la entidad. En este sentido las acciones aquí definidas para desarrollar durante la </w:t>
      </w:r>
      <w:r w:rsidR="00737BDB" w:rsidRPr="00331BD6">
        <w:rPr>
          <w:rFonts w:ascii="Verdana" w:hAnsi="Verdana"/>
          <w:noProof/>
          <w:sz w:val="40"/>
          <w:lang w:eastAsia="es-CO"/>
        </w:rPr>
        <w:lastRenderedPageBreak/>
        <mc:AlternateContent>
          <mc:Choice Requires="wps">
            <w:drawing>
              <wp:anchor distT="0" distB="0" distL="114300" distR="114300" simplePos="0" relativeHeight="252087296" behindDoc="0" locked="0" layoutInCell="1" allowOverlap="1" wp14:anchorId="6803B504" wp14:editId="5A3E0D37">
                <wp:simplePos x="0" y="0"/>
                <wp:positionH relativeFrom="page">
                  <wp:posOffset>-8255</wp:posOffset>
                </wp:positionH>
                <wp:positionV relativeFrom="paragraph">
                  <wp:posOffset>-1077152</wp:posOffset>
                </wp:positionV>
                <wp:extent cx="682625" cy="18242280"/>
                <wp:effectExtent l="0" t="0" r="3175" b="7620"/>
                <wp:wrapNone/>
                <wp:docPr id="17"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18242280"/>
                        </a:xfrm>
                        <a:prstGeom prst="rect">
                          <a:avLst/>
                        </a:prstGeom>
                        <a:solidFill>
                          <a:srgbClr val="1F497D">
                            <a:lumMod val="100000"/>
                            <a:lumOff val="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430928" id="Rectangle 64" o:spid="_x0000_s1026" style="position:absolute;margin-left:-.65pt;margin-top:-84.8pt;width:53.75pt;height:1436.4pt;z-index:252087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" fillcolor="#1f497d" stroked="f">
                <w10:wrap anchorx="page"/>
              </v:rect>
            </w:pict>
          </mc:Fallback>
        </mc:AlternateContent>
      </w:r>
      <w:r w:rsidRPr="00331BD6">
        <w:rPr>
          <w:rFonts w:ascii="Verdana" w:hAnsi="Verdana" w:cs="Arial"/>
        </w:rPr>
        <w:t>vigencia tienen como premisa el cumplimiento de los objetivos y metas institucionales con transparencia y lucha contra la corrupción.</w:t>
      </w:r>
    </w:p>
    <w:p w14:paraId="44CAC481" w14:textId="77777777" w:rsidR="007D34CB" w:rsidRPr="00331BD6" w:rsidRDefault="007D34CB" w:rsidP="007D34CB">
      <w:pPr>
        <w:spacing w:after="0" w:line="276" w:lineRule="auto"/>
        <w:jc w:val="both"/>
        <w:rPr>
          <w:rFonts w:ascii="Verdana" w:hAnsi="Verdana" w:cs="Arial"/>
        </w:rPr>
      </w:pPr>
    </w:p>
    <w:p w14:paraId="31E156B7" w14:textId="77777777" w:rsidR="007D34CB" w:rsidRPr="00331BD6" w:rsidRDefault="007D34CB" w:rsidP="007D34CB">
      <w:pPr>
        <w:spacing w:after="0" w:line="276" w:lineRule="auto"/>
        <w:jc w:val="both"/>
        <w:rPr>
          <w:rFonts w:ascii="Verdana" w:hAnsi="Verdana" w:cs="Arial"/>
        </w:rPr>
      </w:pPr>
      <w:r w:rsidRPr="00331BD6">
        <w:rPr>
          <w:rFonts w:ascii="Verdana" w:hAnsi="Verdana" w:cs="Arial"/>
        </w:rPr>
        <w:t>El Plan Anticorrupción y de Atención al Ciudadano se construyó con base en los documentos "Estrategias para la Construcción del Plan Anticorrupción y de Atención al Ciudadano- Versión 2", la "Guía para la Gestión del Riesgo de Corrupción” y el “Protocolo para la identificación de riesgos corrupción asociados a la prestación de trámites y servicios” de la Presidencia de la República y del Departamento Administrativo de la Función Pública, cuya metodología contempla los siguientes componentes:</w:t>
      </w:r>
    </w:p>
    <w:p w14:paraId="2CC879C2" w14:textId="4FC7464D" w:rsidR="007D34CB" w:rsidRPr="00331BD6" w:rsidRDefault="007D34CB" w:rsidP="007D34CB">
      <w:pPr>
        <w:spacing w:after="0" w:line="276" w:lineRule="auto"/>
        <w:jc w:val="center"/>
        <w:rPr>
          <w:rFonts w:ascii="Verdana" w:hAnsi="Verdana" w:cs="Arial"/>
        </w:rPr>
      </w:pPr>
      <w:r w:rsidRPr="00331BD6">
        <w:rPr>
          <w:rFonts w:ascii="Verdana" w:hAnsi="Verdana" w:cs="Arial"/>
          <w:noProof/>
          <w:lang w:eastAsia="es-CO"/>
        </w:rPr>
        <w:drawing>
          <wp:inline distT="0" distB="0" distL="0" distR="0" wp14:anchorId="7F58AF2E" wp14:editId="08456C87">
            <wp:extent cx="3571875" cy="2672918"/>
            <wp:effectExtent l="0" t="0" r="0" b="0"/>
            <wp:docPr id="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cstate="print">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l="22256" r="22430"/>
                    <a:stretch/>
                  </pic:blipFill>
                  <pic:spPr bwMode="auto">
                    <a:xfrm>
                      <a:off x="0" y="0"/>
                      <a:ext cx="3606165" cy="2698578"/>
                    </a:xfrm>
                    <a:prstGeom prst="rect">
                      <a:avLst/>
                    </a:prstGeom>
                    <a:noFill/>
                    <a:ln>
                      <a:noFill/>
                    </a:ln>
                    <a:extLst>
                      <a:ext uri="{53640926-AAD7-44D8-BBD7-CCE9431645EC}">
                        <a14:shadowObscured xmlns:a14="http://schemas.microsoft.com/office/drawing/2010/main"/>
                      </a:ext>
                    </a:extLst>
                  </pic:spPr>
                </pic:pic>
              </a:graphicData>
            </a:graphic>
          </wp:inline>
        </w:drawing>
      </w:r>
    </w:p>
    <w:p w14:paraId="21F3C1B3" w14:textId="3AB1A924" w:rsidR="007D34CB" w:rsidRPr="00331BD6" w:rsidRDefault="007D34CB" w:rsidP="007D34CB">
      <w:pPr>
        <w:jc w:val="center"/>
        <w:rPr>
          <w:rFonts w:ascii="Verdana" w:hAnsi="Verdana" w:cs="Arial"/>
        </w:rPr>
      </w:pPr>
      <w:r w:rsidRPr="00331BD6">
        <w:rPr>
          <w:rFonts w:ascii="Verdana" w:hAnsi="Verdana" w:cs="Arial"/>
        </w:rPr>
        <w:t>Fuente: Construcción propia</w:t>
      </w:r>
    </w:p>
    <w:p w14:paraId="17D43503" w14:textId="751AE596" w:rsidR="00407E34" w:rsidRDefault="007D34CB" w:rsidP="00092A57">
      <w:pPr>
        <w:spacing w:line="276" w:lineRule="auto"/>
        <w:jc w:val="both"/>
        <w:rPr>
          <w:rFonts w:ascii="Verdana" w:hAnsi="Verdana" w:cs="Arial"/>
        </w:rPr>
      </w:pPr>
      <w:r w:rsidRPr="00331BD6">
        <w:rPr>
          <w:rFonts w:ascii="Verdana" w:hAnsi="Verdana" w:cs="Arial"/>
        </w:rPr>
        <w:t xml:space="preserve">En la metodología abordada se </w:t>
      </w:r>
      <w:r w:rsidR="00AA0D48">
        <w:rPr>
          <w:rFonts w:ascii="Verdana" w:hAnsi="Verdana" w:cs="Arial"/>
        </w:rPr>
        <w:t xml:space="preserve">puso a consideración de los colaboradores del Icfes y la ciudadanía en general el </w:t>
      </w:r>
      <w:r w:rsidR="00AA0D48" w:rsidRPr="00331BD6">
        <w:rPr>
          <w:rFonts w:ascii="Verdana" w:hAnsi="Verdana" w:cs="Arial"/>
        </w:rPr>
        <w:t xml:space="preserve">Plan Anticorrupción y de Atención al Ciudadano </w:t>
      </w:r>
      <w:r w:rsidR="00AA0D48">
        <w:rPr>
          <w:rFonts w:ascii="Verdana" w:hAnsi="Verdana" w:cs="Arial"/>
        </w:rPr>
        <w:t>a</w:t>
      </w:r>
      <w:r w:rsidRPr="00331BD6">
        <w:rPr>
          <w:rFonts w:ascii="Verdana" w:hAnsi="Verdana" w:cs="Arial"/>
        </w:rPr>
        <w:t xml:space="preserve"> través de la página institucional del Icfes</w:t>
      </w:r>
      <w:r w:rsidR="00AA0D48">
        <w:rPr>
          <w:rFonts w:ascii="Verdana" w:hAnsi="Verdana" w:cs="Arial"/>
        </w:rPr>
        <w:t xml:space="preserve">, correo electrónico </w:t>
      </w:r>
      <w:r w:rsidR="00AA0D48" w:rsidRPr="00331BD6">
        <w:rPr>
          <w:rFonts w:ascii="Verdana" w:hAnsi="Verdana" w:cs="Arial"/>
        </w:rPr>
        <w:t>y</w:t>
      </w:r>
      <w:r w:rsidRPr="00331BD6">
        <w:rPr>
          <w:rFonts w:ascii="Verdana" w:hAnsi="Verdana" w:cs="Arial"/>
        </w:rPr>
        <w:t xml:space="preserve"> las cuentas oficiales de Twitter y Facebook</w:t>
      </w:r>
      <w:r w:rsidR="00AA0D48">
        <w:rPr>
          <w:rFonts w:ascii="Verdana" w:hAnsi="Verdana" w:cs="Arial"/>
        </w:rPr>
        <w:t>. S</w:t>
      </w:r>
      <w:r w:rsidRPr="00331BD6">
        <w:rPr>
          <w:rFonts w:ascii="Verdana" w:hAnsi="Verdana" w:cs="Arial"/>
        </w:rPr>
        <w:t>e invitó a la ciudadanía para que realizara sus aportes a la construcción de</w:t>
      </w:r>
      <w:r w:rsidR="00AA0D48">
        <w:rPr>
          <w:rFonts w:ascii="Verdana" w:hAnsi="Verdana" w:cs="Arial"/>
        </w:rPr>
        <w:t xml:space="preserve"> </w:t>
      </w:r>
      <w:r w:rsidRPr="00331BD6">
        <w:rPr>
          <w:rFonts w:ascii="Verdana" w:hAnsi="Verdana" w:cs="Arial"/>
        </w:rPr>
        <w:t>l</w:t>
      </w:r>
      <w:r w:rsidR="00AA0D48">
        <w:rPr>
          <w:rFonts w:ascii="Verdana" w:hAnsi="Verdana" w:cs="Arial"/>
        </w:rPr>
        <w:t xml:space="preserve">os </w:t>
      </w:r>
      <w:r w:rsidRPr="00331BD6">
        <w:rPr>
          <w:rFonts w:ascii="Verdana" w:hAnsi="Verdana" w:cs="Arial"/>
        </w:rPr>
        <w:t>Plan</w:t>
      </w:r>
      <w:r w:rsidR="00AA0D48">
        <w:rPr>
          <w:rFonts w:ascii="Verdana" w:hAnsi="Verdana" w:cs="Arial"/>
        </w:rPr>
        <w:t>es de la Institución</w:t>
      </w:r>
      <w:r w:rsidR="00737BDB">
        <w:rPr>
          <w:rFonts w:ascii="Verdana" w:hAnsi="Verdana" w:cs="Arial"/>
        </w:rPr>
        <w:t xml:space="preserve"> para la vigencia 2018.</w:t>
      </w:r>
      <w:r w:rsidRPr="00331BD6">
        <w:rPr>
          <w:rFonts w:ascii="Verdana" w:hAnsi="Verdana" w:cs="Arial"/>
        </w:rPr>
        <w:t xml:space="preserve"> </w:t>
      </w:r>
    </w:p>
    <w:p w14:paraId="3DF89181" w14:textId="2877CCE1" w:rsidR="00737BDB" w:rsidRPr="00331BD6" w:rsidRDefault="00737BDB" w:rsidP="00092A57">
      <w:pPr>
        <w:spacing w:line="276" w:lineRule="auto"/>
        <w:jc w:val="both"/>
        <w:rPr>
          <w:rFonts w:ascii="Verdana" w:hAnsi="Verdana" w:cs="Arial"/>
        </w:rPr>
      </w:pPr>
      <w:r>
        <w:rPr>
          <w:rFonts w:ascii="Verdana" w:hAnsi="Verdana" w:cs="Arial"/>
          <w:b/>
          <w:sz w:val="28"/>
        </w:rPr>
        <w:t>Banner en la p</w:t>
      </w:r>
      <w:r w:rsidRPr="00737BDB">
        <w:rPr>
          <w:rFonts w:ascii="Verdana" w:hAnsi="Verdana" w:cs="Arial"/>
          <w:b/>
          <w:sz w:val="28"/>
        </w:rPr>
        <w:t>ágina web</w:t>
      </w:r>
    </w:p>
    <w:p w14:paraId="562672CD" w14:textId="0AE4BF9C" w:rsidR="00737BDB" w:rsidRPr="00737BDB" w:rsidRDefault="00737BDB" w:rsidP="00737BDB">
      <w:pPr>
        <w:spacing w:line="276" w:lineRule="auto"/>
        <w:jc w:val="center"/>
        <w:rPr>
          <w:rFonts w:ascii="Verdana" w:hAnsi="Verdana" w:cs="Arial"/>
          <w:b/>
          <w:sz w:val="28"/>
        </w:rPr>
      </w:pPr>
      <w:r w:rsidRPr="00737BDB">
        <w:rPr>
          <w:rFonts w:ascii="Verdana" w:hAnsi="Verdana" w:cs="Arial"/>
          <w:b/>
          <w:noProof/>
          <w:sz w:val="36"/>
          <w:szCs w:val="20"/>
          <w:vertAlign w:val="superscript"/>
          <w:lang w:eastAsia="es-CO"/>
        </w:rPr>
        <w:drawing>
          <wp:inline distT="0" distB="0" distL="0" distR="0" wp14:anchorId="63E28765" wp14:editId="55DF7AF4">
            <wp:extent cx="1968819" cy="1514475"/>
            <wp:effectExtent l="0" t="0" r="5080" b="0"/>
            <wp:docPr id="55" name="Imagen 55" descr="\\icfesserv5\planeacion$\2018\GESTION Y DESEMPEÑO\PAAC\Soportes publicación previa\Soporte Banner página web 25012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cfesserv5\planeacion$\2018\GESTION Y DESEMPEÑO\PAAC\Soportes publicación previa\Soporte Banner página web 25012018.png"/>
                    <pic:cNvPicPr>
                      <a:picLocks noChangeAspect="1" noChangeArrowheads="1"/>
                    </pic:cNvPicPr>
                  </pic:nvPicPr>
                  <pic:blipFill rotWithShape="1">
                    <a:blip r:embed="rId17">
                      <a:extLst>
                        <a:ext uri="{28A0092B-C50C-407E-A947-70E740481C1C}">
                          <a14:useLocalDpi xmlns:a14="http://schemas.microsoft.com/office/drawing/2010/main" val="0"/>
                        </a:ext>
                      </a:extLst>
                    </a:blip>
                    <a:srcRect l="72817" t="47975" r="12018" b="31272"/>
                    <a:stretch/>
                  </pic:blipFill>
                  <pic:spPr bwMode="auto">
                    <a:xfrm>
                      <a:off x="0" y="0"/>
                      <a:ext cx="1968819" cy="1514475"/>
                    </a:xfrm>
                    <a:prstGeom prst="rect">
                      <a:avLst/>
                    </a:prstGeom>
                    <a:noFill/>
                    <a:ln>
                      <a:noFill/>
                    </a:ln>
                    <a:extLst>
                      <a:ext uri="{53640926-AAD7-44D8-BBD7-CCE9431645EC}">
                        <a14:shadowObscured xmlns:a14="http://schemas.microsoft.com/office/drawing/2010/main"/>
                      </a:ext>
                    </a:extLst>
                  </pic:spPr>
                </pic:pic>
              </a:graphicData>
            </a:graphic>
          </wp:inline>
        </w:drawing>
      </w:r>
    </w:p>
    <w:p w14:paraId="70674FC1" w14:textId="31A37D71" w:rsidR="00737BDB" w:rsidRDefault="00737BDB" w:rsidP="00092A57">
      <w:pPr>
        <w:spacing w:line="276" w:lineRule="auto"/>
        <w:jc w:val="both"/>
        <w:rPr>
          <w:rFonts w:ascii="Verdana" w:hAnsi="Verdana" w:cs="Arial"/>
          <w:b/>
          <w:sz w:val="36"/>
          <w:szCs w:val="20"/>
          <w:vertAlign w:val="superscript"/>
        </w:rPr>
      </w:pPr>
      <w:r w:rsidRPr="00331BD6">
        <w:rPr>
          <w:rFonts w:ascii="Verdana" w:hAnsi="Verdana"/>
          <w:noProof/>
          <w:sz w:val="40"/>
          <w:lang w:eastAsia="es-CO"/>
        </w:rPr>
        <w:lastRenderedPageBreak/>
        <mc:AlternateContent>
          <mc:Choice Requires="wps">
            <w:drawing>
              <wp:anchor distT="0" distB="0" distL="114300" distR="114300" simplePos="0" relativeHeight="252112896" behindDoc="0" locked="0" layoutInCell="1" allowOverlap="1" wp14:anchorId="165F1F4E" wp14:editId="0FA81469">
                <wp:simplePos x="0" y="0"/>
                <wp:positionH relativeFrom="page">
                  <wp:posOffset>-5080</wp:posOffset>
                </wp:positionH>
                <wp:positionV relativeFrom="paragraph">
                  <wp:posOffset>-1085434</wp:posOffset>
                </wp:positionV>
                <wp:extent cx="682625" cy="18242280"/>
                <wp:effectExtent l="0" t="0" r="3175" b="7620"/>
                <wp:wrapNone/>
                <wp:docPr id="57"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18242280"/>
                        </a:xfrm>
                        <a:prstGeom prst="rect">
                          <a:avLst/>
                        </a:prstGeom>
                        <a:solidFill>
                          <a:srgbClr val="1F497D">
                            <a:lumMod val="100000"/>
                            <a:lumOff val="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E71851" id="Rectangle 64" o:spid="_x0000_s1026" style="position:absolute;margin-left:-.4pt;margin-top:-85.45pt;width:53.75pt;height:1436.4pt;z-index:252112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" fillcolor="#1f497d" stroked="f">
                <w10:wrap anchorx="page"/>
              </v:rect>
            </w:pict>
          </mc:Fallback>
        </mc:AlternateContent>
      </w:r>
      <w:r w:rsidRPr="00737BDB">
        <w:rPr>
          <w:rFonts w:ascii="Verdana" w:hAnsi="Verdana" w:cs="Arial"/>
          <w:b/>
          <w:noProof/>
          <w:sz w:val="36"/>
          <w:szCs w:val="20"/>
          <w:vertAlign w:val="superscript"/>
          <w:lang w:eastAsia="es-CO"/>
        </w:rPr>
        <w:drawing>
          <wp:inline distT="0" distB="0" distL="0" distR="0" wp14:anchorId="30BD8451" wp14:editId="0491870A">
            <wp:extent cx="6076572" cy="3217653"/>
            <wp:effectExtent l="0" t="0" r="635" b="1905"/>
            <wp:docPr id="56" name="Imagen 56" descr="\\icfesserv5\planeacion$\2018\GESTION Y DESEMPEÑO\PAAC\Soportes publicación previa\Soporte Banner página web 25012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cfesserv5\planeacion$\2018\GESTION Y DESEMPEÑO\PAAC\Soportes publicación previa\Soporte Banner página web 25012018.png"/>
                    <pic:cNvPicPr>
                      <a:picLocks noChangeAspect="1" noChangeArrowheads="1"/>
                    </pic:cNvPicPr>
                  </pic:nvPicPr>
                  <pic:blipFill rotWithShape="1">
                    <a:blip r:embed="rId17">
                      <a:extLst>
                        <a:ext uri="{28A0092B-C50C-407E-A947-70E740481C1C}">
                          <a14:useLocalDpi xmlns:a14="http://schemas.microsoft.com/office/drawing/2010/main" val="0"/>
                        </a:ext>
                      </a:extLst>
                    </a:blip>
                    <a:srcRect l="7055" t="4758" r="10250" b="17388"/>
                    <a:stretch/>
                  </pic:blipFill>
                  <pic:spPr bwMode="auto">
                    <a:xfrm>
                      <a:off x="0" y="0"/>
                      <a:ext cx="6105065" cy="3232741"/>
                    </a:xfrm>
                    <a:prstGeom prst="rect">
                      <a:avLst/>
                    </a:prstGeom>
                    <a:noFill/>
                    <a:ln>
                      <a:noFill/>
                    </a:ln>
                    <a:extLst>
                      <a:ext uri="{53640926-AAD7-44D8-BBD7-CCE9431645EC}">
                        <a14:shadowObscured xmlns:a14="http://schemas.microsoft.com/office/drawing/2010/main"/>
                      </a:ext>
                    </a:extLst>
                  </pic:spPr>
                </pic:pic>
              </a:graphicData>
            </a:graphic>
          </wp:inline>
        </w:drawing>
      </w:r>
    </w:p>
    <w:p w14:paraId="317D5B8F" w14:textId="77777777" w:rsidR="00520201" w:rsidRDefault="00737BDB" w:rsidP="00520201">
      <w:pPr>
        <w:spacing w:after="0" w:line="276" w:lineRule="auto"/>
        <w:jc w:val="both"/>
        <w:rPr>
          <w:rFonts w:ascii="Verdana" w:hAnsi="Verdana" w:cs="Arial"/>
          <w:b/>
          <w:sz w:val="36"/>
          <w:szCs w:val="20"/>
          <w:vertAlign w:val="superscript"/>
        </w:rPr>
      </w:pPr>
      <w:r>
        <w:rPr>
          <w:rFonts w:ascii="Verdana" w:hAnsi="Verdana" w:cs="Arial"/>
          <w:b/>
          <w:sz w:val="36"/>
          <w:szCs w:val="20"/>
          <w:vertAlign w:val="superscript"/>
        </w:rPr>
        <w:t>Micro sitio en la página web</w:t>
      </w:r>
      <w:r w:rsidR="00520201">
        <w:rPr>
          <w:rFonts w:ascii="Verdana" w:hAnsi="Verdana" w:cs="Arial"/>
          <w:b/>
          <w:sz w:val="36"/>
          <w:szCs w:val="20"/>
          <w:vertAlign w:val="superscript"/>
        </w:rPr>
        <w:t>:</w:t>
      </w:r>
    </w:p>
    <w:p w14:paraId="75E37278" w14:textId="1EC15794" w:rsidR="00520201" w:rsidRDefault="00EA62D7" w:rsidP="00520201">
      <w:pPr>
        <w:spacing w:after="0" w:line="276" w:lineRule="auto"/>
        <w:jc w:val="both"/>
        <w:rPr>
          <w:rFonts w:ascii="Verdana" w:hAnsi="Verdana" w:cs="Arial"/>
          <w:b/>
          <w:sz w:val="36"/>
          <w:szCs w:val="20"/>
          <w:vertAlign w:val="superscript"/>
        </w:rPr>
      </w:pPr>
      <w:hyperlink r:id="rId18" w:history="1">
        <w:r w:rsidR="00520201" w:rsidRPr="00520201">
          <w:t>http://www.icfes.gov.co/component/k2/item/2392?Itemid=411%20Carolina%20%E2%80%A2%2014:45</w:t>
        </w:r>
      </w:hyperlink>
    </w:p>
    <w:p w14:paraId="613D123F" w14:textId="77777777" w:rsidR="00654D74" w:rsidRDefault="00737BDB" w:rsidP="00520201">
      <w:pPr>
        <w:spacing w:line="276" w:lineRule="auto"/>
        <w:jc w:val="center"/>
        <w:rPr>
          <w:rFonts w:ascii="Verdana" w:hAnsi="Verdana" w:cs="Arial"/>
          <w:b/>
          <w:sz w:val="36"/>
          <w:szCs w:val="20"/>
          <w:vertAlign w:val="superscript"/>
        </w:rPr>
      </w:pPr>
      <w:r w:rsidRPr="00737BDB">
        <w:rPr>
          <w:rFonts w:ascii="Verdana" w:hAnsi="Verdana" w:cs="Arial"/>
          <w:b/>
          <w:noProof/>
          <w:sz w:val="36"/>
          <w:szCs w:val="20"/>
          <w:vertAlign w:val="superscript"/>
          <w:lang w:eastAsia="es-CO"/>
        </w:rPr>
        <w:drawing>
          <wp:inline distT="0" distB="0" distL="0" distR="0" wp14:anchorId="39648C77" wp14:editId="07885A3E">
            <wp:extent cx="4784651" cy="3730970"/>
            <wp:effectExtent l="0" t="0" r="0" b="3175"/>
            <wp:docPr id="46" name="Imagen 46" descr="\\icfesserv5\planeacion$\2018\GESTION Y DESEMPEÑO\PAAC\Soportes publicación previa\Soporte Micrositio con versiones preliminares 25012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cfesserv5\planeacion$\2018\GESTION Y DESEMPEÑO\PAAC\Soportes publicación previa\Soporte Micrositio con versiones preliminares 25012018.png"/>
                    <pic:cNvPicPr>
                      <a:picLocks noChangeAspect="1" noChangeArrowheads="1"/>
                    </pic:cNvPicPr>
                  </pic:nvPicPr>
                  <pic:blipFill rotWithShape="1">
                    <a:blip r:embed="rId19">
                      <a:extLst>
                        <a:ext uri="{28A0092B-C50C-407E-A947-70E740481C1C}">
                          <a14:useLocalDpi xmlns:a14="http://schemas.microsoft.com/office/drawing/2010/main" val="0"/>
                        </a:ext>
                      </a:extLst>
                    </a:blip>
                    <a:srcRect l="17104" t="4649" r="18197" b="5595"/>
                    <a:stretch/>
                  </pic:blipFill>
                  <pic:spPr bwMode="auto">
                    <a:xfrm>
                      <a:off x="0" y="0"/>
                      <a:ext cx="4824952" cy="3762396"/>
                    </a:xfrm>
                    <a:prstGeom prst="rect">
                      <a:avLst/>
                    </a:prstGeom>
                    <a:noFill/>
                    <a:ln>
                      <a:noFill/>
                    </a:ln>
                    <a:extLst>
                      <a:ext uri="{53640926-AAD7-44D8-BBD7-CCE9431645EC}">
                        <a14:shadowObscured xmlns:a14="http://schemas.microsoft.com/office/drawing/2010/main"/>
                      </a:ext>
                    </a:extLst>
                  </pic:spPr>
                </pic:pic>
              </a:graphicData>
            </a:graphic>
          </wp:inline>
        </w:drawing>
      </w:r>
    </w:p>
    <w:p w14:paraId="5D3F986E" w14:textId="681036AF" w:rsidR="00654D74" w:rsidRDefault="00074E2A" w:rsidP="00654D74">
      <w:pPr>
        <w:spacing w:line="276" w:lineRule="auto"/>
        <w:jc w:val="both"/>
        <w:rPr>
          <w:rFonts w:ascii="Verdana" w:hAnsi="Verdana" w:cs="Arial"/>
          <w:b/>
          <w:sz w:val="36"/>
          <w:szCs w:val="20"/>
          <w:vertAlign w:val="superscript"/>
        </w:rPr>
      </w:pPr>
      <w:r w:rsidRPr="00331BD6">
        <w:rPr>
          <w:rFonts w:ascii="Verdana" w:hAnsi="Verdana" w:cs="Arial"/>
          <w:b/>
          <w:sz w:val="36"/>
          <w:szCs w:val="20"/>
          <w:vertAlign w:val="superscript"/>
        </w:rPr>
        <w:br w:type="page"/>
      </w:r>
      <w:r w:rsidR="00654D74" w:rsidRPr="00331BD6">
        <w:rPr>
          <w:rFonts w:ascii="Verdana" w:hAnsi="Verdana"/>
          <w:noProof/>
          <w:sz w:val="40"/>
          <w:lang w:eastAsia="es-CO"/>
        </w:rPr>
        <w:lastRenderedPageBreak/>
        <mc:AlternateContent>
          <mc:Choice Requires="wps">
            <w:drawing>
              <wp:anchor distT="0" distB="0" distL="114300" distR="114300" simplePos="0" relativeHeight="252114944" behindDoc="0" locked="0" layoutInCell="1" allowOverlap="1" wp14:anchorId="2906938E" wp14:editId="6F8FF0D5">
                <wp:simplePos x="0" y="0"/>
                <wp:positionH relativeFrom="page">
                  <wp:posOffset>0</wp:posOffset>
                </wp:positionH>
                <wp:positionV relativeFrom="paragraph">
                  <wp:posOffset>-1080770</wp:posOffset>
                </wp:positionV>
                <wp:extent cx="682625" cy="18242280"/>
                <wp:effectExtent l="0" t="0" r="3175" b="7620"/>
                <wp:wrapNone/>
                <wp:docPr id="65"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18242280"/>
                        </a:xfrm>
                        <a:prstGeom prst="rect">
                          <a:avLst/>
                        </a:prstGeom>
                        <a:solidFill>
                          <a:srgbClr val="1F497D">
                            <a:lumMod val="100000"/>
                            <a:lumOff val="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93C7E0" id="Rectangle 64" o:spid="_x0000_s1026" style="position:absolute;margin-left:0;margin-top:-85.1pt;width:53.75pt;height:1436.4pt;z-index:252114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" fillcolor="#1f497d" stroked="f">
                <w10:wrap anchorx="page"/>
              </v:rect>
            </w:pict>
          </mc:Fallback>
        </mc:AlternateContent>
      </w:r>
      <w:r w:rsidR="00654D74">
        <w:rPr>
          <w:rFonts w:ascii="Verdana" w:hAnsi="Verdana" w:cs="Arial"/>
          <w:b/>
          <w:sz w:val="36"/>
          <w:szCs w:val="20"/>
          <w:vertAlign w:val="superscript"/>
        </w:rPr>
        <w:t>Correo electrónico a colaboradores Icfes</w:t>
      </w:r>
    </w:p>
    <w:p w14:paraId="1E325ABD" w14:textId="4845B151" w:rsidR="00654D74" w:rsidRDefault="00654D74" w:rsidP="00654D74">
      <w:pPr>
        <w:spacing w:line="276" w:lineRule="auto"/>
        <w:jc w:val="center"/>
        <w:rPr>
          <w:rFonts w:ascii="Verdana" w:hAnsi="Verdana" w:cs="Arial"/>
          <w:b/>
          <w:sz w:val="36"/>
          <w:szCs w:val="20"/>
          <w:vertAlign w:val="superscript"/>
        </w:rPr>
      </w:pPr>
      <w:r w:rsidRPr="00654D74">
        <w:rPr>
          <w:rFonts w:ascii="Verdana" w:hAnsi="Verdana" w:cs="Arial"/>
          <w:b/>
          <w:noProof/>
          <w:sz w:val="36"/>
          <w:szCs w:val="20"/>
          <w:vertAlign w:val="superscript"/>
          <w:lang w:eastAsia="es-CO"/>
        </w:rPr>
        <w:drawing>
          <wp:inline distT="0" distB="0" distL="0" distR="0" wp14:anchorId="4056C335" wp14:editId="5DCD69A0">
            <wp:extent cx="3295290" cy="3527432"/>
            <wp:effectExtent l="0" t="0" r="635" b="0"/>
            <wp:docPr id="63" name="Imagen 63" descr="C:\Users\mrodriguez\Downloads\Plan de acción-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rodriguez\Downloads\Plan de acción-01 (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13671" cy="3547107"/>
                    </a:xfrm>
                    <a:prstGeom prst="rect">
                      <a:avLst/>
                    </a:prstGeom>
                    <a:noFill/>
                    <a:ln>
                      <a:noFill/>
                    </a:ln>
                  </pic:spPr>
                </pic:pic>
              </a:graphicData>
            </a:graphic>
          </wp:inline>
        </w:drawing>
      </w:r>
    </w:p>
    <w:p w14:paraId="1C253F84" w14:textId="2DF03E55" w:rsidR="00654D74" w:rsidRDefault="00654D74" w:rsidP="00654D74">
      <w:pPr>
        <w:spacing w:line="276" w:lineRule="auto"/>
        <w:jc w:val="both"/>
        <w:rPr>
          <w:rFonts w:ascii="Verdana" w:hAnsi="Verdana" w:cs="Arial"/>
          <w:b/>
          <w:sz w:val="36"/>
          <w:szCs w:val="20"/>
          <w:vertAlign w:val="superscript"/>
        </w:rPr>
      </w:pPr>
      <w:r>
        <w:rPr>
          <w:rFonts w:ascii="Verdana" w:hAnsi="Verdana" w:cs="Arial"/>
          <w:b/>
          <w:sz w:val="36"/>
          <w:szCs w:val="20"/>
          <w:vertAlign w:val="superscript"/>
        </w:rPr>
        <w:t>Boletín interno Icfes</w:t>
      </w:r>
    </w:p>
    <w:p w14:paraId="4CD232AC" w14:textId="33ABD894" w:rsidR="00654D74" w:rsidRDefault="00654D74" w:rsidP="00654D74">
      <w:pPr>
        <w:spacing w:line="276" w:lineRule="auto"/>
        <w:jc w:val="center"/>
        <w:rPr>
          <w:rFonts w:ascii="Verdana" w:hAnsi="Verdana" w:cs="Arial"/>
          <w:b/>
          <w:sz w:val="36"/>
          <w:szCs w:val="20"/>
          <w:vertAlign w:val="superscript"/>
        </w:rPr>
      </w:pPr>
      <w:r w:rsidRPr="00654D74">
        <w:rPr>
          <w:rFonts w:ascii="Verdana" w:hAnsi="Verdana" w:cs="Arial"/>
          <w:b/>
          <w:noProof/>
          <w:sz w:val="36"/>
          <w:szCs w:val="20"/>
          <w:vertAlign w:val="superscript"/>
          <w:lang w:eastAsia="es-CO"/>
        </w:rPr>
        <w:drawing>
          <wp:inline distT="0" distB="0" distL="0" distR="0" wp14:anchorId="6E4B1636" wp14:editId="5AE5D259">
            <wp:extent cx="4325560" cy="1063256"/>
            <wp:effectExtent l="0" t="0" r="0" b="3810"/>
            <wp:docPr id="62" name="Imagen 62" descr="C:\Users\mrodriguez\Downloads\boletin 46 tiempo de sab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rodriguez\Downloads\boletin 46 tiempo de saber.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92191"/>
                    <a:stretch/>
                  </pic:blipFill>
                  <pic:spPr bwMode="auto">
                    <a:xfrm>
                      <a:off x="0" y="0"/>
                      <a:ext cx="4455967" cy="1095311"/>
                    </a:xfrm>
                    <a:prstGeom prst="rect">
                      <a:avLst/>
                    </a:prstGeom>
                    <a:noFill/>
                    <a:ln>
                      <a:noFill/>
                    </a:ln>
                    <a:extLst>
                      <a:ext uri="{53640926-AAD7-44D8-BBD7-CCE9431645EC}">
                        <a14:shadowObscured xmlns:a14="http://schemas.microsoft.com/office/drawing/2010/main"/>
                      </a:ext>
                    </a:extLst>
                  </pic:spPr>
                </pic:pic>
              </a:graphicData>
            </a:graphic>
          </wp:inline>
        </w:drawing>
      </w:r>
      <w:r w:rsidRPr="00654D74">
        <w:rPr>
          <w:rFonts w:ascii="Verdana" w:hAnsi="Verdana" w:cs="Arial"/>
          <w:b/>
          <w:noProof/>
          <w:sz w:val="36"/>
          <w:szCs w:val="20"/>
          <w:vertAlign w:val="superscript"/>
          <w:lang w:eastAsia="es-CO"/>
        </w:rPr>
        <w:drawing>
          <wp:inline distT="0" distB="0" distL="0" distR="0" wp14:anchorId="5EBD7710" wp14:editId="2D9E11A7">
            <wp:extent cx="4327451" cy="2023045"/>
            <wp:effectExtent l="0" t="0" r="0" b="0"/>
            <wp:docPr id="64" name="Imagen 64" descr="C:\Users\mrodriguez\Downloads\boletin 46 tiempo de sab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rodriguez\Downloads\boletin 46 tiempo de saber.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32371" b="52777"/>
                    <a:stretch/>
                  </pic:blipFill>
                  <pic:spPr bwMode="auto">
                    <a:xfrm>
                      <a:off x="0" y="0"/>
                      <a:ext cx="4442604" cy="2076878"/>
                    </a:xfrm>
                    <a:prstGeom prst="rect">
                      <a:avLst/>
                    </a:prstGeom>
                    <a:noFill/>
                    <a:ln>
                      <a:noFill/>
                    </a:ln>
                    <a:extLst>
                      <a:ext uri="{53640926-AAD7-44D8-BBD7-CCE9431645EC}">
                        <a14:shadowObscured xmlns:a14="http://schemas.microsoft.com/office/drawing/2010/main"/>
                      </a:ext>
                    </a:extLst>
                  </pic:spPr>
                </pic:pic>
              </a:graphicData>
            </a:graphic>
          </wp:inline>
        </w:drawing>
      </w:r>
    </w:p>
    <w:p w14:paraId="072A8363" w14:textId="28FFD696" w:rsidR="00AA0D48" w:rsidRPr="00AA0D48" w:rsidRDefault="00AA0D48" w:rsidP="00AA0D48">
      <w:pPr>
        <w:spacing w:after="0" w:line="276" w:lineRule="auto"/>
        <w:jc w:val="both"/>
        <w:rPr>
          <w:rFonts w:ascii="Verdana" w:hAnsi="Verdana" w:cs="Arial"/>
          <w:b/>
          <w:sz w:val="36"/>
          <w:szCs w:val="20"/>
          <w:vertAlign w:val="superscript"/>
          <w:lang w:val="en-US"/>
        </w:rPr>
      </w:pPr>
      <w:r w:rsidRPr="00331BD6">
        <w:rPr>
          <w:rFonts w:ascii="Verdana" w:hAnsi="Verdana"/>
          <w:noProof/>
          <w:sz w:val="40"/>
          <w:lang w:eastAsia="es-CO"/>
        </w:rPr>
        <w:lastRenderedPageBreak/>
        <mc:AlternateContent>
          <mc:Choice Requires="wps">
            <w:drawing>
              <wp:anchor distT="0" distB="0" distL="114300" distR="114300" simplePos="0" relativeHeight="252119040" behindDoc="0" locked="0" layoutInCell="1" allowOverlap="1" wp14:anchorId="16FB8429" wp14:editId="2DB3BB8B">
                <wp:simplePos x="0" y="0"/>
                <wp:positionH relativeFrom="page">
                  <wp:posOffset>-6283</wp:posOffset>
                </wp:positionH>
                <wp:positionV relativeFrom="paragraph">
                  <wp:posOffset>-1076325</wp:posOffset>
                </wp:positionV>
                <wp:extent cx="682625" cy="18242280"/>
                <wp:effectExtent l="0" t="0" r="3175" b="7620"/>
                <wp:wrapNone/>
                <wp:docPr id="72"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18242280"/>
                        </a:xfrm>
                        <a:prstGeom prst="rect">
                          <a:avLst/>
                        </a:prstGeom>
                        <a:solidFill>
                          <a:srgbClr val="1F497D">
                            <a:lumMod val="100000"/>
                            <a:lumOff val="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1C1CAB" id="Rectangle 64" o:spid="_x0000_s1026" style="position:absolute;margin-left:-.5pt;margin-top:-84.75pt;width:53.75pt;height:1436.4pt;z-index:252119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" fillcolor="#1f497d" stroked="f">
                <w10:wrap anchorx="page"/>
              </v:rect>
            </w:pict>
          </mc:Fallback>
        </mc:AlternateContent>
      </w:r>
      <w:r>
        <w:rPr>
          <w:rFonts w:ascii="Verdana" w:hAnsi="Verdana" w:cs="Arial"/>
          <w:b/>
          <w:sz w:val="36"/>
          <w:szCs w:val="20"/>
          <w:vertAlign w:val="superscript"/>
          <w:lang w:val="en-US"/>
        </w:rPr>
        <w:t>Facebook -</w:t>
      </w:r>
      <w:r w:rsidRPr="00AA0D48">
        <w:rPr>
          <w:rFonts w:ascii="Verdana" w:hAnsi="Verdana" w:cs="Arial"/>
          <w:b/>
          <w:sz w:val="36"/>
          <w:szCs w:val="20"/>
          <w:vertAlign w:val="superscript"/>
          <w:lang w:val="en-US"/>
        </w:rPr>
        <w:t xml:space="preserve"> https://www.facebook.com/icfescol/</w:t>
      </w:r>
    </w:p>
    <w:p w14:paraId="1218462C" w14:textId="385909D1" w:rsidR="00AA0D48" w:rsidRDefault="00AA0D48" w:rsidP="00654D74">
      <w:pPr>
        <w:spacing w:line="276" w:lineRule="auto"/>
        <w:jc w:val="center"/>
        <w:rPr>
          <w:rFonts w:ascii="Verdana" w:hAnsi="Verdana" w:cs="Arial"/>
          <w:b/>
          <w:sz w:val="36"/>
          <w:szCs w:val="20"/>
          <w:vertAlign w:val="superscript"/>
        </w:rPr>
      </w:pPr>
      <w:r w:rsidRPr="00AA0D48">
        <w:rPr>
          <w:rFonts w:ascii="Verdana" w:hAnsi="Verdana" w:cs="Arial"/>
          <w:b/>
          <w:noProof/>
          <w:sz w:val="36"/>
          <w:szCs w:val="20"/>
          <w:vertAlign w:val="superscript"/>
          <w:lang w:eastAsia="es-CO"/>
        </w:rPr>
        <w:drawing>
          <wp:inline distT="0" distB="0" distL="0" distR="0" wp14:anchorId="6CE8D56E" wp14:editId="1C9F151E">
            <wp:extent cx="4306899" cy="4072269"/>
            <wp:effectExtent l="0" t="0" r="0" b="4445"/>
            <wp:docPr id="61" name="Picture 3">
              <a:extLst xmlns:a="http://schemas.openxmlformats.org/drawingml/2006/main">
                <a:ext uri="{FF2B5EF4-FFF2-40B4-BE49-F238E27FC236}">
                  <a16:creationId xmlns:a16="http://schemas.microsoft.com/office/drawing/2014/main" id="{9F71E711-1EB9-40FA-A029-B09BCC3D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9F71E711-1EB9-40FA-A029-B09BCC3DF4BE}"/>
                        </a:ext>
                      </a:extLst>
                    </pic:cNvPr>
                    <pic:cNvPicPr>
                      <a:picLocks noChangeAspect="1"/>
                    </pic:cNvPicPr>
                  </pic:nvPicPr>
                  <pic:blipFill rotWithShape="1">
                    <a:blip r:embed="rId23"/>
                    <a:srcRect l="13026" t="8982" r="36528" b="6215"/>
                    <a:stretch/>
                  </pic:blipFill>
                  <pic:spPr bwMode="auto">
                    <a:xfrm>
                      <a:off x="0" y="0"/>
                      <a:ext cx="4331721" cy="4095739"/>
                    </a:xfrm>
                    <a:prstGeom prst="rect">
                      <a:avLst/>
                    </a:prstGeom>
                    <a:ln>
                      <a:noFill/>
                    </a:ln>
                    <a:extLst>
                      <a:ext uri="{53640926-AAD7-44D8-BBD7-CCE9431645EC}">
                        <a14:shadowObscured xmlns:a14="http://schemas.microsoft.com/office/drawing/2010/main"/>
                      </a:ext>
                    </a:extLst>
                  </pic:spPr>
                </pic:pic>
              </a:graphicData>
            </a:graphic>
          </wp:inline>
        </w:drawing>
      </w:r>
    </w:p>
    <w:p w14:paraId="2C6ADB59" w14:textId="2320EE4F" w:rsidR="00AA0D48" w:rsidRPr="00AA0D48" w:rsidRDefault="00520201" w:rsidP="00AA0D48">
      <w:pPr>
        <w:spacing w:after="0" w:line="276" w:lineRule="auto"/>
        <w:jc w:val="both"/>
        <w:rPr>
          <w:rFonts w:ascii="Verdana" w:hAnsi="Verdana" w:cs="Arial"/>
          <w:b/>
          <w:sz w:val="36"/>
          <w:szCs w:val="20"/>
          <w:vertAlign w:val="superscript"/>
          <w:lang w:val="en-US"/>
        </w:rPr>
      </w:pPr>
      <w:r>
        <w:rPr>
          <w:rFonts w:ascii="Verdana" w:hAnsi="Verdana" w:cs="Arial"/>
          <w:b/>
          <w:sz w:val="36"/>
          <w:szCs w:val="20"/>
          <w:vertAlign w:val="superscript"/>
          <w:lang w:val="en-US"/>
        </w:rPr>
        <w:t>I</w:t>
      </w:r>
      <w:r w:rsidR="00AA0D48" w:rsidRPr="00AA0D48">
        <w:rPr>
          <w:rFonts w:ascii="Verdana" w:hAnsi="Verdana" w:cs="Arial"/>
          <w:b/>
          <w:sz w:val="36"/>
          <w:szCs w:val="20"/>
          <w:vertAlign w:val="superscript"/>
          <w:lang w:val="en-US"/>
        </w:rPr>
        <w:t xml:space="preserve">nstagram </w:t>
      </w:r>
      <w:r w:rsidR="00AA0D48">
        <w:rPr>
          <w:rFonts w:ascii="Verdana" w:hAnsi="Verdana" w:cs="Arial"/>
          <w:b/>
          <w:sz w:val="36"/>
          <w:szCs w:val="20"/>
          <w:vertAlign w:val="superscript"/>
          <w:lang w:val="en-US"/>
        </w:rPr>
        <w:t xml:space="preserve">- </w:t>
      </w:r>
      <w:hyperlink r:id="rId24" w:tgtFrame="_blank" w:history="1">
        <w:r w:rsidR="00AA0D48" w:rsidRPr="00AA0D48">
          <w:rPr>
            <w:rFonts w:ascii="Verdana" w:hAnsi="Verdana" w:cs="Arial"/>
            <w:b/>
            <w:sz w:val="36"/>
            <w:szCs w:val="20"/>
            <w:vertAlign w:val="superscript"/>
            <w:lang w:val="en-US"/>
          </w:rPr>
          <w:t>https://www.instagram.com/icfescol/?hl=es-la</w:t>
        </w:r>
      </w:hyperlink>
    </w:p>
    <w:p w14:paraId="59C4F787" w14:textId="6A29DC7D" w:rsidR="00AA0D48" w:rsidRPr="00AA0D48" w:rsidRDefault="00AA0D48" w:rsidP="00654D74">
      <w:pPr>
        <w:spacing w:line="276" w:lineRule="auto"/>
        <w:jc w:val="center"/>
        <w:rPr>
          <w:rFonts w:ascii="Verdana" w:hAnsi="Verdana" w:cs="Arial"/>
          <w:b/>
          <w:sz w:val="36"/>
          <w:szCs w:val="20"/>
          <w:vertAlign w:val="superscript"/>
          <w:lang w:val="en-US"/>
        </w:rPr>
      </w:pPr>
      <w:r w:rsidRPr="00AA0D48">
        <w:rPr>
          <w:rFonts w:ascii="Verdana" w:hAnsi="Verdana" w:cs="Arial"/>
          <w:b/>
          <w:noProof/>
          <w:sz w:val="36"/>
          <w:szCs w:val="20"/>
          <w:vertAlign w:val="superscript"/>
          <w:lang w:eastAsia="es-CO"/>
        </w:rPr>
        <mc:AlternateContent>
          <mc:Choice Requires="wpg">
            <w:drawing>
              <wp:anchor distT="0" distB="0" distL="114300" distR="114300" simplePos="0" relativeHeight="252116992" behindDoc="0" locked="0" layoutInCell="1" allowOverlap="1" wp14:anchorId="687F153C" wp14:editId="386AB4F3">
                <wp:simplePos x="0" y="0"/>
                <wp:positionH relativeFrom="column">
                  <wp:posOffset>248817</wp:posOffset>
                </wp:positionH>
                <wp:positionV relativeFrom="paragraph">
                  <wp:posOffset>20320</wp:posOffset>
                </wp:positionV>
                <wp:extent cx="5061873" cy="3051544"/>
                <wp:effectExtent l="0" t="0" r="5715" b="0"/>
                <wp:wrapNone/>
                <wp:docPr id="66" name="Group 5">
                  <a:extLst xmlns:a="http://schemas.openxmlformats.org/drawingml/2006/main">
                    <a:ext uri="{FF2B5EF4-FFF2-40B4-BE49-F238E27FC236}">
                      <a16:creationId xmlns:a16="http://schemas.microsoft.com/office/drawing/2014/main" id="{255DAA96-7B5F-494E-829A-EE4713E96D47}"/>
                    </a:ext>
                  </a:extLst>
                </wp:docPr>
                <wp:cNvGraphicFramePr/>
                <a:graphic xmlns:a="http://schemas.openxmlformats.org/drawingml/2006/main">
                  <a:graphicData uri="http://schemas.microsoft.com/office/word/2010/wordprocessingGroup">
                    <wpg:wgp>
                      <wpg:cNvGrpSpPr/>
                      <wpg:grpSpPr>
                        <a:xfrm>
                          <a:off x="0" y="0"/>
                          <a:ext cx="5061873" cy="3051544"/>
                          <a:chOff x="0" y="0"/>
                          <a:chExt cx="8261469" cy="5376630"/>
                        </a:xfrm>
                      </wpg:grpSpPr>
                      <pic:pic xmlns:pic="http://schemas.openxmlformats.org/drawingml/2006/picture">
                        <pic:nvPicPr>
                          <pic:cNvPr id="67" name="Picture 3">
                            <a:extLst>
                              <a:ext uri="{FF2B5EF4-FFF2-40B4-BE49-F238E27FC236}">
                                <a16:creationId xmlns:a16="http://schemas.microsoft.com/office/drawing/2014/main" id="{9F1282E8-D8F9-4295-8930-874E4CE46118}"/>
                              </a:ext>
                            </a:extLst>
                          </pic:cNvPr>
                          <pic:cNvPicPr>
                            <a:picLocks noChangeAspect="1"/>
                          </pic:cNvPicPr>
                        </pic:nvPicPr>
                        <pic:blipFill rotWithShape="1">
                          <a:blip r:embed="rId25"/>
                          <a:srcRect l="14750" t="7551" r="18042" b="53588"/>
                          <a:stretch/>
                        </pic:blipFill>
                        <pic:spPr>
                          <a:xfrm>
                            <a:off x="67377" y="0"/>
                            <a:ext cx="8194092" cy="2665062"/>
                          </a:xfrm>
                          <a:prstGeom prst="rect">
                            <a:avLst/>
                          </a:prstGeom>
                        </pic:spPr>
                      </pic:pic>
                      <pic:pic xmlns:pic="http://schemas.openxmlformats.org/drawingml/2006/picture">
                        <pic:nvPicPr>
                          <pic:cNvPr id="70" name="Picture 4">
                            <a:extLst>
                              <a:ext uri="{FF2B5EF4-FFF2-40B4-BE49-F238E27FC236}">
                                <a16:creationId xmlns:a16="http://schemas.microsoft.com/office/drawing/2014/main" id="{C3DBEA71-5368-4884-964F-C938B193C3BE}"/>
                              </a:ext>
                            </a:extLst>
                          </pic:cNvPr>
                          <pic:cNvPicPr>
                            <a:picLocks noChangeAspect="1"/>
                          </pic:cNvPicPr>
                        </pic:nvPicPr>
                        <pic:blipFill rotWithShape="1">
                          <a:blip r:embed="rId26"/>
                          <a:srcRect l="14750" t="21630" r="18042" b="38832"/>
                          <a:stretch/>
                        </pic:blipFill>
                        <pic:spPr>
                          <a:xfrm>
                            <a:off x="0" y="2665062"/>
                            <a:ext cx="8194092" cy="271156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0036098" id="Group 5" o:spid="_x0000_s1026" style="position:absolute;margin-left:19.6pt;margin-top:1.6pt;width:398.55pt;height:240.3pt;z-index:252116992;mso-width-relative:margin;mso-height-relative:margin" coordsize="82614,53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673;width:81941;height:26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">
                  <v:imagedata r:id="rId27" o:title="" croptop="4949f" cropbottom="35119f" cropleft="9667f" cropright="11824f"/>
                  <v:path arrowok="t"/>
                </v:shape>
                <v:shape id="Picture 4" o:spid="_x0000_s1028" type="#_x0000_t75" style="position:absolute;top:26650;width:81940;height:27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">
                  <v:imagedata r:id="rId28" o:title="" croptop="14175f" cropbottom="25449f" cropleft="9667f" cropright="11824f"/>
                  <v:path arrowok="t"/>
                </v:shape>
              </v:group>
            </w:pict>
          </mc:Fallback>
        </mc:AlternateContent>
      </w:r>
    </w:p>
    <w:p w14:paraId="75C98B00" w14:textId="3D35626F" w:rsidR="00AA0D48" w:rsidRPr="00AA0D48" w:rsidRDefault="00AA0D48" w:rsidP="00654D74">
      <w:pPr>
        <w:spacing w:line="276" w:lineRule="auto"/>
        <w:jc w:val="center"/>
        <w:rPr>
          <w:rFonts w:ascii="Verdana" w:hAnsi="Verdana" w:cs="Arial"/>
          <w:b/>
          <w:sz w:val="36"/>
          <w:szCs w:val="20"/>
          <w:vertAlign w:val="superscript"/>
          <w:lang w:val="en-US"/>
        </w:rPr>
      </w:pPr>
    </w:p>
    <w:p w14:paraId="27E6B7E6" w14:textId="3CE19663" w:rsidR="00AA0D48" w:rsidRPr="00AA0D48" w:rsidRDefault="00AA0D48" w:rsidP="00654D74">
      <w:pPr>
        <w:spacing w:line="276" w:lineRule="auto"/>
        <w:jc w:val="center"/>
        <w:rPr>
          <w:rFonts w:ascii="Verdana" w:hAnsi="Verdana" w:cs="Arial"/>
          <w:b/>
          <w:sz w:val="36"/>
          <w:szCs w:val="20"/>
          <w:vertAlign w:val="superscript"/>
          <w:lang w:val="en-US"/>
        </w:rPr>
      </w:pPr>
    </w:p>
    <w:p w14:paraId="1F5AA8AD" w14:textId="6025E645" w:rsidR="00074E2A" w:rsidRPr="00AA0D48" w:rsidRDefault="00074E2A" w:rsidP="00092A57">
      <w:pPr>
        <w:spacing w:line="276" w:lineRule="auto"/>
        <w:jc w:val="both"/>
        <w:rPr>
          <w:rFonts w:ascii="Verdana" w:hAnsi="Verdana" w:cs="Arial"/>
          <w:sz w:val="24"/>
          <w:lang w:val="en-US"/>
        </w:rPr>
      </w:pPr>
    </w:p>
    <w:p w14:paraId="697A7DA8" w14:textId="5F8AE0D7" w:rsidR="00520201" w:rsidRPr="00520201" w:rsidRDefault="00520201" w:rsidP="00BD0184">
      <w:pPr>
        <w:spacing w:after="0" w:line="276" w:lineRule="auto"/>
        <w:rPr>
          <w:rFonts w:ascii="Verdana" w:hAnsi="Verdana" w:cs="Arial"/>
          <w:b/>
          <w:sz w:val="36"/>
          <w:szCs w:val="20"/>
          <w:lang w:val="en-US"/>
        </w:rPr>
      </w:pPr>
      <w:r w:rsidRPr="00520201">
        <w:rPr>
          <w:rFonts w:ascii="Verdana" w:hAnsi="Verdana" w:cs="Arial"/>
          <w:b/>
          <w:sz w:val="36"/>
          <w:szCs w:val="20"/>
          <w:lang w:val="en-US"/>
        </w:rPr>
        <w:br w:type="page"/>
      </w:r>
    </w:p>
    <w:p w14:paraId="10F00930" w14:textId="1AC9440A" w:rsidR="00520201" w:rsidRDefault="00520201" w:rsidP="00520201">
      <w:pPr>
        <w:spacing w:after="0" w:line="276" w:lineRule="auto"/>
        <w:jc w:val="both"/>
        <w:rPr>
          <w:rFonts w:ascii="Verdana" w:hAnsi="Verdana" w:cs="Arial"/>
          <w:b/>
          <w:sz w:val="36"/>
          <w:szCs w:val="20"/>
        </w:rPr>
      </w:pPr>
      <w:r w:rsidRPr="00331BD6">
        <w:rPr>
          <w:rFonts w:ascii="Verdana" w:hAnsi="Verdana"/>
          <w:noProof/>
          <w:sz w:val="40"/>
          <w:lang w:eastAsia="es-CO"/>
        </w:rPr>
        <w:lastRenderedPageBreak/>
        <mc:AlternateContent>
          <mc:Choice Requires="wps">
            <w:drawing>
              <wp:anchor distT="0" distB="0" distL="114300" distR="114300" simplePos="0" relativeHeight="251845632" behindDoc="0" locked="0" layoutInCell="1" allowOverlap="1" wp14:anchorId="6A613169" wp14:editId="25A93620">
                <wp:simplePos x="0" y="0"/>
                <wp:positionH relativeFrom="page">
                  <wp:posOffset>-24765</wp:posOffset>
                </wp:positionH>
                <wp:positionV relativeFrom="paragraph">
                  <wp:posOffset>-1075823</wp:posOffset>
                </wp:positionV>
                <wp:extent cx="682625" cy="18242280"/>
                <wp:effectExtent l="0" t="0" r="3175" b="7620"/>
                <wp:wrapNone/>
                <wp:docPr id="54"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18242280"/>
                        </a:xfrm>
                        <a:prstGeom prst="rect">
                          <a:avLst/>
                        </a:prstGeom>
                        <a:solidFill>
                          <a:srgbClr val="1F497D">
                            <a:lumMod val="100000"/>
                            <a:lumOff val="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8A2355" id="Rectangle 64" o:spid="_x0000_s1026" style="position:absolute;margin-left:-1.95pt;margin-top:-84.7pt;width:53.75pt;height:1436.4pt;z-index:251845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" fillcolor="#1f497d" stroked="f">
                <w10:wrap anchorx="page"/>
              </v:rect>
            </w:pict>
          </mc:Fallback>
        </mc:AlternateContent>
      </w:r>
      <w:r w:rsidR="000B0510" w:rsidRPr="00520201">
        <w:rPr>
          <w:rFonts w:ascii="Verdana" w:hAnsi="Verdana" w:cs="Arial"/>
          <w:b/>
          <w:sz w:val="36"/>
          <w:szCs w:val="20"/>
          <w:vertAlign w:val="superscript"/>
        </w:rPr>
        <w:t>Twitter</w:t>
      </w:r>
      <w:r w:rsidRPr="00520201">
        <w:rPr>
          <w:rFonts w:ascii="Verdana" w:hAnsi="Verdana" w:cs="Arial"/>
          <w:b/>
          <w:sz w:val="36"/>
          <w:szCs w:val="20"/>
          <w:vertAlign w:val="superscript"/>
        </w:rPr>
        <w:t xml:space="preserve"> </w:t>
      </w:r>
    </w:p>
    <w:p w14:paraId="6D8DDAA5" w14:textId="7DE5BE39" w:rsidR="00520201" w:rsidRDefault="00520201" w:rsidP="00520201">
      <w:pPr>
        <w:spacing w:after="0" w:line="276" w:lineRule="auto"/>
        <w:jc w:val="center"/>
        <w:rPr>
          <w:rFonts w:ascii="Verdana" w:hAnsi="Verdana" w:cs="Arial"/>
          <w:b/>
          <w:sz w:val="36"/>
          <w:szCs w:val="20"/>
        </w:rPr>
      </w:pPr>
      <w:r w:rsidRPr="00520201">
        <w:rPr>
          <w:rFonts w:ascii="Verdana" w:hAnsi="Verdana" w:cs="Arial"/>
          <w:b/>
          <w:noProof/>
          <w:sz w:val="36"/>
          <w:szCs w:val="20"/>
          <w:lang w:eastAsia="es-CO"/>
        </w:rPr>
        <w:drawing>
          <wp:inline distT="0" distB="0" distL="0" distR="0" wp14:anchorId="635826F0" wp14:editId="47DAA70B">
            <wp:extent cx="4125772" cy="4409154"/>
            <wp:effectExtent l="0" t="0" r="8255" b="0"/>
            <wp:docPr id="78" name="Imagen 78" descr="C:\Users\mrodriguez\Downloads\Evidencia Pla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odriguez\Downloads\Evidencia Planes.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30245" cy="4413934"/>
                    </a:xfrm>
                    <a:prstGeom prst="rect">
                      <a:avLst/>
                    </a:prstGeom>
                    <a:noFill/>
                    <a:ln>
                      <a:noFill/>
                    </a:ln>
                  </pic:spPr>
                </pic:pic>
              </a:graphicData>
            </a:graphic>
          </wp:inline>
        </w:drawing>
      </w:r>
    </w:p>
    <w:p w14:paraId="79EE389E" w14:textId="59B39AF0" w:rsidR="00520201" w:rsidRDefault="00520201" w:rsidP="00BD0184">
      <w:pPr>
        <w:spacing w:after="0" w:line="276" w:lineRule="auto"/>
        <w:rPr>
          <w:rFonts w:ascii="Verdana" w:hAnsi="Verdana" w:cs="Arial"/>
          <w:b/>
          <w:sz w:val="36"/>
          <w:szCs w:val="20"/>
        </w:rPr>
      </w:pPr>
    </w:p>
    <w:p w14:paraId="5A4BBE74" w14:textId="4157143E" w:rsidR="00520201" w:rsidRDefault="00520201" w:rsidP="00BD0184">
      <w:pPr>
        <w:spacing w:after="0" w:line="276" w:lineRule="auto"/>
        <w:rPr>
          <w:rFonts w:ascii="Verdana" w:hAnsi="Verdana" w:cs="Arial"/>
          <w:b/>
          <w:sz w:val="36"/>
          <w:szCs w:val="20"/>
        </w:rPr>
      </w:pPr>
    </w:p>
    <w:p w14:paraId="44B057E1" w14:textId="22AC69FA" w:rsidR="00520201" w:rsidRDefault="00520201" w:rsidP="00BD0184">
      <w:pPr>
        <w:spacing w:after="0" w:line="276" w:lineRule="auto"/>
        <w:rPr>
          <w:rFonts w:ascii="Verdana" w:hAnsi="Verdana" w:cs="Arial"/>
          <w:b/>
          <w:sz w:val="36"/>
          <w:szCs w:val="20"/>
        </w:rPr>
      </w:pPr>
    </w:p>
    <w:p w14:paraId="4B6A7150" w14:textId="6E800988" w:rsidR="00520201" w:rsidRDefault="00520201" w:rsidP="00BD0184">
      <w:pPr>
        <w:spacing w:after="0" w:line="276" w:lineRule="auto"/>
        <w:rPr>
          <w:rFonts w:ascii="Verdana" w:hAnsi="Verdana" w:cs="Arial"/>
          <w:b/>
          <w:sz w:val="36"/>
          <w:szCs w:val="20"/>
        </w:rPr>
      </w:pPr>
    </w:p>
    <w:p w14:paraId="40FA893D" w14:textId="44EE1A49" w:rsidR="00520201" w:rsidRDefault="00520201" w:rsidP="00BD0184">
      <w:pPr>
        <w:spacing w:after="0" w:line="276" w:lineRule="auto"/>
        <w:rPr>
          <w:rFonts w:ascii="Verdana" w:hAnsi="Verdana" w:cs="Arial"/>
          <w:b/>
          <w:sz w:val="36"/>
          <w:szCs w:val="20"/>
        </w:rPr>
      </w:pPr>
    </w:p>
    <w:p w14:paraId="7D7336E3" w14:textId="4C30A32F" w:rsidR="00520201" w:rsidRDefault="00520201" w:rsidP="00BD0184">
      <w:pPr>
        <w:spacing w:after="0" w:line="276" w:lineRule="auto"/>
        <w:rPr>
          <w:rFonts w:ascii="Verdana" w:hAnsi="Verdana" w:cs="Arial"/>
          <w:b/>
          <w:sz w:val="36"/>
          <w:szCs w:val="20"/>
        </w:rPr>
      </w:pPr>
    </w:p>
    <w:p w14:paraId="00F127D5" w14:textId="5DE4BD28" w:rsidR="00520201" w:rsidRDefault="00520201" w:rsidP="00BD0184">
      <w:pPr>
        <w:spacing w:after="0" w:line="276" w:lineRule="auto"/>
        <w:rPr>
          <w:rFonts w:ascii="Verdana" w:hAnsi="Verdana" w:cs="Arial"/>
          <w:b/>
          <w:sz w:val="36"/>
          <w:szCs w:val="20"/>
        </w:rPr>
      </w:pPr>
    </w:p>
    <w:p w14:paraId="2B397D07" w14:textId="43015575" w:rsidR="00520201" w:rsidRDefault="00520201" w:rsidP="00BD0184">
      <w:pPr>
        <w:spacing w:after="0" w:line="276" w:lineRule="auto"/>
        <w:rPr>
          <w:rFonts w:ascii="Verdana" w:hAnsi="Verdana" w:cs="Arial"/>
          <w:b/>
          <w:sz w:val="36"/>
          <w:szCs w:val="20"/>
        </w:rPr>
      </w:pPr>
    </w:p>
    <w:p w14:paraId="25383170" w14:textId="77777777" w:rsidR="00520201" w:rsidRDefault="00520201" w:rsidP="00BD0184">
      <w:pPr>
        <w:spacing w:after="0" w:line="276" w:lineRule="auto"/>
        <w:rPr>
          <w:rFonts w:ascii="Verdana" w:hAnsi="Verdana" w:cs="Arial"/>
          <w:b/>
          <w:sz w:val="36"/>
          <w:szCs w:val="20"/>
        </w:rPr>
      </w:pPr>
    </w:p>
    <w:p w14:paraId="7405B49C" w14:textId="45D4F54A" w:rsidR="0055462B" w:rsidRPr="00331BD6" w:rsidRDefault="00520201" w:rsidP="00BD0184">
      <w:pPr>
        <w:spacing w:after="0" w:line="276" w:lineRule="auto"/>
        <w:rPr>
          <w:rFonts w:ascii="Verdana" w:hAnsi="Verdana" w:cs="Arial"/>
          <w:b/>
          <w:sz w:val="36"/>
          <w:szCs w:val="20"/>
        </w:rPr>
      </w:pPr>
      <w:r w:rsidRPr="00331BD6">
        <w:rPr>
          <w:rFonts w:ascii="Verdana" w:hAnsi="Verdana"/>
          <w:noProof/>
          <w:sz w:val="36"/>
          <w:lang w:eastAsia="es-CO"/>
        </w:rPr>
        <w:lastRenderedPageBreak/>
        <mc:AlternateContent>
          <mc:Choice Requires="wps">
            <w:drawing>
              <wp:anchor distT="0" distB="0" distL="114300" distR="114300" simplePos="0" relativeHeight="251848704" behindDoc="0" locked="0" layoutInCell="1" allowOverlap="1" wp14:anchorId="506A4D98" wp14:editId="5EF93473">
                <wp:simplePos x="0" y="0"/>
                <wp:positionH relativeFrom="page">
                  <wp:posOffset>3175</wp:posOffset>
                </wp:positionH>
                <wp:positionV relativeFrom="paragraph">
                  <wp:posOffset>-1276450</wp:posOffset>
                </wp:positionV>
                <wp:extent cx="682625" cy="18242280"/>
                <wp:effectExtent l="0" t="0" r="3175" b="7620"/>
                <wp:wrapNone/>
                <wp:docPr id="51"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18242280"/>
                        </a:xfrm>
                        <a:prstGeom prst="rect">
                          <a:avLst/>
                        </a:prstGeom>
                        <a:solidFill>
                          <a:srgbClr val="1F497D">
                            <a:lumMod val="100000"/>
                            <a:lumOff val="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631889" id="Rectangle 64" o:spid="_x0000_s1026" style="position:absolute;margin-left:.25pt;margin-top:-100.5pt;width:53.75pt;height:1436.4pt;z-index:251848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" fillcolor="#1f497d" stroked="f">
                <w10:wrap anchorx="page"/>
              </v:rect>
            </w:pict>
          </mc:Fallback>
        </mc:AlternateContent>
      </w:r>
      <w:r w:rsidR="00773DBB" w:rsidRPr="00331BD6">
        <w:rPr>
          <w:rFonts w:ascii="Verdana" w:hAnsi="Verdana" w:cs="Arial"/>
          <w:b/>
          <w:sz w:val="36"/>
          <w:szCs w:val="20"/>
        </w:rPr>
        <w:t>Objetivo General</w:t>
      </w:r>
    </w:p>
    <w:p w14:paraId="19EEB49E" w14:textId="6A214F00" w:rsidR="00BD0184" w:rsidRPr="00331BD6" w:rsidRDefault="00520201" w:rsidP="00BD0184">
      <w:pPr>
        <w:jc w:val="both"/>
        <w:rPr>
          <w:rFonts w:ascii="Verdana" w:hAnsi="Verdana"/>
          <w:color w:val="FF0000"/>
        </w:rPr>
      </w:pPr>
      <w:r w:rsidRPr="00331BD6">
        <w:rPr>
          <w:rFonts w:ascii="Verdana" w:hAnsi="Verdana"/>
          <w:noProof/>
          <w:color w:val="FF0000"/>
          <w:lang w:eastAsia="es-CO"/>
        </w:rPr>
        <w:drawing>
          <wp:anchor distT="0" distB="0" distL="114300" distR="114300" simplePos="0" relativeHeight="252121088" behindDoc="0" locked="0" layoutInCell="1" allowOverlap="1" wp14:anchorId="129E2B2C" wp14:editId="5C32ABDE">
            <wp:simplePos x="0" y="0"/>
            <wp:positionH relativeFrom="margin">
              <wp:posOffset>4547937</wp:posOffset>
            </wp:positionH>
            <wp:positionV relativeFrom="margin">
              <wp:posOffset>656022</wp:posOffset>
            </wp:positionV>
            <wp:extent cx="1411605" cy="1411605"/>
            <wp:effectExtent l="0" t="0" r="0" b="0"/>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OBJETIVO GENERAL"/>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411605" cy="14116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93D342" w14:textId="77D653D0" w:rsidR="004B0F2A" w:rsidRPr="00331BD6" w:rsidRDefault="004B0F2A" w:rsidP="004B0F2A">
      <w:pPr>
        <w:spacing w:after="0" w:line="276" w:lineRule="auto"/>
        <w:jc w:val="both"/>
        <w:rPr>
          <w:rFonts w:ascii="Verdana" w:hAnsi="Verdana"/>
        </w:rPr>
      </w:pPr>
      <w:r w:rsidRPr="00331BD6">
        <w:rPr>
          <w:rFonts w:ascii="Verdana" w:hAnsi="Verdana"/>
        </w:rPr>
        <w:t>Formular en el marco de los componentes del Plan Anticorrupción y de Atención al Ciudadano la estrategia del Icfes para la promoción de la transparencia y lucha contra la corrupción a desarrollar en la vigencia 2018, orientadas a fortalecer la atención al Ciudadano, la simplificación de trámites, la gestión del riesgo, rendición de cuentas como procesos permanentes en la gestión y la transparencia y acceso a la información pública.</w:t>
      </w:r>
    </w:p>
    <w:p w14:paraId="431C7E37" w14:textId="316D27EB" w:rsidR="00BD0184" w:rsidRDefault="00BD0184" w:rsidP="00303163">
      <w:pPr>
        <w:spacing w:after="0" w:line="276" w:lineRule="auto"/>
        <w:rPr>
          <w:rFonts w:ascii="Verdana" w:hAnsi="Verdana" w:cs="Arial"/>
          <w:b/>
          <w:sz w:val="36"/>
          <w:szCs w:val="20"/>
        </w:rPr>
      </w:pPr>
    </w:p>
    <w:p w14:paraId="38796E2D" w14:textId="2C62ECC0" w:rsidR="00520201" w:rsidRPr="00331BD6" w:rsidRDefault="00520201" w:rsidP="00303163">
      <w:pPr>
        <w:spacing w:after="0" w:line="276" w:lineRule="auto"/>
        <w:rPr>
          <w:rFonts w:ascii="Verdana" w:hAnsi="Verdana" w:cs="Arial"/>
          <w:b/>
          <w:sz w:val="36"/>
          <w:szCs w:val="20"/>
        </w:rPr>
      </w:pPr>
    </w:p>
    <w:p w14:paraId="51C0FAA6" w14:textId="558B0285" w:rsidR="00303163" w:rsidRPr="00331BD6" w:rsidRDefault="00303163" w:rsidP="00303163">
      <w:pPr>
        <w:spacing w:after="0" w:line="276" w:lineRule="auto"/>
        <w:jc w:val="both"/>
        <w:rPr>
          <w:rFonts w:ascii="Verdana" w:hAnsi="Verdana" w:cs="Arial"/>
          <w:b/>
          <w:sz w:val="24"/>
          <w:szCs w:val="20"/>
        </w:rPr>
      </w:pPr>
    </w:p>
    <w:p w14:paraId="5C3A9E7D" w14:textId="25F32791" w:rsidR="006A30BB" w:rsidRPr="00331BD6" w:rsidRDefault="006A30BB" w:rsidP="006A30BB">
      <w:pPr>
        <w:spacing w:after="0" w:line="276" w:lineRule="auto"/>
        <w:rPr>
          <w:rFonts w:ascii="Verdana" w:hAnsi="Verdana" w:cs="Arial"/>
          <w:b/>
          <w:sz w:val="36"/>
          <w:szCs w:val="20"/>
        </w:rPr>
      </w:pPr>
      <w:r w:rsidRPr="00331BD6">
        <w:rPr>
          <w:rFonts w:ascii="Verdana" w:hAnsi="Verdana" w:cs="Arial"/>
          <w:b/>
          <w:sz w:val="36"/>
          <w:szCs w:val="20"/>
        </w:rPr>
        <w:t>Objetivos Específicos</w:t>
      </w:r>
    </w:p>
    <w:p w14:paraId="4FDF013E" w14:textId="16AE1BDA" w:rsidR="006A30BB" w:rsidRPr="00331BD6" w:rsidRDefault="006A30BB" w:rsidP="006A30BB">
      <w:pPr>
        <w:spacing w:after="0" w:line="276" w:lineRule="auto"/>
        <w:jc w:val="both"/>
        <w:rPr>
          <w:rFonts w:ascii="Verdana" w:hAnsi="Verdana" w:cs="Arial"/>
          <w:b/>
          <w:sz w:val="24"/>
          <w:szCs w:val="20"/>
        </w:rPr>
      </w:pPr>
    </w:p>
    <w:p w14:paraId="393F990A" w14:textId="77777777" w:rsidR="006A30BB" w:rsidRPr="00331BD6" w:rsidRDefault="006A30BB" w:rsidP="006A30BB">
      <w:pPr>
        <w:pStyle w:val="Prrafodelista"/>
        <w:numPr>
          <w:ilvl w:val="0"/>
          <w:numId w:val="8"/>
        </w:numPr>
        <w:autoSpaceDE w:val="0"/>
        <w:autoSpaceDN w:val="0"/>
        <w:adjustRightInd w:val="0"/>
        <w:spacing w:after="0" w:line="240" w:lineRule="auto"/>
        <w:jc w:val="both"/>
        <w:rPr>
          <w:rFonts w:ascii="Verdana" w:hAnsi="Verdana"/>
        </w:rPr>
      </w:pPr>
      <w:r w:rsidRPr="00331BD6">
        <w:rPr>
          <w:rFonts w:ascii="Verdana" w:hAnsi="Verdana"/>
        </w:rPr>
        <w:t xml:space="preserve">Formular las estrategias orientadas a fortalecer la atención al ciudadano, con el fin de aumentar la satisfacción de los servicios que presta el Instituto. </w:t>
      </w:r>
    </w:p>
    <w:p w14:paraId="57DEF597" w14:textId="31001ED2" w:rsidR="006A30BB" w:rsidRPr="00331BD6" w:rsidRDefault="006A30BB" w:rsidP="006A30BB">
      <w:pPr>
        <w:pStyle w:val="Prrafodelista"/>
        <w:numPr>
          <w:ilvl w:val="0"/>
          <w:numId w:val="8"/>
        </w:numPr>
        <w:autoSpaceDE w:val="0"/>
        <w:autoSpaceDN w:val="0"/>
        <w:adjustRightInd w:val="0"/>
        <w:spacing w:after="0" w:line="240" w:lineRule="auto"/>
        <w:jc w:val="both"/>
        <w:rPr>
          <w:rFonts w:ascii="Verdana" w:hAnsi="Verdana"/>
        </w:rPr>
      </w:pPr>
      <w:r w:rsidRPr="00331BD6">
        <w:rPr>
          <w:rFonts w:ascii="Verdana" w:hAnsi="Verdana"/>
        </w:rPr>
        <w:t xml:space="preserve">Determinar las estrategias para lograr la racionalización de trámites en términos de ley de acuerdo con las necesidades de los usuarios. </w:t>
      </w:r>
    </w:p>
    <w:p w14:paraId="1F807D58" w14:textId="1D5D639F" w:rsidR="006A30BB" w:rsidRPr="00331BD6" w:rsidRDefault="006A30BB" w:rsidP="006A30BB">
      <w:pPr>
        <w:pStyle w:val="Prrafodelista"/>
        <w:numPr>
          <w:ilvl w:val="0"/>
          <w:numId w:val="8"/>
        </w:numPr>
        <w:autoSpaceDE w:val="0"/>
        <w:autoSpaceDN w:val="0"/>
        <w:adjustRightInd w:val="0"/>
        <w:spacing w:after="0" w:line="240" w:lineRule="auto"/>
        <w:jc w:val="both"/>
        <w:rPr>
          <w:rFonts w:ascii="Verdana" w:hAnsi="Verdana"/>
        </w:rPr>
      </w:pPr>
      <w:r w:rsidRPr="00331BD6">
        <w:rPr>
          <w:rFonts w:ascii="Verdana" w:hAnsi="Verdana"/>
        </w:rPr>
        <w:t xml:space="preserve">Identificar, evaluar y gestionar los riesgos de corrupción, especialmente aquellos inherentes al desarrollo de las funciones misionales del Icfes. </w:t>
      </w:r>
    </w:p>
    <w:p w14:paraId="1F556A7E" w14:textId="77777777" w:rsidR="006A30BB" w:rsidRPr="00331BD6" w:rsidRDefault="006A30BB" w:rsidP="006A30BB">
      <w:pPr>
        <w:pStyle w:val="Prrafodelista"/>
        <w:numPr>
          <w:ilvl w:val="0"/>
          <w:numId w:val="8"/>
        </w:numPr>
        <w:autoSpaceDE w:val="0"/>
        <w:autoSpaceDN w:val="0"/>
        <w:adjustRightInd w:val="0"/>
        <w:spacing w:after="0" w:line="240" w:lineRule="auto"/>
        <w:jc w:val="both"/>
        <w:rPr>
          <w:rFonts w:ascii="Verdana" w:hAnsi="Verdana"/>
        </w:rPr>
      </w:pPr>
      <w:r w:rsidRPr="00331BD6">
        <w:rPr>
          <w:rFonts w:ascii="Verdana" w:hAnsi="Verdana"/>
        </w:rPr>
        <w:t xml:space="preserve">Establecer y desarrollar la estrategia permanente de rendición de cuentas de forma que permita mantener informados a los ciudadanos sobre la gestión del Instituto. </w:t>
      </w:r>
    </w:p>
    <w:p w14:paraId="2AE32F3A" w14:textId="672E0E47" w:rsidR="006A30BB" w:rsidRPr="00331BD6" w:rsidRDefault="006A30BB" w:rsidP="006A30BB">
      <w:pPr>
        <w:pStyle w:val="Prrafodelista"/>
        <w:numPr>
          <w:ilvl w:val="0"/>
          <w:numId w:val="8"/>
        </w:numPr>
        <w:autoSpaceDE w:val="0"/>
        <w:autoSpaceDN w:val="0"/>
        <w:adjustRightInd w:val="0"/>
        <w:spacing w:after="0" w:line="240" w:lineRule="auto"/>
        <w:jc w:val="both"/>
        <w:rPr>
          <w:rFonts w:ascii="Verdana" w:hAnsi="Verdana"/>
        </w:rPr>
      </w:pPr>
      <w:r w:rsidRPr="00331BD6">
        <w:rPr>
          <w:rFonts w:ascii="Verdana" w:hAnsi="Verdana"/>
        </w:rPr>
        <w:t>Fortalecer el desarrollo de estrategias encaminadas a la implementación de la Ley de transparencia y acceso a la información pública, priorizando la participación ciudadana</w:t>
      </w:r>
    </w:p>
    <w:p w14:paraId="4CC32B2D" w14:textId="0635D7E7" w:rsidR="00303163" w:rsidRPr="00331BD6" w:rsidRDefault="004F7601" w:rsidP="004F7601">
      <w:pPr>
        <w:spacing w:line="276" w:lineRule="auto"/>
        <w:jc w:val="center"/>
        <w:rPr>
          <w:rFonts w:ascii="Verdana" w:hAnsi="Verdana"/>
        </w:rPr>
      </w:pPr>
      <w:r w:rsidRPr="00331BD6">
        <w:rPr>
          <w:rFonts w:ascii="Verdana" w:hAnsi="Verdana"/>
          <w:noProof/>
          <w:lang w:eastAsia="es-CO"/>
        </w:rPr>
        <w:drawing>
          <wp:inline distT="0" distB="0" distL="0" distR="0" wp14:anchorId="7EB0EE39" wp14:editId="1BF2AAA4">
            <wp:extent cx="2076450" cy="207645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sultado de imagen de objetivo general"/>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2076663" cy="2076663"/>
                    </a:xfrm>
                    <a:prstGeom prst="rect">
                      <a:avLst/>
                    </a:prstGeom>
                    <a:noFill/>
                    <a:ln>
                      <a:noFill/>
                    </a:ln>
                  </pic:spPr>
                </pic:pic>
              </a:graphicData>
            </a:graphic>
          </wp:inline>
        </w:drawing>
      </w:r>
    </w:p>
    <w:p w14:paraId="4AC97D97" w14:textId="5C5B84FE" w:rsidR="00303163" w:rsidRPr="00331BD6" w:rsidRDefault="00F778A7" w:rsidP="00331BD6">
      <w:pPr>
        <w:rPr>
          <w:rFonts w:ascii="Verdana" w:eastAsia="Calibri" w:hAnsi="Verdana" w:cs="Times New Roman"/>
          <w:b/>
          <w:sz w:val="36"/>
        </w:rPr>
      </w:pPr>
      <w:r w:rsidRPr="00331BD6">
        <w:rPr>
          <w:rFonts w:ascii="Verdana" w:eastAsia="Calibri" w:hAnsi="Verdana" w:cs="Times New Roman"/>
          <w:b/>
          <w:sz w:val="40"/>
        </w:rPr>
        <w:br w:type="page"/>
      </w:r>
      <w:r w:rsidR="00520201" w:rsidRPr="00331BD6">
        <w:rPr>
          <w:rFonts w:ascii="Verdana" w:hAnsi="Verdana" w:cs="Calibri"/>
          <w:b/>
          <w:noProof/>
          <w:sz w:val="36"/>
          <w:szCs w:val="23"/>
          <w:lang w:eastAsia="es-CO"/>
        </w:rPr>
        <w:lastRenderedPageBreak/>
        <mc:AlternateContent>
          <mc:Choice Requires="wps">
            <w:drawing>
              <wp:anchor distT="0" distB="0" distL="114300" distR="114300" simplePos="0" relativeHeight="251850752" behindDoc="0" locked="0" layoutInCell="1" allowOverlap="1" wp14:anchorId="2F87A5B1" wp14:editId="1124CC19">
                <wp:simplePos x="0" y="0"/>
                <wp:positionH relativeFrom="page">
                  <wp:posOffset>-6985</wp:posOffset>
                </wp:positionH>
                <wp:positionV relativeFrom="paragraph">
                  <wp:posOffset>-1075790</wp:posOffset>
                </wp:positionV>
                <wp:extent cx="676275" cy="18242280"/>
                <wp:effectExtent l="0" t="0" r="9525" b="7620"/>
                <wp:wrapNone/>
                <wp:docPr id="53"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 cy="18242280"/>
                        </a:xfrm>
                        <a:prstGeom prst="rect">
                          <a:avLst/>
                        </a:prstGeom>
                        <a:solidFill>
                          <a:srgbClr val="1F497D">
                            <a:lumMod val="100000"/>
                            <a:lumOff val="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55E2C6" id="Rectangle 64" o:spid="_x0000_s1026" style="position:absolute;margin-left:-.55pt;margin-top:-84.7pt;width:53.25pt;height:1436.4pt;z-index:251850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" fillcolor="#1f497d" stroked="f">
                <w10:wrap anchorx="page"/>
              </v:rect>
            </w:pict>
          </mc:Fallback>
        </mc:AlternateContent>
      </w:r>
      <w:r w:rsidR="00303163" w:rsidRPr="00331BD6">
        <w:rPr>
          <w:rFonts w:ascii="Verdana" w:eastAsia="Calibri" w:hAnsi="Verdana" w:cs="Times New Roman"/>
          <w:b/>
          <w:sz w:val="36"/>
        </w:rPr>
        <w:t>GENERALIDADES DE LA ENTIDAD</w:t>
      </w:r>
    </w:p>
    <w:p w14:paraId="2EE3F946" w14:textId="77777777" w:rsidR="00303163" w:rsidRPr="00331BD6" w:rsidRDefault="00303163" w:rsidP="00303163">
      <w:pPr>
        <w:pStyle w:val="Default"/>
        <w:rPr>
          <w:rFonts w:ascii="Verdana" w:hAnsi="Verdana" w:cs="Calibri"/>
          <w:color w:val="auto"/>
          <w:sz w:val="23"/>
          <w:szCs w:val="23"/>
        </w:rPr>
      </w:pPr>
    </w:p>
    <w:p w14:paraId="50E1DE24" w14:textId="1C2B797F" w:rsidR="00303163" w:rsidRPr="00331BD6" w:rsidRDefault="00377DFD" w:rsidP="00303163">
      <w:pPr>
        <w:pStyle w:val="Default"/>
        <w:jc w:val="both"/>
        <w:rPr>
          <w:rFonts w:ascii="Verdana" w:hAnsi="Verdana" w:cs="Calibri"/>
          <w:b/>
          <w:color w:val="auto"/>
          <w:sz w:val="36"/>
          <w:szCs w:val="23"/>
        </w:rPr>
      </w:pPr>
      <w:r w:rsidRPr="00331BD6">
        <w:rPr>
          <w:rFonts w:ascii="Verdana" w:hAnsi="Verdana" w:cs="Calibri"/>
          <w:b/>
          <w:color w:val="auto"/>
          <w:sz w:val="36"/>
          <w:szCs w:val="23"/>
        </w:rPr>
        <w:t>Misión, Visión y Mega</w:t>
      </w:r>
    </w:p>
    <w:p w14:paraId="0413F88D" w14:textId="1BB1EC13" w:rsidR="00C755FB" w:rsidRPr="00331BD6" w:rsidRDefault="00C755FB" w:rsidP="00303163">
      <w:pPr>
        <w:pStyle w:val="Default"/>
        <w:jc w:val="both"/>
        <w:rPr>
          <w:rFonts w:ascii="Verdana" w:hAnsi="Verdana" w:cs="Calibri"/>
          <w:b/>
          <w:color w:val="auto"/>
          <w:sz w:val="32"/>
          <w:szCs w:val="23"/>
        </w:rPr>
      </w:pPr>
    </w:p>
    <w:p w14:paraId="0D32FB2A" w14:textId="7D76097B" w:rsidR="00B82A59" w:rsidRPr="00331BD6" w:rsidRDefault="00363DB8" w:rsidP="00B82A59">
      <w:pPr>
        <w:jc w:val="center"/>
        <w:rPr>
          <w:rFonts w:ascii="Verdana" w:hAnsi="Verdana" w:cs="Arial"/>
          <w:sz w:val="20"/>
        </w:rPr>
      </w:pPr>
      <w:r w:rsidRPr="00331BD6">
        <w:rPr>
          <w:rFonts w:ascii="Verdana" w:hAnsi="Verdana" w:cs="Calibri"/>
          <w:b/>
          <w:noProof/>
          <w:sz w:val="32"/>
          <w:szCs w:val="23"/>
          <w:lang w:eastAsia="es-CO"/>
        </w:rPr>
        <w:drawing>
          <wp:inline distT="0" distB="0" distL="0" distR="0" wp14:anchorId="52332340" wp14:editId="0EDC2BC4">
            <wp:extent cx="6137803" cy="6176391"/>
            <wp:effectExtent l="0" t="0" r="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39359" cy="6177957"/>
                    </a:xfrm>
                    <a:prstGeom prst="rect">
                      <a:avLst/>
                    </a:prstGeom>
                    <a:noFill/>
                  </pic:spPr>
                </pic:pic>
              </a:graphicData>
            </a:graphic>
          </wp:inline>
        </w:drawing>
      </w:r>
      <w:r w:rsidR="00B82A59" w:rsidRPr="00331BD6">
        <w:rPr>
          <w:rFonts w:ascii="Verdana" w:hAnsi="Verdana" w:cs="Arial"/>
          <w:sz w:val="20"/>
        </w:rPr>
        <w:t xml:space="preserve"> </w:t>
      </w:r>
    </w:p>
    <w:p w14:paraId="77DA27BC" w14:textId="371283EA" w:rsidR="00B82A59" w:rsidRPr="00331BD6" w:rsidRDefault="00B82A59" w:rsidP="00B82A59">
      <w:pPr>
        <w:jc w:val="center"/>
        <w:rPr>
          <w:rFonts w:ascii="Verdana" w:hAnsi="Verdana" w:cs="Arial"/>
          <w:sz w:val="20"/>
        </w:rPr>
      </w:pPr>
      <w:r w:rsidRPr="00331BD6">
        <w:rPr>
          <w:rFonts w:ascii="Verdana" w:hAnsi="Verdana" w:cs="Arial"/>
          <w:sz w:val="20"/>
        </w:rPr>
        <w:t>Fuente: Construcción propia</w:t>
      </w:r>
    </w:p>
    <w:p w14:paraId="07336152" w14:textId="77777777" w:rsidR="009243C1" w:rsidRPr="00331BD6" w:rsidRDefault="008834AD">
      <w:pPr>
        <w:spacing w:line="276" w:lineRule="auto"/>
        <w:rPr>
          <w:rFonts w:ascii="Verdana" w:hAnsi="Verdana" w:cs="Calibri"/>
          <w:b/>
          <w:sz w:val="36"/>
          <w:szCs w:val="23"/>
        </w:rPr>
      </w:pPr>
      <w:r w:rsidRPr="00331BD6">
        <w:rPr>
          <w:rFonts w:ascii="Verdana" w:hAnsi="Verdana" w:cs="Calibri"/>
          <w:b/>
          <w:noProof/>
          <w:sz w:val="36"/>
          <w:szCs w:val="23"/>
          <w:lang w:eastAsia="es-CO"/>
        </w:rPr>
        <w:lastRenderedPageBreak/>
        <mc:AlternateContent>
          <mc:Choice Requires="wps">
            <w:drawing>
              <wp:anchor distT="0" distB="0" distL="114300" distR="114300" simplePos="0" relativeHeight="251937792" behindDoc="0" locked="0" layoutInCell="1" allowOverlap="1" wp14:anchorId="605C55FC" wp14:editId="515B838F">
                <wp:simplePos x="0" y="0"/>
                <wp:positionH relativeFrom="page">
                  <wp:posOffset>-19050</wp:posOffset>
                </wp:positionH>
                <wp:positionV relativeFrom="paragraph">
                  <wp:posOffset>-1071245</wp:posOffset>
                </wp:positionV>
                <wp:extent cx="676275" cy="25786080"/>
                <wp:effectExtent l="0" t="0" r="9525" b="7620"/>
                <wp:wrapNone/>
                <wp:docPr id="48"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 cy="25786080"/>
                        </a:xfrm>
                        <a:prstGeom prst="rect">
                          <a:avLst/>
                        </a:prstGeom>
                        <a:solidFill>
                          <a:srgbClr val="1F497D">
                            <a:lumMod val="100000"/>
                            <a:lumOff val="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1DA099" id="Rectangle 64" o:spid="_x0000_s1026" style="position:absolute;margin-left:-1.5pt;margin-top:-84.35pt;width:53.25pt;height:2030.4pt;z-index:251937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" fillcolor="#1f497d" stroked="f">
                <w10:wrap anchorx="page"/>
              </v:rect>
            </w:pict>
          </mc:Fallback>
        </mc:AlternateContent>
      </w:r>
      <w:r w:rsidR="00377DFD" w:rsidRPr="00331BD6">
        <w:rPr>
          <w:rFonts w:ascii="Verdana" w:hAnsi="Verdana" w:cs="Calibri"/>
          <w:b/>
          <w:sz w:val="36"/>
          <w:szCs w:val="23"/>
        </w:rPr>
        <w:t>Mapa Estratégico 2016 – 2019</w:t>
      </w:r>
    </w:p>
    <w:p w14:paraId="59292A61" w14:textId="77777777" w:rsidR="009243C1" w:rsidRPr="00331BD6" w:rsidRDefault="009243C1">
      <w:pPr>
        <w:spacing w:line="276" w:lineRule="auto"/>
        <w:rPr>
          <w:rFonts w:ascii="Verdana" w:hAnsi="Verdana" w:cs="Calibri"/>
          <w:b/>
          <w:sz w:val="36"/>
          <w:szCs w:val="23"/>
        </w:rPr>
      </w:pPr>
    </w:p>
    <w:p w14:paraId="1B4BAFCB" w14:textId="77777777" w:rsidR="002F2DE4" w:rsidRPr="00331BD6" w:rsidRDefault="002F2DE4" w:rsidP="00B82A59">
      <w:pPr>
        <w:spacing w:line="276" w:lineRule="auto"/>
        <w:jc w:val="center"/>
        <w:rPr>
          <w:rFonts w:ascii="Verdana" w:hAnsi="Verdana" w:cs="Calibri"/>
          <w:b/>
          <w:sz w:val="32"/>
          <w:szCs w:val="23"/>
        </w:rPr>
      </w:pPr>
      <w:r w:rsidRPr="00331BD6">
        <w:rPr>
          <w:rFonts w:ascii="Verdana" w:hAnsi="Verdana" w:cs="Calibri"/>
          <w:b/>
          <w:noProof/>
          <w:sz w:val="32"/>
          <w:szCs w:val="23"/>
          <w:lang w:eastAsia="es-CO"/>
        </w:rPr>
        <w:drawing>
          <wp:inline distT="0" distB="0" distL="0" distR="0" wp14:anchorId="3ED2DBB7" wp14:editId="3A43E25C">
            <wp:extent cx="6182436" cy="4440956"/>
            <wp:effectExtent l="0" t="0" r="889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227806" cy="4473546"/>
                    </a:xfrm>
                    <a:prstGeom prst="rect">
                      <a:avLst/>
                    </a:prstGeom>
                    <a:noFill/>
                  </pic:spPr>
                </pic:pic>
              </a:graphicData>
            </a:graphic>
          </wp:inline>
        </w:drawing>
      </w:r>
    </w:p>
    <w:p w14:paraId="41A3CF72" w14:textId="77777777" w:rsidR="00B82A59" w:rsidRPr="00331BD6" w:rsidRDefault="00B82A59" w:rsidP="00B82A59">
      <w:pPr>
        <w:jc w:val="center"/>
        <w:rPr>
          <w:rFonts w:ascii="Verdana" w:hAnsi="Verdana" w:cs="Arial"/>
          <w:sz w:val="20"/>
        </w:rPr>
      </w:pPr>
      <w:r w:rsidRPr="00331BD6">
        <w:rPr>
          <w:rFonts w:ascii="Verdana" w:hAnsi="Verdana" w:cs="Arial"/>
          <w:sz w:val="20"/>
        </w:rPr>
        <w:t>Fuente: Construcción propia</w:t>
      </w:r>
    </w:p>
    <w:p w14:paraId="445A13F1" w14:textId="77777777" w:rsidR="00B82A59" w:rsidRPr="00331BD6" w:rsidRDefault="00B82A59" w:rsidP="00B82A59">
      <w:pPr>
        <w:spacing w:line="276" w:lineRule="auto"/>
        <w:jc w:val="center"/>
        <w:rPr>
          <w:rFonts w:ascii="Verdana" w:hAnsi="Verdana" w:cs="Calibri"/>
          <w:b/>
          <w:sz w:val="32"/>
          <w:szCs w:val="23"/>
        </w:rPr>
      </w:pPr>
    </w:p>
    <w:p w14:paraId="4EBBE1FC" w14:textId="77777777" w:rsidR="002F2DE4" w:rsidRPr="00331BD6" w:rsidRDefault="002F2DE4" w:rsidP="00377DFD">
      <w:pPr>
        <w:spacing w:line="276" w:lineRule="auto"/>
        <w:rPr>
          <w:rFonts w:ascii="Verdana" w:hAnsi="Verdana" w:cs="Calibri"/>
          <w:b/>
          <w:sz w:val="36"/>
          <w:szCs w:val="23"/>
        </w:rPr>
      </w:pPr>
    </w:p>
    <w:p w14:paraId="18D96DCC" w14:textId="77777777" w:rsidR="002F2DE4" w:rsidRPr="00331BD6" w:rsidRDefault="002F2DE4" w:rsidP="00377DFD">
      <w:pPr>
        <w:spacing w:line="276" w:lineRule="auto"/>
        <w:rPr>
          <w:rFonts w:ascii="Verdana" w:hAnsi="Verdana" w:cs="Calibri"/>
          <w:b/>
          <w:sz w:val="36"/>
          <w:szCs w:val="23"/>
        </w:rPr>
      </w:pPr>
    </w:p>
    <w:p w14:paraId="6855D824" w14:textId="77777777" w:rsidR="002F2DE4" w:rsidRPr="00331BD6" w:rsidRDefault="002F2DE4" w:rsidP="00377DFD">
      <w:pPr>
        <w:spacing w:line="276" w:lineRule="auto"/>
        <w:rPr>
          <w:rFonts w:ascii="Verdana" w:hAnsi="Verdana" w:cs="Calibri"/>
          <w:b/>
          <w:sz w:val="36"/>
          <w:szCs w:val="23"/>
        </w:rPr>
      </w:pPr>
    </w:p>
    <w:p w14:paraId="4051BD49" w14:textId="77777777" w:rsidR="002F2DE4" w:rsidRPr="00331BD6" w:rsidRDefault="002F2DE4" w:rsidP="00377DFD">
      <w:pPr>
        <w:spacing w:line="276" w:lineRule="auto"/>
        <w:rPr>
          <w:rFonts w:ascii="Verdana" w:hAnsi="Verdana" w:cs="Calibri"/>
          <w:b/>
          <w:sz w:val="36"/>
          <w:szCs w:val="23"/>
        </w:rPr>
      </w:pPr>
    </w:p>
    <w:p w14:paraId="1AD77C0E" w14:textId="77777777" w:rsidR="004F7601" w:rsidRPr="00331BD6" w:rsidRDefault="00A12A20" w:rsidP="00377DFD">
      <w:pPr>
        <w:spacing w:line="276" w:lineRule="auto"/>
        <w:rPr>
          <w:rFonts w:ascii="Verdana" w:hAnsi="Verdana" w:cs="Calibri"/>
          <w:b/>
          <w:sz w:val="36"/>
          <w:szCs w:val="23"/>
        </w:rPr>
      </w:pPr>
      <w:r w:rsidRPr="00331BD6">
        <w:rPr>
          <w:rFonts w:ascii="Verdana" w:hAnsi="Verdana" w:cs="Calibri"/>
          <w:b/>
          <w:noProof/>
          <w:sz w:val="36"/>
          <w:szCs w:val="23"/>
          <w:lang w:eastAsia="es-CO"/>
        </w:rPr>
        <w:lastRenderedPageBreak/>
        <mc:AlternateContent>
          <mc:Choice Requires="wps">
            <w:drawing>
              <wp:anchor distT="0" distB="0" distL="114300" distR="114300" simplePos="0" relativeHeight="252009472" behindDoc="0" locked="0" layoutInCell="1" allowOverlap="1" wp14:anchorId="594FA5F5" wp14:editId="04FD2D1F">
                <wp:simplePos x="0" y="0"/>
                <wp:positionH relativeFrom="column">
                  <wp:posOffset>100965</wp:posOffset>
                </wp:positionH>
                <wp:positionV relativeFrom="paragraph">
                  <wp:posOffset>396875</wp:posOffset>
                </wp:positionV>
                <wp:extent cx="1400175" cy="457200"/>
                <wp:effectExtent l="0" t="0" r="9525" b="0"/>
                <wp:wrapNone/>
                <wp:docPr id="14" name="14 Rectángulo"/>
                <wp:cNvGraphicFramePr/>
                <a:graphic xmlns:a="http://schemas.openxmlformats.org/drawingml/2006/main">
                  <a:graphicData uri="http://schemas.microsoft.com/office/word/2010/wordprocessingShape">
                    <wps:wsp>
                      <wps:cNvSpPr/>
                      <wps:spPr>
                        <a:xfrm>
                          <a:off x="0" y="0"/>
                          <a:ext cx="1400175" cy="457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A02657" id="14 Rectángulo" o:spid="_x0000_s1026" style="position:absolute;margin-left:7.95pt;margin-top:31.25pt;width:110.25pt;height:36pt;z-index:252009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" fillcolor="white [3212]" stroked="f" strokeweight="2pt"/>
            </w:pict>
          </mc:Fallback>
        </mc:AlternateContent>
      </w:r>
      <w:r w:rsidR="008834AD" w:rsidRPr="00331BD6">
        <w:rPr>
          <w:rFonts w:ascii="Verdana" w:hAnsi="Verdana" w:cs="Calibri"/>
          <w:b/>
          <w:noProof/>
          <w:sz w:val="36"/>
          <w:szCs w:val="23"/>
          <w:lang w:eastAsia="es-CO"/>
        </w:rPr>
        <mc:AlternateContent>
          <mc:Choice Requires="wps">
            <w:drawing>
              <wp:anchor distT="0" distB="0" distL="114300" distR="114300" simplePos="0" relativeHeight="251939840" behindDoc="0" locked="0" layoutInCell="1" allowOverlap="1" wp14:anchorId="609CF97B" wp14:editId="1188BE27">
                <wp:simplePos x="0" y="0"/>
                <wp:positionH relativeFrom="page">
                  <wp:posOffset>-66675</wp:posOffset>
                </wp:positionH>
                <wp:positionV relativeFrom="paragraph">
                  <wp:posOffset>-1147445</wp:posOffset>
                </wp:positionV>
                <wp:extent cx="676275" cy="25519380"/>
                <wp:effectExtent l="0" t="0" r="9525" b="7620"/>
                <wp:wrapNone/>
                <wp:docPr id="52"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 cy="25519380"/>
                        </a:xfrm>
                        <a:prstGeom prst="rect">
                          <a:avLst/>
                        </a:prstGeom>
                        <a:solidFill>
                          <a:srgbClr val="1F497D">
                            <a:lumMod val="100000"/>
                            <a:lumOff val="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E487A7" id="Rectangle 64" o:spid="_x0000_s1026" style="position:absolute;margin-left:-5.25pt;margin-top:-90.35pt;width:53.25pt;height:2009.4pt;z-index:251939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" fillcolor="#1f497d" stroked="f">
                <w10:wrap anchorx="page"/>
              </v:rect>
            </w:pict>
          </mc:Fallback>
        </mc:AlternateContent>
      </w:r>
      <w:r w:rsidRPr="00331BD6">
        <w:rPr>
          <w:rFonts w:ascii="Verdana" w:hAnsi="Verdana" w:cs="Calibri"/>
          <w:b/>
          <w:sz w:val="36"/>
          <w:szCs w:val="23"/>
        </w:rPr>
        <w:t>Modelo Integrado de Planeación y Gestión</w:t>
      </w:r>
    </w:p>
    <w:p w14:paraId="57BED317" w14:textId="3B612698" w:rsidR="00A12A20" w:rsidRPr="00331BD6" w:rsidRDefault="003F3607" w:rsidP="00A12A20">
      <w:pPr>
        <w:spacing w:line="276" w:lineRule="auto"/>
        <w:jc w:val="center"/>
        <w:rPr>
          <w:rFonts w:ascii="Verdana" w:hAnsi="Verdana" w:cs="Calibri"/>
          <w:b/>
          <w:sz w:val="36"/>
          <w:szCs w:val="23"/>
        </w:rPr>
      </w:pPr>
      <w:r>
        <w:rPr>
          <w:noProof/>
          <w:lang w:eastAsia="es-CO"/>
        </w:rPr>
        <w:drawing>
          <wp:inline distT="0" distB="0" distL="0" distR="0" wp14:anchorId="1912647F" wp14:editId="6FA0876F">
            <wp:extent cx="3857625" cy="3759964"/>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867019" cy="3769120"/>
                    </a:xfrm>
                    <a:prstGeom prst="rect">
                      <a:avLst/>
                    </a:prstGeom>
                  </pic:spPr>
                </pic:pic>
              </a:graphicData>
            </a:graphic>
          </wp:inline>
        </w:drawing>
      </w:r>
      <w:r w:rsidR="00A12A20" w:rsidRPr="00331BD6">
        <w:rPr>
          <w:rFonts w:ascii="Verdana" w:hAnsi="Verdana" w:cs="Calibri"/>
          <w:b/>
          <w:noProof/>
          <w:sz w:val="36"/>
          <w:szCs w:val="23"/>
          <w:lang w:eastAsia="es-CO"/>
        </w:rPr>
        <mc:AlternateContent>
          <mc:Choice Requires="wps">
            <w:drawing>
              <wp:anchor distT="0" distB="0" distL="114300" distR="114300" simplePos="0" relativeHeight="252011520" behindDoc="0" locked="0" layoutInCell="1" allowOverlap="1" wp14:anchorId="240E23A4" wp14:editId="4D7A1821">
                <wp:simplePos x="0" y="0"/>
                <wp:positionH relativeFrom="column">
                  <wp:posOffset>158115</wp:posOffset>
                </wp:positionH>
                <wp:positionV relativeFrom="paragraph">
                  <wp:posOffset>255270</wp:posOffset>
                </wp:positionV>
                <wp:extent cx="866775" cy="457200"/>
                <wp:effectExtent l="0" t="0" r="9525" b="0"/>
                <wp:wrapNone/>
                <wp:docPr id="15" name="15 Rectángulo"/>
                <wp:cNvGraphicFramePr/>
                <a:graphic xmlns:a="http://schemas.openxmlformats.org/drawingml/2006/main">
                  <a:graphicData uri="http://schemas.microsoft.com/office/word/2010/wordprocessingShape">
                    <wps:wsp>
                      <wps:cNvSpPr/>
                      <wps:spPr>
                        <a:xfrm>
                          <a:off x="0" y="0"/>
                          <a:ext cx="866775" cy="457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BF25A66" id="15 Rectángulo" o:spid="_x0000_s1026" style="position:absolute;margin-left:12.45pt;margin-top:20.1pt;width:68.25pt;height:36pt;z-index:252011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" fillcolor="white [3212]" stroked="f" strokeweight="2pt"/>
            </w:pict>
          </mc:Fallback>
        </mc:AlternateContent>
      </w:r>
    </w:p>
    <w:p w14:paraId="4EB5076D" w14:textId="0B8C43D1" w:rsidR="00B82A59" w:rsidRPr="00331BD6" w:rsidRDefault="00B82A59" w:rsidP="00B82A59">
      <w:pPr>
        <w:jc w:val="center"/>
        <w:rPr>
          <w:rFonts w:ascii="Verdana" w:hAnsi="Verdana" w:cs="Arial"/>
          <w:sz w:val="20"/>
        </w:rPr>
      </w:pPr>
      <w:r w:rsidRPr="00331BD6">
        <w:rPr>
          <w:rFonts w:ascii="Verdana" w:hAnsi="Verdana" w:cs="Arial"/>
          <w:sz w:val="20"/>
        </w:rPr>
        <w:t xml:space="preserve"> Fuente: </w:t>
      </w:r>
      <w:r w:rsidR="003F3607">
        <w:rPr>
          <w:rFonts w:ascii="Verdana" w:hAnsi="Verdana" w:cs="Arial"/>
          <w:sz w:val="20"/>
        </w:rPr>
        <w:t>Elaboración propia</w:t>
      </w:r>
    </w:p>
    <w:p w14:paraId="7405179C" w14:textId="77777777" w:rsidR="00BF7866" w:rsidRPr="00331BD6" w:rsidRDefault="00DB2083" w:rsidP="002F2DE4">
      <w:pPr>
        <w:spacing w:after="0"/>
        <w:rPr>
          <w:rFonts w:ascii="Verdana" w:hAnsi="Verdana" w:cs="Calibri"/>
          <w:b/>
          <w:sz w:val="36"/>
          <w:szCs w:val="23"/>
        </w:rPr>
      </w:pPr>
      <w:r w:rsidRPr="00331BD6">
        <w:rPr>
          <w:rFonts w:ascii="Verdana" w:hAnsi="Verdana" w:cs="Calibri"/>
          <w:b/>
          <w:sz w:val="36"/>
          <w:szCs w:val="23"/>
        </w:rPr>
        <w:t>MIPG, un marco de referencia</w:t>
      </w:r>
    </w:p>
    <w:p w14:paraId="0267A254" w14:textId="77777777" w:rsidR="00DB2083" w:rsidRPr="00331BD6" w:rsidRDefault="00DB2083" w:rsidP="002F2DE4">
      <w:pPr>
        <w:spacing w:after="0"/>
        <w:rPr>
          <w:rFonts w:ascii="Verdana" w:hAnsi="Verdana" w:cs="Calibri"/>
          <w:b/>
          <w:sz w:val="36"/>
          <w:szCs w:val="23"/>
        </w:rPr>
      </w:pPr>
      <w:r w:rsidRPr="00331BD6">
        <w:rPr>
          <w:rFonts w:ascii="Verdana" w:hAnsi="Verdana"/>
          <w:noProof/>
          <w:lang w:eastAsia="es-CO"/>
        </w:rPr>
        <w:drawing>
          <wp:inline distT="0" distB="0" distL="0" distR="0" wp14:anchorId="508836B8" wp14:editId="14A800CC">
            <wp:extent cx="6197160" cy="2524125"/>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21063" t="33837" r="18468" b="22356"/>
                    <a:stretch/>
                  </pic:blipFill>
                  <pic:spPr bwMode="auto">
                    <a:xfrm>
                      <a:off x="0" y="0"/>
                      <a:ext cx="6203124" cy="2526554"/>
                    </a:xfrm>
                    <a:prstGeom prst="rect">
                      <a:avLst/>
                    </a:prstGeom>
                    <a:ln>
                      <a:noFill/>
                    </a:ln>
                    <a:extLst>
                      <a:ext uri="{53640926-AAD7-44D8-BBD7-CCE9431645EC}">
                        <a14:shadowObscured xmlns:a14="http://schemas.microsoft.com/office/drawing/2010/main"/>
                      </a:ext>
                    </a:extLst>
                  </pic:spPr>
                </pic:pic>
              </a:graphicData>
            </a:graphic>
          </wp:inline>
        </w:drawing>
      </w:r>
    </w:p>
    <w:p w14:paraId="5CCB1E4C" w14:textId="2CC8651D" w:rsidR="00BF7866" w:rsidRDefault="00DB2083" w:rsidP="00DB2083">
      <w:pPr>
        <w:jc w:val="center"/>
        <w:rPr>
          <w:rFonts w:ascii="Verdana" w:hAnsi="Verdana" w:cs="Arial"/>
          <w:sz w:val="20"/>
        </w:rPr>
      </w:pPr>
      <w:r w:rsidRPr="00331BD6">
        <w:rPr>
          <w:rFonts w:ascii="Verdana" w:hAnsi="Verdana" w:cs="Arial"/>
          <w:sz w:val="20"/>
        </w:rPr>
        <w:t>Fuente: Función Pública, 2017</w:t>
      </w:r>
    </w:p>
    <w:p w14:paraId="53C1F6FF" w14:textId="443AB099" w:rsidR="005C62E3" w:rsidRDefault="005C62E3" w:rsidP="00DB2083">
      <w:pPr>
        <w:jc w:val="center"/>
        <w:rPr>
          <w:rFonts w:ascii="Verdana" w:hAnsi="Verdana" w:cs="Arial"/>
          <w:sz w:val="20"/>
        </w:rPr>
      </w:pPr>
    </w:p>
    <w:p w14:paraId="3E80FC9E" w14:textId="5C77C8E4" w:rsidR="00FD3011" w:rsidRPr="00331BD6" w:rsidRDefault="005C62E3" w:rsidP="005C62E3">
      <w:pPr>
        <w:jc w:val="center"/>
        <w:rPr>
          <w:rFonts w:ascii="Verdana" w:hAnsi="Verdana" w:cs="Calibri"/>
          <w:b/>
          <w:sz w:val="36"/>
          <w:szCs w:val="23"/>
        </w:rPr>
      </w:pPr>
      <w:r w:rsidRPr="00331BD6">
        <w:rPr>
          <w:rFonts w:ascii="Verdana" w:hAnsi="Verdana" w:cs="Calibri"/>
          <w:b/>
          <w:noProof/>
          <w:sz w:val="36"/>
          <w:szCs w:val="23"/>
          <w:lang w:eastAsia="es-CO"/>
        </w:rPr>
        <mc:AlternateContent>
          <mc:Choice Requires="wps">
            <w:drawing>
              <wp:anchor distT="0" distB="0" distL="114300" distR="114300" simplePos="0" relativeHeight="252013568" behindDoc="1" locked="0" layoutInCell="1" allowOverlap="1" wp14:anchorId="0C333E52" wp14:editId="7FD8B613">
                <wp:simplePos x="0" y="0"/>
                <wp:positionH relativeFrom="page">
                  <wp:align>left</wp:align>
                </wp:positionH>
                <wp:positionV relativeFrom="paragraph">
                  <wp:posOffset>-1080342</wp:posOffset>
                </wp:positionV>
                <wp:extent cx="676275" cy="25519380"/>
                <wp:effectExtent l="0" t="0" r="9525" b="7620"/>
                <wp:wrapNone/>
                <wp:docPr id="60"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 cy="25519380"/>
                        </a:xfrm>
                        <a:prstGeom prst="rect">
                          <a:avLst/>
                        </a:prstGeom>
                        <a:solidFill>
                          <a:srgbClr val="1F497D">
                            <a:lumMod val="100000"/>
                            <a:lumOff val="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75BDE4" id="Rectangle 64" o:spid="_x0000_s1026" style="position:absolute;margin-left:0;margin-top:-85.05pt;width:53.25pt;height:2009.4pt;z-index:-25130291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" fillcolor="#1f497d" stroked="f">
                <w10:wrap anchorx="page"/>
              </v:rect>
            </w:pict>
          </mc:Fallback>
        </mc:AlternateContent>
      </w:r>
      <w:r w:rsidR="002F2DE4" w:rsidRPr="00331BD6">
        <w:rPr>
          <w:rFonts w:ascii="Verdana" w:hAnsi="Verdana" w:cs="Calibri"/>
          <w:b/>
          <w:sz w:val="36"/>
          <w:szCs w:val="23"/>
        </w:rPr>
        <w:t>Ma</w:t>
      </w:r>
      <w:r w:rsidR="00377DFD" w:rsidRPr="00331BD6">
        <w:rPr>
          <w:rFonts w:ascii="Verdana" w:hAnsi="Verdana" w:cs="Calibri"/>
          <w:b/>
          <w:sz w:val="36"/>
          <w:szCs w:val="23"/>
        </w:rPr>
        <w:t>pa d</w:t>
      </w:r>
      <w:r w:rsidR="00DB2083" w:rsidRPr="00331BD6">
        <w:rPr>
          <w:rFonts w:ascii="Verdana" w:hAnsi="Verdana" w:cs="Calibri"/>
          <w:b/>
          <w:sz w:val="36"/>
          <w:szCs w:val="23"/>
        </w:rPr>
        <w:t>e Procesos</w:t>
      </w:r>
      <w:r w:rsidR="00520201">
        <w:rPr>
          <w:noProof/>
          <w:lang w:eastAsia="es-CO"/>
        </w:rPr>
        <w:drawing>
          <wp:inline distT="0" distB="0" distL="0" distR="0" wp14:anchorId="7A62BA00" wp14:editId="72996285">
            <wp:extent cx="4667250" cy="6926721"/>
            <wp:effectExtent l="0" t="0" r="0" b="7620"/>
            <wp:docPr id="6" name="Imagen 6" descr="mapa de procesos del Icf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pa de procesos del Icfes"/>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96561" cy="6970222"/>
                    </a:xfrm>
                    <a:prstGeom prst="rect">
                      <a:avLst/>
                    </a:prstGeom>
                    <a:noFill/>
                    <a:ln>
                      <a:noFill/>
                    </a:ln>
                  </pic:spPr>
                </pic:pic>
              </a:graphicData>
            </a:graphic>
          </wp:inline>
        </w:drawing>
      </w:r>
    </w:p>
    <w:p w14:paraId="5EA720A9" w14:textId="5A240DAD" w:rsidR="00B82A59" w:rsidRDefault="00495F6C" w:rsidP="003F3607">
      <w:pPr>
        <w:spacing w:after="0"/>
        <w:jc w:val="center"/>
        <w:rPr>
          <w:rFonts w:ascii="Verdana" w:hAnsi="Verdana" w:cs="Arial"/>
          <w:sz w:val="20"/>
        </w:rPr>
      </w:pPr>
      <w:r w:rsidRPr="00331BD6">
        <w:rPr>
          <w:rFonts w:ascii="Verdana" w:hAnsi="Verdana" w:cs="Calibri"/>
          <w:b/>
          <w:noProof/>
          <w:sz w:val="36"/>
          <w:szCs w:val="23"/>
          <w:lang w:eastAsia="es-CO"/>
        </w:rPr>
        <mc:AlternateContent>
          <mc:Choice Requires="wps">
            <w:drawing>
              <wp:anchor distT="0" distB="0" distL="114300" distR="114300" simplePos="0" relativeHeight="252085248" behindDoc="1" locked="0" layoutInCell="1" allowOverlap="1" wp14:anchorId="12DAD427" wp14:editId="071FB6E9">
                <wp:simplePos x="0" y="0"/>
                <wp:positionH relativeFrom="page">
                  <wp:align>left</wp:align>
                </wp:positionH>
                <wp:positionV relativeFrom="paragraph">
                  <wp:posOffset>-1081346</wp:posOffset>
                </wp:positionV>
                <wp:extent cx="676275" cy="25519380"/>
                <wp:effectExtent l="0" t="0" r="9525" b="7620"/>
                <wp:wrapNone/>
                <wp:docPr id="9"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 cy="25519380"/>
                        </a:xfrm>
                        <a:prstGeom prst="rect">
                          <a:avLst/>
                        </a:prstGeom>
                        <a:solidFill>
                          <a:srgbClr val="1F497D">
                            <a:lumMod val="100000"/>
                            <a:lumOff val="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7589EF" id="Rectangle 64" o:spid="_x0000_s1026" style="position:absolute;margin-left:0;margin-top:-85.15pt;width:53.25pt;height:2009.4pt;z-index:-25123123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" fillcolor="#1f497d" stroked="f">
                <w10:wrap anchorx="page"/>
              </v:rect>
            </w:pict>
          </mc:Fallback>
        </mc:AlternateContent>
      </w:r>
      <w:r w:rsidR="00B82A59" w:rsidRPr="00331BD6">
        <w:rPr>
          <w:rFonts w:ascii="Verdana" w:hAnsi="Verdana" w:cs="Arial"/>
          <w:sz w:val="20"/>
        </w:rPr>
        <w:t xml:space="preserve">Fuente: </w:t>
      </w:r>
      <w:r w:rsidR="00AA0D48">
        <w:rPr>
          <w:rFonts w:ascii="Verdana" w:hAnsi="Verdana" w:cs="Arial"/>
          <w:sz w:val="20"/>
        </w:rPr>
        <w:t>Plan Estratégico Institucional</w:t>
      </w:r>
    </w:p>
    <w:p w14:paraId="342D8EAC" w14:textId="0A07603B" w:rsidR="003F3607" w:rsidRDefault="003F3607" w:rsidP="003F3607">
      <w:pPr>
        <w:spacing w:after="0"/>
        <w:jc w:val="center"/>
        <w:rPr>
          <w:rFonts w:ascii="Verdana" w:hAnsi="Verdana" w:cs="Arial"/>
          <w:sz w:val="20"/>
        </w:rPr>
      </w:pPr>
    </w:p>
    <w:p w14:paraId="3A3D3D25" w14:textId="50A2C1EE" w:rsidR="00FD3011" w:rsidRDefault="00DB2083" w:rsidP="00520201">
      <w:pPr>
        <w:rPr>
          <w:rFonts w:ascii="Verdana" w:hAnsi="Verdana" w:cs="Calibri"/>
          <w:b/>
          <w:noProof/>
          <w:sz w:val="36"/>
          <w:szCs w:val="23"/>
          <w:lang w:eastAsia="es-CO"/>
        </w:rPr>
      </w:pPr>
      <w:r w:rsidRPr="00331BD6">
        <w:rPr>
          <w:rFonts w:ascii="Verdana" w:hAnsi="Verdana" w:cs="Calibri"/>
          <w:b/>
          <w:noProof/>
          <w:sz w:val="36"/>
          <w:szCs w:val="23"/>
          <w:lang w:eastAsia="es-CO"/>
        </w:rPr>
        <mc:AlternateContent>
          <mc:Choice Requires="wps">
            <w:drawing>
              <wp:anchor distT="0" distB="0" distL="114300" distR="114300" simplePos="0" relativeHeight="252006400" behindDoc="0" locked="0" layoutInCell="1" allowOverlap="1" wp14:anchorId="116FE4EA" wp14:editId="10CDB3E4">
                <wp:simplePos x="0" y="0"/>
                <wp:positionH relativeFrom="page">
                  <wp:align>left</wp:align>
                </wp:positionH>
                <wp:positionV relativeFrom="paragraph">
                  <wp:posOffset>-1083783</wp:posOffset>
                </wp:positionV>
                <wp:extent cx="676275" cy="25443180"/>
                <wp:effectExtent l="0" t="0" r="9525" b="7620"/>
                <wp:wrapNone/>
                <wp:docPr id="291"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 cy="25443180"/>
                        </a:xfrm>
                        <a:prstGeom prst="rect">
                          <a:avLst/>
                        </a:prstGeom>
                        <a:solidFill>
                          <a:srgbClr val="1F497D">
                            <a:lumMod val="100000"/>
                            <a:lumOff val="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EBC03B" id="Rectangle 64" o:spid="_x0000_s1026" style="position:absolute;margin-left:0;margin-top:-85.35pt;width:53.25pt;height:2003.4pt;z-index:25200640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" fillcolor="#1f497d" stroked="f">
                <w10:wrap anchorx="page"/>
              </v:rect>
            </w:pict>
          </mc:Fallback>
        </mc:AlternateContent>
      </w:r>
      <w:r w:rsidR="003F3607">
        <w:rPr>
          <w:rFonts w:ascii="Verdana" w:hAnsi="Verdana" w:cs="Calibri"/>
          <w:b/>
          <w:noProof/>
          <w:sz w:val="36"/>
          <w:szCs w:val="23"/>
          <w:lang w:eastAsia="es-CO"/>
        </w:rPr>
        <w:t>Código de Integridad</w:t>
      </w:r>
    </w:p>
    <w:p w14:paraId="64759DAD" w14:textId="2C262EFD" w:rsidR="003F3607" w:rsidRPr="003F3607" w:rsidRDefault="003F3607" w:rsidP="003F3607">
      <w:pPr>
        <w:spacing w:after="0" w:line="276" w:lineRule="auto"/>
        <w:jc w:val="both"/>
        <w:rPr>
          <w:rFonts w:ascii="Verdana" w:hAnsi="Verdana"/>
        </w:rPr>
      </w:pPr>
      <w:r w:rsidRPr="003F3607">
        <w:rPr>
          <w:rFonts w:ascii="Verdana" w:hAnsi="Verdana"/>
        </w:rPr>
        <w:t>A través de la Resolución interna 243 de 2018 el I</w:t>
      </w:r>
      <w:r>
        <w:rPr>
          <w:rFonts w:ascii="Verdana" w:hAnsi="Verdana"/>
        </w:rPr>
        <w:t xml:space="preserve">cfes </w:t>
      </w:r>
      <w:r w:rsidRPr="003F3607">
        <w:rPr>
          <w:rFonts w:ascii="Verdana" w:hAnsi="Verdana"/>
        </w:rPr>
        <w:t>adoptó el nuevo  Código de Integridad. La campaña denominada Gotas de Valores para la Integridad guiará a los colaborares del Instituto en el aprendizaje, apropiación y socialización de los valores públicos: honestidad, compromiso, justicia, servicio, diligencia, respeto y transparencia.</w:t>
      </w:r>
    </w:p>
    <w:p w14:paraId="1EE511B3" w14:textId="0945C711" w:rsidR="00B82A59" w:rsidRPr="00331BD6" w:rsidRDefault="003F3607" w:rsidP="003F3607">
      <w:pPr>
        <w:spacing w:line="276" w:lineRule="auto"/>
        <w:jc w:val="center"/>
        <w:rPr>
          <w:rFonts w:ascii="Verdana" w:hAnsi="Verdana"/>
        </w:rPr>
      </w:pPr>
      <w:r w:rsidRPr="00897402">
        <w:rPr>
          <w:rFonts w:ascii="Verdana" w:eastAsia="Times New Roman" w:hAnsi="Verdana" w:cs="Arial"/>
          <w:noProof/>
          <w:color w:val="222222"/>
          <w:sz w:val="24"/>
          <w:szCs w:val="24"/>
          <w:lang w:eastAsia="es-CO"/>
        </w:rPr>
        <w:drawing>
          <wp:inline distT="0" distB="0" distL="0" distR="0" wp14:anchorId="54F291FE" wp14:editId="1FB265D5">
            <wp:extent cx="4209382" cy="4238625"/>
            <wp:effectExtent l="0" t="0" r="1270" b="0"/>
            <wp:docPr id="348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1" name="Picture 5"/>
                    <pic:cNvPicPr>
                      <a:picLocks noChangeAspect="1" noChangeArrowheads="1"/>
                    </pic:cNvPicPr>
                  </pic:nvPicPr>
                  <pic:blipFill rotWithShape="1">
                    <a:blip r:embed="rId37" cstate="print"/>
                    <a:srcRect l="5106" b="1479"/>
                    <a:stretch/>
                  </pic:blipFill>
                  <pic:spPr bwMode="auto">
                    <a:xfrm>
                      <a:off x="0" y="0"/>
                      <a:ext cx="4238624" cy="4268070"/>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54E4D54B" w14:textId="77777777" w:rsidR="00B82A59" w:rsidRPr="00331BD6" w:rsidRDefault="00B82A59" w:rsidP="00B82A59">
      <w:pPr>
        <w:jc w:val="center"/>
        <w:rPr>
          <w:rFonts w:ascii="Verdana" w:hAnsi="Verdana" w:cs="Arial"/>
          <w:sz w:val="20"/>
        </w:rPr>
      </w:pPr>
      <w:r w:rsidRPr="00331BD6">
        <w:rPr>
          <w:rFonts w:ascii="Verdana" w:hAnsi="Verdana" w:cs="Arial"/>
          <w:sz w:val="20"/>
        </w:rPr>
        <w:t>Fuente: Construcción propia</w:t>
      </w:r>
    </w:p>
    <w:p w14:paraId="69D79335" w14:textId="77777777" w:rsidR="00AA61DF" w:rsidRPr="00331BD6" w:rsidRDefault="00FD3011" w:rsidP="00FD3011">
      <w:pPr>
        <w:spacing w:line="276" w:lineRule="auto"/>
        <w:rPr>
          <w:rFonts w:ascii="Verdana" w:hAnsi="Verdana"/>
        </w:rPr>
      </w:pPr>
      <w:r w:rsidRPr="00331BD6">
        <w:rPr>
          <w:rFonts w:ascii="Verdana" w:hAnsi="Verdana"/>
        </w:rPr>
        <w:br w:type="page"/>
      </w:r>
    </w:p>
    <w:p w14:paraId="0E3746DA" w14:textId="03085119" w:rsidR="00AA3BF7" w:rsidRPr="00495F6C" w:rsidRDefault="005C3FF3" w:rsidP="002635E1">
      <w:pPr>
        <w:pStyle w:val="Ttulo1"/>
        <w:numPr>
          <w:ilvl w:val="0"/>
          <w:numId w:val="43"/>
        </w:numPr>
        <w:ind w:left="851" w:hanging="284"/>
        <w:rPr>
          <w:rFonts w:eastAsia="Calibri"/>
        </w:rPr>
      </w:pPr>
      <w:bookmarkStart w:id="2" w:name="_GESTIÓN_DEL_RIESGO"/>
      <w:bookmarkStart w:id="3" w:name="_Toc505071640"/>
      <w:bookmarkEnd w:id="2"/>
      <w:r>
        <w:rPr>
          <w:noProof/>
          <w:lang w:eastAsia="es-CO"/>
        </w:rPr>
        <w:lastRenderedPageBreak/>
        <w:drawing>
          <wp:anchor distT="0" distB="0" distL="114300" distR="114300" simplePos="0" relativeHeight="252088320" behindDoc="1" locked="0" layoutInCell="1" allowOverlap="1" wp14:anchorId="3BC731C3" wp14:editId="3ACC4053">
            <wp:simplePos x="0" y="0"/>
            <wp:positionH relativeFrom="column">
              <wp:posOffset>28229</wp:posOffset>
            </wp:positionH>
            <wp:positionV relativeFrom="paragraph">
              <wp:posOffset>289</wp:posOffset>
            </wp:positionV>
            <wp:extent cx="1167309" cy="1188000"/>
            <wp:effectExtent l="0" t="0" r="0" b="0"/>
            <wp:wrapTight wrapText="bothSides">
              <wp:wrapPolygon edited="0">
                <wp:start x="0" y="0"/>
                <wp:lineTo x="0" y="21138"/>
                <wp:lineTo x="21153" y="21138"/>
                <wp:lineTo x="21153" y="0"/>
                <wp:lineTo x="0" y="0"/>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r="81656"/>
                    <a:stretch/>
                  </pic:blipFill>
                  <pic:spPr bwMode="auto">
                    <a:xfrm>
                      <a:off x="0" y="0"/>
                      <a:ext cx="1167309" cy="1188000"/>
                    </a:xfrm>
                    <a:prstGeom prst="rect">
                      <a:avLst/>
                    </a:prstGeom>
                    <a:ln>
                      <a:noFill/>
                    </a:ln>
                    <a:extLst>
                      <a:ext uri="{53640926-AAD7-44D8-BBD7-CCE9431645EC}">
                        <a14:shadowObscured xmlns:a14="http://schemas.microsoft.com/office/drawing/2010/main"/>
                      </a:ext>
                    </a:extLst>
                  </pic:spPr>
                </pic:pic>
              </a:graphicData>
            </a:graphic>
          </wp:anchor>
        </w:drawing>
      </w:r>
      <w:r w:rsidR="008834AD" w:rsidRPr="00495F6C">
        <w:rPr>
          <w:rFonts w:eastAsia="Calibri"/>
          <w:noProof/>
          <w:lang w:eastAsia="es-CO"/>
        </w:rPr>
        <mc:AlternateContent>
          <mc:Choice Requires="wps">
            <w:drawing>
              <wp:anchor distT="0" distB="0" distL="114300" distR="114300" simplePos="0" relativeHeight="251704320" behindDoc="0" locked="0" layoutInCell="1" allowOverlap="1" wp14:anchorId="39537DD7" wp14:editId="4C2E6F6B">
                <wp:simplePos x="0" y="0"/>
                <wp:positionH relativeFrom="column">
                  <wp:posOffset>-1080770</wp:posOffset>
                </wp:positionH>
                <wp:positionV relativeFrom="paragraph">
                  <wp:posOffset>-1078230</wp:posOffset>
                </wp:positionV>
                <wp:extent cx="682625" cy="12774930"/>
                <wp:effectExtent l="0" t="0" r="3175" b="7620"/>
                <wp:wrapNone/>
                <wp:docPr id="58"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12774930"/>
                        </a:xfrm>
                        <a:prstGeom prst="rect">
                          <a:avLst/>
                        </a:prstGeom>
                        <a:solidFill>
                          <a:srgbClr val="FF00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DBB1BA" id="Rectangle 69" o:spid="_x0000_s1026" style="position:absolute;margin-left:-85.1pt;margin-top:-84.9pt;width:53.75pt;height:1005.9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" fillcolor="#f06" stroked="f"/>
            </w:pict>
          </mc:Fallback>
        </mc:AlternateContent>
      </w:r>
      <w:r w:rsidR="00820B45" w:rsidRPr="00495F6C">
        <w:rPr>
          <w:rFonts w:eastAsia="Calibri"/>
        </w:rPr>
        <w:t>G</w:t>
      </w:r>
      <w:r w:rsidR="00781706" w:rsidRPr="00495F6C">
        <w:rPr>
          <w:rFonts w:eastAsia="Calibri"/>
        </w:rPr>
        <w:t>ESTIÓN DEL RIESGO DE CORRUPCIÓN</w:t>
      </w:r>
      <w:bookmarkEnd w:id="3"/>
      <w:r w:rsidR="00781706" w:rsidRPr="00495F6C">
        <w:rPr>
          <w:rFonts w:eastAsia="Calibri"/>
        </w:rPr>
        <w:t xml:space="preserve"> </w:t>
      </w:r>
    </w:p>
    <w:p w14:paraId="79A5D090" w14:textId="77777777" w:rsidR="002703D4" w:rsidRPr="00331BD6" w:rsidRDefault="002703D4" w:rsidP="003A2C6E">
      <w:pPr>
        <w:pStyle w:val="Prrafodelista"/>
        <w:ind w:left="480"/>
        <w:rPr>
          <w:rFonts w:ascii="Verdana" w:hAnsi="Verdana"/>
          <w:color w:val="FF0000"/>
        </w:rPr>
      </w:pPr>
    </w:p>
    <w:p w14:paraId="27961D4C" w14:textId="77777777" w:rsidR="00F8068C" w:rsidRDefault="00F8068C" w:rsidP="00241912">
      <w:pPr>
        <w:spacing w:after="0" w:line="276" w:lineRule="auto"/>
        <w:rPr>
          <w:rFonts w:ascii="Verdana" w:hAnsi="Verdana" w:cs="Calibri"/>
          <w:b/>
          <w:sz w:val="36"/>
          <w:szCs w:val="23"/>
        </w:rPr>
      </w:pPr>
    </w:p>
    <w:p w14:paraId="693F2D6E" w14:textId="14A20B3F" w:rsidR="00136CC7" w:rsidRDefault="009B6DFD" w:rsidP="00241912">
      <w:pPr>
        <w:spacing w:after="0" w:line="276" w:lineRule="auto"/>
        <w:rPr>
          <w:rFonts w:ascii="Verdana" w:hAnsi="Verdana" w:cs="Calibri"/>
          <w:b/>
          <w:sz w:val="36"/>
          <w:szCs w:val="23"/>
        </w:rPr>
      </w:pPr>
      <w:r w:rsidRPr="00331BD6">
        <w:rPr>
          <w:rFonts w:ascii="Verdana" w:hAnsi="Verdana" w:cs="Calibri"/>
          <w:b/>
          <w:sz w:val="36"/>
          <w:szCs w:val="23"/>
        </w:rPr>
        <w:t>Antecedentes</w:t>
      </w:r>
    </w:p>
    <w:p w14:paraId="37BEBE63" w14:textId="77777777" w:rsidR="00241912" w:rsidRPr="00331BD6" w:rsidRDefault="00241912" w:rsidP="00136CC7">
      <w:pPr>
        <w:spacing w:after="0" w:line="276" w:lineRule="auto"/>
        <w:jc w:val="both"/>
        <w:rPr>
          <w:rFonts w:ascii="Verdana" w:hAnsi="Verdana" w:cs="Arial"/>
          <w:sz w:val="24"/>
        </w:rPr>
      </w:pPr>
    </w:p>
    <w:p w14:paraId="2B9AA53F" w14:textId="77777777" w:rsidR="009B6DFD" w:rsidRPr="00331BD6" w:rsidRDefault="009B6DFD" w:rsidP="00136CC7">
      <w:pPr>
        <w:spacing w:after="0" w:line="276" w:lineRule="auto"/>
        <w:jc w:val="both"/>
        <w:rPr>
          <w:rFonts w:ascii="Verdana" w:hAnsi="Verdana" w:cs="Arial"/>
          <w:sz w:val="24"/>
        </w:rPr>
      </w:pPr>
      <w:r w:rsidRPr="00331BD6">
        <w:rPr>
          <w:rFonts w:ascii="Verdana" w:hAnsi="Verdana" w:cs="Arial"/>
          <w:sz w:val="24"/>
        </w:rPr>
        <w:t xml:space="preserve">El </w:t>
      </w:r>
      <w:r w:rsidR="009243C1" w:rsidRPr="00331BD6">
        <w:rPr>
          <w:rFonts w:ascii="Verdana" w:hAnsi="Verdana" w:cs="Arial"/>
          <w:sz w:val="24"/>
        </w:rPr>
        <w:t xml:space="preserve">Instituto Colombiano para la Evaluación de la Educación </w:t>
      </w:r>
      <w:r w:rsidRPr="00331BD6">
        <w:rPr>
          <w:rFonts w:ascii="Verdana" w:hAnsi="Verdana" w:cs="Arial"/>
          <w:sz w:val="24"/>
        </w:rPr>
        <w:t xml:space="preserve">Icfes, como parte del mejoramiento continuo y en búsqueda de la transparencia en el desarrollo de sus procesos, </w:t>
      </w:r>
      <w:r w:rsidR="00241912" w:rsidRPr="00331BD6">
        <w:rPr>
          <w:rFonts w:ascii="Verdana" w:hAnsi="Verdana" w:cs="Arial"/>
          <w:sz w:val="24"/>
        </w:rPr>
        <w:t>promueve</w:t>
      </w:r>
      <w:r w:rsidRPr="00331BD6">
        <w:rPr>
          <w:rFonts w:ascii="Verdana" w:hAnsi="Verdana" w:cs="Arial"/>
          <w:sz w:val="24"/>
        </w:rPr>
        <w:t xml:space="preserve"> de manera permanente acciones orientadas a fortalecer la gestión del riesgo a través de </w:t>
      </w:r>
      <w:r w:rsidR="00363DB8" w:rsidRPr="00331BD6">
        <w:rPr>
          <w:rFonts w:ascii="Verdana" w:hAnsi="Verdana" w:cs="Arial"/>
          <w:sz w:val="24"/>
        </w:rPr>
        <w:t xml:space="preserve">la identificación, valoración, </w:t>
      </w:r>
      <w:r w:rsidRPr="00331BD6">
        <w:rPr>
          <w:rFonts w:ascii="Verdana" w:hAnsi="Verdana" w:cs="Arial"/>
          <w:sz w:val="24"/>
        </w:rPr>
        <w:t>monitoreo</w:t>
      </w:r>
      <w:r w:rsidR="00363DB8" w:rsidRPr="00331BD6">
        <w:rPr>
          <w:rFonts w:ascii="Verdana" w:hAnsi="Verdana" w:cs="Arial"/>
          <w:sz w:val="24"/>
        </w:rPr>
        <w:t xml:space="preserve"> y evaluación</w:t>
      </w:r>
      <w:r w:rsidR="00136CC7" w:rsidRPr="00331BD6">
        <w:rPr>
          <w:rFonts w:ascii="Verdana" w:hAnsi="Verdana" w:cs="Arial"/>
          <w:sz w:val="24"/>
        </w:rPr>
        <w:t xml:space="preserve"> </w:t>
      </w:r>
      <w:r w:rsidR="009243C1" w:rsidRPr="00331BD6">
        <w:rPr>
          <w:rFonts w:ascii="Verdana" w:hAnsi="Verdana" w:cs="Arial"/>
          <w:sz w:val="24"/>
        </w:rPr>
        <w:t xml:space="preserve">de los mismos. De esta manera </w:t>
      </w:r>
      <w:r w:rsidR="00363DB8" w:rsidRPr="00331BD6">
        <w:rPr>
          <w:rFonts w:ascii="Verdana" w:hAnsi="Verdana" w:cs="Arial"/>
          <w:sz w:val="24"/>
        </w:rPr>
        <w:t>se anticipa a controlar</w:t>
      </w:r>
      <w:r w:rsidRPr="00331BD6">
        <w:rPr>
          <w:rFonts w:ascii="Verdana" w:hAnsi="Verdana" w:cs="Arial"/>
          <w:sz w:val="24"/>
        </w:rPr>
        <w:t xml:space="preserve"> situaciones que atent</w:t>
      </w:r>
      <w:r w:rsidR="00241912" w:rsidRPr="00331BD6">
        <w:rPr>
          <w:rFonts w:ascii="Verdana" w:hAnsi="Verdana" w:cs="Arial"/>
          <w:sz w:val="24"/>
        </w:rPr>
        <w:t>a</w:t>
      </w:r>
      <w:r w:rsidRPr="00331BD6">
        <w:rPr>
          <w:rFonts w:ascii="Verdana" w:hAnsi="Verdana" w:cs="Arial"/>
          <w:sz w:val="24"/>
        </w:rPr>
        <w:t>n contra el cumplimiento de los objetivos institucionales y la transparencia en las actuaciones de la entidad.</w:t>
      </w:r>
    </w:p>
    <w:p w14:paraId="66C22E16" w14:textId="77777777" w:rsidR="009B6DFD" w:rsidRPr="00331BD6" w:rsidRDefault="009B6DFD" w:rsidP="00136CC7">
      <w:pPr>
        <w:spacing w:after="0" w:line="276" w:lineRule="auto"/>
        <w:jc w:val="both"/>
        <w:rPr>
          <w:rFonts w:ascii="Verdana" w:hAnsi="Verdana" w:cs="Arial"/>
          <w:sz w:val="24"/>
        </w:rPr>
      </w:pPr>
    </w:p>
    <w:p w14:paraId="57BF88D8" w14:textId="0CEE7611" w:rsidR="006A6B19" w:rsidRPr="00331BD6" w:rsidRDefault="006A6B19" w:rsidP="006A6B19">
      <w:pPr>
        <w:spacing w:after="0" w:line="276" w:lineRule="auto"/>
        <w:jc w:val="both"/>
        <w:rPr>
          <w:rFonts w:ascii="Verdana" w:hAnsi="Verdana" w:cs="Arial"/>
          <w:sz w:val="24"/>
        </w:rPr>
      </w:pPr>
      <w:r w:rsidRPr="00331BD6">
        <w:rPr>
          <w:rFonts w:ascii="Verdana" w:hAnsi="Verdana" w:cs="Arial"/>
          <w:sz w:val="24"/>
        </w:rPr>
        <w:t>Es así como el Icfes incorpora como parte de su gestión las orientaciones propuestas en la Guía para la Administración del Riesgo del Departamento Administrativo de la Función Pública Versión No.3 (Departamento Administrativo de la Función Pública, 2014) y las Estrategias para la Construcción del Plan Anticorrupción y de Atención al Ciudadano V2 (Secretaria de Transparencia - Presidencia de la República, 2012), de que trata el Decreto 124 de 2016, de igual manera, los lineamientos establecidos en el Protocolo para la identificación de riesgos de corrupción asociados a la prestación trámites y servicios, el fin de gestionar y administrar los riesgos asociados a los procesos estratégicos, misionales y de apoyo, alineados con el direccionamiento estratégico establecido en la Entidad.</w:t>
      </w:r>
    </w:p>
    <w:p w14:paraId="36247BD0" w14:textId="77777777" w:rsidR="00136CC7" w:rsidRPr="00331BD6" w:rsidRDefault="00136CC7" w:rsidP="00136CC7">
      <w:pPr>
        <w:pStyle w:val="Sangradetextonormal"/>
        <w:spacing w:line="276" w:lineRule="auto"/>
        <w:ind w:left="0"/>
        <w:rPr>
          <w:rFonts w:ascii="Verdana" w:hAnsi="Verdana"/>
          <w:sz w:val="28"/>
        </w:rPr>
      </w:pPr>
    </w:p>
    <w:p w14:paraId="30AEB155" w14:textId="77777777" w:rsidR="00014F18" w:rsidRPr="00331BD6" w:rsidRDefault="00703BE8" w:rsidP="00136CC7">
      <w:pPr>
        <w:spacing w:after="0" w:line="276" w:lineRule="auto"/>
        <w:jc w:val="both"/>
        <w:rPr>
          <w:rFonts w:ascii="Verdana" w:hAnsi="Verdana" w:cs="Arial"/>
          <w:sz w:val="24"/>
        </w:rPr>
      </w:pPr>
      <w:r w:rsidRPr="00331BD6">
        <w:rPr>
          <w:rFonts w:ascii="Verdana" w:hAnsi="Verdana" w:cs="Arial"/>
          <w:sz w:val="24"/>
        </w:rPr>
        <w:t>Por lo tanto, l</w:t>
      </w:r>
      <w:r w:rsidR="00136CC7" w:rsidRPr="00331BD6">
        <w:rPr>
          <w:rFonts w:ascii="Verdana" w:hAnsi="Verdana" w:cs="Arial"/>
          <w:sz w:val="24"/>
        </w:rPr>
        <w:t xml:space="preserve">a </w:t>
      </w:r>
      <w:r w:rsidR="00241912" w:rsidRPr="00331BD6">
        <w:rPr>
          <w:rFonts w:ascii="Verdana" w:hAnsi="Verdana" w:cs="Arial"/>
          <w:sz w:val="24"/>
        </w:rPr>
        <w:t xml:space="preserve">gestión </w:t>
      </w:r>
      <w:r w:rsidR="00136CC7" w:rsidRPr="00331BD6">
        <w:rPr>
          <w:rFonts w:ascii="Verdana" w:hAnsi="Verdana" w:cs="Arial"/>
          <w:sz w:val="24"/>
        </w:rPr>
        <w:t>del riesgo ha sido incorporada</w:t>
      </w:r>
      <w:r w:rsidR="00421DAC" w:rsidRPr="00331BD6">
        <w:rPr>
          <w:rFonts w:ascii="Verdana" w:hAnsi="Verdana" w:cs="Arial"/>
          <w:sz w:val="24"/>
        </w:rPr>
        <w:t xml:space="preserve"> al Instituto</w:t>
      </w:r>
      <w:r w:rsidR="00136CC7" w:rsidRPr="00331BD6">
        <w:rPr>
          <w:rFonts w:ascii="Verdana" w:hAnsi="Verdana" w:cs="Arial"/>
          <w:sz w:val="24"/>
        </w:rPr>
        <w:t xml:space="preserve"> como una política </w:t>
      </w:r>
      <w:r w:rsidR="00241912" w:rsidRPr="00331BD6">
        <w:rPr>
          <w:rFonts w:ascii="Verdana" w:hAnsi="Verdana" w:cs="Arial"/>
          <w:sz w:val="24"/>
        </w:rPr>
        <w:t>respaldada por la alta dirección</w:t>
      </w:r>
      <w:r w:rsidR="00136CC7" w:rsidRPr="00331BD6">
        <w:rPr>
          <w:rFonts w:ascii="Verdana" w:hAnsi="Verdana" w:cs="Arial"/>
          <w:sz w:val="24"/>
        </w:rPr>
        <w:t xml:space="preserve"> que cuenta con la participación y respaldo de todos los servidores públicos; </w:t>
      </w:r>
      <w:r w:rsidR="00241912" w:rsidRPr="00331BD6">
        <w:rPr>
          <w:rFonts w:ascii="Verdana" w:hAnsi="Verdana" w:cs="Arial"/>
          <w:sz w:val="24"/>
        </w:rPr>
        <w:t xml:space="preserve">con el fin de </w:t>
      </w:r>
      <w:r w:rsidR="00136CC7" w:rsidRPr="00331BD6">
        <w:rPr>
          <w:rFonts w:ascii="Verdana" w:hAnsi="Verdana" w:cs="Arial"/>
          <w:sz w:val="24"/>
        </w:rPr>
        <w:t xml:space="preserve">minimizar los riesgos a los que está expuesta la Entidad y de esta manera fortalecer </w:t>
      </w:r>
      <w:r w:rsidR="00241912" w:rsidRPr="00331BD6">
        <w:rPr>
          <w:rFonts w:ascii="Verdana" w:hAnsi="Verdana" w:cs="Arial"/>
          <w:sz w:val="24"/>
        </w:rPr>
        <w:t>la gestión institucional y el cumplimiento de los objetivos y metas bajo su responsabilidad.</w:t>
      </w:r>
    </w:p>
    <w:p w14:paraId="4433614C" w14:textId="13B54FFD" w:rsidR="00014F18" w:rsidRPr="00331BD6" w:rsidRDefault="00495F6C" w:rsidP="005C3FF3">
      <w:pPr>
        <w:rPr>
          <w:rFonts w:ascii="Verdana" w:hAnsi="Verdana" w:cs="Calibri"/>
          <w:b/>
          <w:sz w:val="36"/>
          <w:szCs w:val="23"/>
        </w:rPr>
      </w:pPr>
      <w:r w:rsidRPr="00331BD6">
        <w:rPr>
          <w:rFonts w:ascii="Verdana" w:eastAsia="Calibri" w:hAnsi="Verdana" w:cs="Times New Roman"/>
          <w:b/>
          <w:noProof/>
          <w:sz w:val="40"/>
          <w:lang w:eastAsia="es-CO"/>
        </w:rPr>
        <w:lastRenderedPageBreak/>
        <mc:AlternateContent>
          <mc:Choice Requires="wps">
            <w:drawing>
              <wp:anchor distT="0" distB="0" distL="114300" distR="114300" simplePos="0" relativeHeight="251949056" behindDoc="0" locked="0" layoutInCell="1" allowOverlap="1" wp14:anchorId="12E6D35C" wp14:editId="411AB55C">
                <wp:simplePos x="0" y="0"/>
                <wp:positionH relativeFrom="page">
                  <wp:align>left</wp:align>
                </wp:positionH>
                <wp:positionV relativeFrom="paragraph">
                  <wp:posOffset>-1084137</wp:posOffset>
                </wp:positionV>
                <wp:extent cx="664845" cy="18522315"/>
                <wp:effectExtent l="0" t="0" r="1905" b="0"/>
                <wp:wrapNone/>
                <wp:docPr id="25609"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845" cy="18522315"/>
                        </a:xfrm>
                        <a:prstGeom prst="rect">
                          <a:avLst/>
                        </a:prstGeom>
                        <a:solidFill>
                          <a:srgbClr val="FF00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663AE7" id="Rectangle 69" o:spid="_x0000_s1026" style="position:absolute;margin-left:0;margin-top:-85.35pt;width:52.35pt;height:1458.45pt;z-index:25194905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" fillcolor="#f06" stroked="f">
                <w10:wrap anchorx="page"/>
              </v:rect>
            </w:pict>
          </mc:Fallback>
        </mc:AlternateContent>
      </w:r>
      <w:r w:rsidR="00014F18" w:rsidRPr="00331BD6">
        <w:rPr>
          <w:rFonts w:ascii="Verdana" w:hAnsi="Verdana" w:cs="Calibri"/>
          <w:b/>
          <w:sz w:val="36"/>
          <w:szCs w:val="23"/>
        </w:rPr>
        <w:t xml:space="preserve">Política de Gestión de Riesgos </w:t>
      </w:r>
    </w:p>
    <w:p w14:paraId="022889BD" w14:textId="77777777" w:rsidR="00014F18" w:rsidRPr="00331BD6" w:rsidRDefault="00014F18" w:rsidP="00014F18">
      <w:pPr>
        <w:spacing w:after="0" w:line="276" w:lineRule="auto"/>
        <w:rPr>
          <w:rFonts w:ascii="Verdana" w:hAnsi="Verdana" w:cs="Calibri"/>
          <w:b/>
          <w:sz w:val="36"/>
          <w:szCs w:val="23"/>
        </w:rPr>
      </w:pPr>
      <w:r w:rsidRPr="00331BD6">
        <w:rPr>
          <w:rFonts w:ascii="Verdana" w:hAnsi="Verdana" w:cs="Arial"/>
          <w:noProof/>
          <w:sz w:val="24"/>
          <w:lang w:eastAsia="es-CO"/>
        </w:rPr>
        <w:drawing>
          <wp:anchor distT="0" distB="0" distL="114300" distR="114300" simplePos="0" relativeHeight="251948032" behindDoc="0" locked="0" layoutInCell="1" allowOverlap="1" wp14:anchorId="0EDD2FE1" wp14:editId="5CEB33E9">
            <wp:simplePos x="0" y="0"/>
            <wp:positionH relativeFrom="margin">
              <wp:posOffset>-429260</wp:posOffset>
            </wp:positionH>
            <wp:positionV relativeFrom="margin">
              <wp:posOffset>652780</wp:posOffset>
            </wp:positionV>
            <wp:extent cx="2618740" cy="2312670"/>
            <wp:effectExtent l="0" t="0" r="0" b="0"/>
            <wp:wrapSquare wrapText="bothSides"/>
            <wp:docPr id="25605" name="Imagen 25605" descr="http://eltipometro.es/wp-content/uploads/2013/05/Comunicacion-polit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eltipometro.es/wp-content/uploads/2013/05/Comunicacion-politica.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18740" cy="23126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D1DD89" w14:textId="4A96DC98" w:rsidR="006A6B19" w:rsidRPr="00F508C6" w:rsidRDefault="00F508C6" w:rsidP="00F508C6">
      <w:pPr>
        <w:spacing w:after="0" w:line="276" w:lineRule="auto"/>
        <w:jc w:val="both"/>
        <w:rPr>
          <w:rFonts w:ascii="Verdana" w:eastAsia="Arial" w:hAnsi="Verdana"/>
          <w:sz w:val="22"/>
          <w:szCs w:val="22"/>
          <w:lang w:eastAsia="es-CO"/>
        </w:rPr>
      </w:pPr>
      <w:r w:rsidRPr="00F508C6">
        <w:rPr>
          <w:rFonts w:ascii="Verdana" w:eastAsia="Arial" w:hAnsi="Verdana"/>
          <w:sz w:val="22"/>
          <w:szCs w:val="22"/>
          <w:lang w:eastAsia="es-CO"/>
        </w:rPr>
        <w:t>Construir los principios básicos y establecer los lineamientos para la administración del riesgo con el propósito de contribuir a una adecuada identificación, análisis, evaluación, medición, tratamiento, monitoreo y revisión de los riesgos de toda naturaleza a los que se enfrenta el Instituto Colombiano para la Evaluación de la Educación - ICFES, para fortalecer el desarrollo de estrategias que minimicen o mitiguen el nivel de exposición a los mismos, y facilitar el proceso de toma de decisiones para el logro de los objetivos estratégicos del Instituto.</w:t>
      </w:r>
    </w:p>
    <w:p w14:paraId="0BD13068" w14:textId="77777777" w:rsidR="00F508C6" w:rsidRDefault="00F508C6" w:rsidP="00014F18">
      <w:pPr>
        <w:spacing w:after="0" w:line="276" w:lineRule="auto"/>
        <w:rPr>
          <w:rFonts w:ascii="Verdana" w:hAnsi="Verdana" w:cs="Calibri"/>
          <w:b/>
          <w:sz w:val="36"/>
          <w:szCs w:val="23"/>
        </w:rPr>
      </w:pPr>
    </w:p>
    <w:p w14:paraId="4822A328" w14:textId="785263F2" w:rsidR="00014F18" w:rsidRPr="00331BD6" w:rsidRDefault="00014F18" w:rsidP="00014F18">
      <w:pPr>
        <w:spacing w:after="0" w:line="276" w:lineRule="auto"/>
        <w:rPr>
          <w:rFonts w:ascii="Verdana" w:hAnsi="Verdana" w:cs="Calibri"/>
          <w:b/>
          <w:sz w:val="36"/>
          <w:szCs w:val="23"/>
        </w:rPr>
      </w:pPr>
      <w:r w:rsidRPr="00331BD6">
        <w:rPr>
          <w:rFonts w:ascii="Verdana" w:hAnsi="Verdana" w:cs="Calibri"/>
          <w:b/>
          <w:sz w:val="36"/>
          <w:szCs w:val="23"/>
        </w:rPr>
        <w:t>Objetivos de la Política.</w:t>
      </w:r>
    </w:p>
    <w:p w14:paraId="73DA12F7" w14:textId="77777777" w:rsidR="00014F18" w:rsidRPr="00331BD6" w:rsidRDefault="00014F18" w:rsidP="00014F18">
      <w:pPr>
        <w:spacing w:after="0" w:line="276" w:lineRule="auto"/>
        <w:rPr>
          <w:rFonts w:ascii="Verdana" w:hAnsi="Verdana" w:cs="Calibri"/>
          <w:b/>
          <w:sz w:val="36"/>
          <w:szCs w:val="23"/>
        </w:rPr>
      </w:pPr>
    </w:p>
    <w:p w14:paraId="1BD9F19E" w14:textId="595FF820" w:rsidR="00F508C6" w:rsidRPr="00F508C6" w:rsidRDefault="00F508C6" w:rsidP="00F508C6">
      <w:pPr>
        <w:pStyle w:val="Prrafodelista"/>
        <w:numPr>
          <w:ilvl w:val="0"/>
          <w:numId w:val="48"/>
        </w:numPr>
        <w:jc w:val="both"/>
        <w:rPr>
          <w:rFonts w:ascii="Verdana" w:hAnsi="Verdana" w:cs="Arial"/>
          <w:sz w:val="24"/>
        </w:rPr>
      </w:pPr>
      <w:r w:rsidRPr="00F508C6">
        <w:rPr>
          <w:rFonts w:ascii="Verdana" w:hAnsi="Verdana" w:cs="Arial"/>
          <w:sz w:val="24"/>
        </w:rPr>
        <w:t>Establecer las políticas y metodología, aplicables para el desarrollo del Sistema de Gestión Integral de Riesgos en la entidad.</w:t>
      </w:r>
    </w:p>
    <w:p w14:paraId="1316FC43" w14:textId="00CC8085" w:rsidR="00F508C6" w:rsidRPr="00F508C6" w:rsidRDefault="00F508C6" w:rsidP="00F508C6">
      <w:pPr>
        <w:pStyle w:val="Prrafodelista"/>
        <w:numPr>
          <w:ilvl w:val="0"/>
          <w:numId w:val="48"/>
        </w:numPr>
        <w:jc w:val="both"/>
        <w:rPr>
          <w:rFonts w:ascii="Verdana" w:hAnsi="Verdana" w:cs="Arial"/>
          <w:sz w:val="24"/>
        </w:rPr>
      </w:pPr>
      <w:r w:rsidRPr="00F508C6">
        <w:rPr>
          <w:rFonts w:ascii="Verdana" w:hAnsi="Verdana" w:cs="Arial"/>
          <w:sz w:val="24"/>
        </w:rPr>
        <w:t>Promover herramientas de gestión del riesgo al interior de la entidad con el fin de fortalecer los controles que minimicen o mitiguen el nivel de exposición a los mismos.</w:t>
      </w:r>
    </w:p>
    <w:p w14:paraId="0F9F49C1" w14:textId="1C5260B4" w:rsidR="00674FCE" w:rsidRPr="00F508C6" w:rsidRDefault="00F508C6" w:rsidP="00F508C6">
      <w:pPr>
        <w:pStyle w:val="Prrafodelista"/>
        <w:numPr>
          <w:ilvl w:val="0"/>
          <w:numId w:val="48"/>
        </w:numPr>
        <w:jc w:val="both"/>
        <w:rPr>
          <w:rFonts w:ascii="Verdana" w:hAnsi="Verdana" w:cs="Arial"/>
          <w:sz w:val="24"/>
          <w:lang w:val="es-ES"/>
        </w:rPr>
      </w:pPr>
      <w:r w:rsidRPr="00F508C6">
        <w:rPr>
          <w:rFonts w:ascii="Verdana" w:hAnsi="Verdana" w:cs="Arial"/>
          <w:sz w:val="24"/>
        </w:rPr>
        <w:t>Fortalecer la cultura de la gestión de riesgos desde la alta dirección en todas las áreas del Instituto.</w:t>
      </w:r>
    </w:p>
    <w:p w14:paraId="6CDD1FDE" w14:textId="675DC83D" w:rsidR="00136CC7" w:rsidRPr="00331BD6" w:rsidRDefault="00495F6C" w:rsidP="00136CC7">
      <w:pPr>
        <w:rPr>
          <w:rFonts w:ascii="Verdana" w:hAnsi="Verdana" w:cs="Calibri"/>
          <w:b/>
          <w:sz w:val="36"/>
          <w:szCs w:val="23"/>
        </w:rPr>
      </w:pPr>
      <w:r w:rsidRPr="00331BD6">
        <w:rPr>
          <w:rFonts w:ascii="Verdana" w:hAnsi="Verdana" w:cs="Arial"/>
          <w:noProof/>
          <w:sz w:val="24"/>
          <w:lang w:eastAsia="es-CO"/>
        </w:rPr>
        <mc:AlternateContent>
          <mc:Choice Requires="wps">
            <w:drawing>
              <wp:anchor distT="0" distB="0" distL="114300" distR="114300" simplePos="0" relativeHeight="251953152" behindDoc="0" locked="0" layoutInCell="1" allowOverlap="1" wp14:anchorId="671CB68E" wp14:editId="09C8F138">
                <wp:simplePos x="0" y="0"/>
                <wp:positionH relativeFrom="page">
                  <wp:align>left</wp:align>
                </wp:positionH>
                <wp:positionV relativeFrom="paragraph">
                  <wp:posOffset>-1080253</wp:posOffset>
                </wp:positionV>
                <wp:extent cx="682625" cy="12774930"/>
                <wp:effectExtent l="0" t="0" r="3175" b="7620"/>
                <wp:wrapNone/>
                <wp:docPr id="40" name="Rectangl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12774930"/>
                        </a:xfrm>
                        <a:prstGeom prst="rect">
                          <a:avLst/>
                        </a:prstGeom>
                        <a:solidFill>
                          <a:srgbClr val="FF00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2323CC" id="Rectangle 92" o:spid="_x0000_s1026" style="position:absolute;margin-left:0;margin-top:-85.05pt;width:53.75pt;height:1005.9pt;z-index:25195315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" fillcolor="#f06" stroked="f">
                <w10:wrap anchorx="page"/>
              </v:rect>
            </w:pict>
          </mc:Fallback>
        </mc:AlternateContent>
      </w:r>
      <w:r w:rsidR="005C3FF3" w:rsidRPr="00331BD6">
        <w:rPr>
          <w:rFonts w:ascii="Verdana" w:eastAsia="Times New Roman" w:hAnsi="Verdana" w:cs="Calibri"/>
          <w:b/>
          <w:noProof/>
          <w:color w:val="FFFFFF" w:themeColor="background1"/>
          <w:sz w:val="16"/>
          <w:szCs w:val="16"/>
          <w:lang w:eastAsia="es-CO"/>
        </w:rPr>
        <mc:AlternateContent>
          <mc:Choice Requires="wps">
            <w:drawing>
              <wp:anchor distT="0" distB="0" distL="114300" distR="114300" simplePos="0" relativeHeight="252090368" behindDoc="0" locked="0" layoutInCell="1" allowOverlap="1" wp14:anchorId="364D8DC9" wp14:editId="47F3688D">
                <wp:simplePos x="0" y="0"/>
                <wp:positionH relativeFrom="page">
                  <wp:posOffset>0</wp:posOffset>
                </wp:positionH>
                <wp:positionV relativeFrom="paragraph">
                  <wp:posOffset>-1755412</wp:posOffset>
                </wp:positionV>
                <wp:extent cx="682625" cy="13903325"/>
                <wp:effectExtent l="0" t="0" r="3175" b="3175"/>
                <wp:wrapNone/>
                <wp:docPr id="23" name="Rectangl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13903325"/>
                        </a:xfrm>
                        <a:prstGeom prst="rect">
                          <a:avLst/>
                        </a:prstGeom>
                        <a:solidFill>
                          <a:srgbClr val="FF00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827313" id="Rectangle 92" o:spid="_x0000_s1026" style="position:absolute;margin-left:0;margin-top:-138.2pt;width:53.75pt;height:1094.75pt;z-index:252090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" fillcolor="#f06" stroked="f">
                <w10:wrap anchorx="page"/>
              </v:rect>
            </w:pict>
          </mc:Fallback>
        </mc:AlternateContent>
      </w:r>
      <w:r w:rsidR="00014F18" w:rsidRPr="00331BD6">
        <w:rPr>
          <w:rFonts w:ascii="Verdana" w:hAnsi="Verdana" w:cs="Calibri"/>
          <w:b/>
          <w:sz w:val="36"/>
          <w:szCs w:val="23"/>
        </w:rPr>
        <w:t>Metodología de la Gestión del Riesgo</w:t>
      </w:r>
    </w:p>
    <w:p w14:paraId="7A1C6EAC" w14:textId="264F9359" w:rsidR="007E47A6" w:rsidRPr="00331BD6" w:rsidRDefault="007E47A6" w:rsidP="007E47A6">
      <w:pPr>
        <w:jc w:val="both"/>
        <w:rPr>
          <w:rFonts w:ascii="Verdana" w:hAnsi="Verdana"/>
          <w:sz w:val="24"/>
          <w:szCs w:val="24"/>
        </w:rPr>
      </w:pPr>
      <w:r w:rsidRPr="00331BD6">
        <w:rPr>
          <w:rFonts w:ascii="Verdana" w:hAnsi="Verdana"/>
          <w:sz w:val="24"/>
          <w:szCs w:val="24"/>
        </w:rPr>
        <w:t>La metodología adoptada por el Icfes</w:t>
      </w:r>
      <w:r w:rsidR="007B05D1">
        <w:rPr>
          <w:rFonts w:ascii="Verdana" w:hAnsi="Verdana"/>
          <w:sz w:val="24"/>
          <w:szCs w:val="24"/>
        </w:rPr>
        <w:t xml:space="preserve"> en el 2</w:t>
      </w:r>
      <w:r w:rsidR="00F508C6">
        <w:rPr>
          <w:rFonts w:ascii="Verdana" w:hAnsi="Verdana"/>
          <w:sz w:val="24"/>
          <w:szCs w:val="24"/>
        </w:rPr>
        <w:t>018, es</w:t>
      </w:r>
      <w:r w:rsidR="007B05D1">
        <w:rPr>
          <w:rFonts w:ascii="Verdana" w:hAnsi="Verdana"/>
          <w:sz w:val="24"/>
          <w:szCs w:val="24"/>
        </w:rPr>
        <w:t>tá caracterizada por</w:t>
      </w:r>
      <w:r w:rsidR="00F508C6">
        <w:rPr>
          <w:rFonts w:ascii="Verdana" w:hAnsi="Verdana"/>
          <w:sz w:val="24"/>
          <w:szCs w:val="24"/>
        </w:rPr>
        <w:t xml:space="preserve"> la identificación de riesgos de manera integrada entre el sistema de corrupción, de gestión, seguridad de la información, seguridad y salud en el trabajo y continuidad de negocio. Sin embargo, </w:t>
      </w:r>
      <w:r w:rsidR="00F508C6" w:rsidRPr="00331BD6">
        <w:rPr>
          <w:rFonts w:ascii="Verdana" w:hAnsi="Verdana"/>
          <w:sz w:val="24"/>
          <w:szCs w:val="24"/>
        </w:rPr>
        <w:t>para</w:t>
      </w:r>
      <w:r w:rsidRPr="00331BD6">
        <w:rPr>
          <w:rFonts w:ascii="Verdana" w:hAnsi="Verdana"/>
          <w:sz w:val="24"/>
          <w:szCs w:val="24"/>
        </w:rPr>
        <w:t xml:space="preserve"> </w:t>
      </w:r>
      <w:r w:rsidR="00F508C6">
        <w:rPr>
          <w:rFonts w:ascii="Verdana" w:hAnsi="Verdana"/>
          <w:sz w:val="24"/>
          <w:szCs w:val="24"/>
        </w:rPr>
        <w:t>los riesgos de corrupción, los cuales</w:t>
      </w:r>
      <w:r w:rsidR="007B05D1">
        <w:rPr>
          <w:rFonts w:ascii="Verdana" w:hAnsi="Verdana"/>
          <w:sz w:val="24"/>
          <w:szCs w:val="24"/>
        </w:rPr>
        <w:t xml:space="preserve"> son objeto del presente , </w:t>
      </w:r>
      <w:r w:rsidRPr="00331BD6">
        <w:rPr>
          <w:rFonts w:ascii="Verdana" w:hAnsi="Verdana"/>
          <w:sz w:val="24"/>
          <w:szCs w:val="24"/>
        </w:rPr>
        <w:t xml:space="preserve">la definición </w:t>
      </w:r>
      <w:r w:rsidR="007B05D1">
        <w:rPr>
          <w:rFonts w:ascii="Verdana" w:hAnsi="Verdana"/>
          <w:sz w:val="24"/>
          <w:szCs w:val="24"/>
        </w:rPr>
        <w:t xml:space="preserve">de estos hace referencia a la metodología dada </w:t>
      </w:r>
      <w:r w:rsidRPr="00331BD6">
        <w:rPr>
          <w:rFonts w:ascii="Verdana" w:hAnsi="Verdana"/>
          <w:sz w:val="24"/>
          <w:szCs w:val="24"/>
        </w:rPr>
        <w:t>por el Departamento Administrativo de la Función Pública DAFP</w:t>
      </w:r>
    </w:p>
    <w:p w14:paraId="2FCEB366" w14:textId="77777777" w:rsidR="007E47A6" w:rsidRPr="00331BD6" w:rsidRDefault="007E47A6" w:rsidP="007E47A6">
      <w:pPr>
        <w:jc w:val="both"/>
        <w:rPr>
          <w:rFonts w:ascii="Verdana" w:hAnsi="Verdana"/>
          <w:sz w:val="24"/>
          <w:szCs w:val="24"/>
        </w:rPr>
      </w:pPr>
    </w:p>
    <w:p w14:paraId="27C50DB9" w14:textId="497BF96B" w:rsidR="00B82A59" w:rsidRPr="00331BD6" w:rsidRDefault="002B4D61" w:rsidP="00B82A59">
      <w:pPr>
        <w:autoSpaceDE w:val="0"/>
        <w:autoSpaceDN w:val="0"/>
        <w:adjustRightInd w:val="0"/>
        <w:spacing w:after="0" w:line="240" w:lineRule="auto"/>
        <w:jc w:val="center"/>
        <w:rPr>
          <w:rFonts w:ascii="Verdana" w:hAnsi="Verdana" w:cs="Arial"/>
          <w:sz w:val="20"/>
        </w:rPr>
      </w:pPr>
      <w:r w:rsidRPr="00331BD6">
        <w:rPr>
          <w:rFonts w:ascii="Verdana" w:hAnsi="Verdana" w:cs="Calibri"/>
          <w:b/>
          <w:noProof/>
          <w:sz w:val="32"/>
          <w:szCs w:val="23"/>
          <w:lang w:eastAsia="es-CO"/>
        </w:rPr>
        <w:drawing>
          <wp:inline distT="0" distB="0" distL="0" distR="0" wp14:anchorId="7D937940" wp14:editId="1D9F9705">
            <wp:extent cx="5407573" cy="3121572"/>
            <wp:effectExtent l="0" t="0" r="0" b="22225"/>
            <wp:docPr id="71" name="Diagrama 7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p w14:paraId="4DAC387D" w14:textId="77777777" w:rsidR="00B82A59" w:rsidRPr="00331BD6" w:rsidRDefault="00B82A59" w:rsidP="00B82A59">
      <w:pPr>
        <w:autoSpaceDE w:val="0"/>
        <w:autoSpaceDN w:val="0"/>
        <w:adjustRightInd w:val="0"/>
        <w:spacing w:after="0" w:line="240" w:lineRule="auto"/>
        <w:jc w:val="center"/>
        <w:rPr>
          <w:rFonts w:ascii="Verdana" w:hAnsi="Verdana" w:cs="Arial"/>
          <w:sz w:val="20"/>
        </w:rPr>
      </w:pPr>
    </w:p>
    <w:p w14:paraId="62FFFBC9" w14:textId="77777777" w:rsidR="00B82A59" w:rsidRPr="00331BD6" w:rsidRDefault="00B82A59" w:rsidP="00B82A59">
      <w:pPr>
        <w:autoSpaceDE w:val="0"/>
        <w:autoSpaceDN w:val="0"/>
        <w:adjustRightInd w:val="0"/>
        <w:spacing w:after="0" w:line="240" w:lineRule="auto"/>
        <w:jc w:val="center"/>
        <w:rPr>
          <w:rFonts w:ascii="Verdana" w:hAnsi="Verdana" w:cs="Arial"/>
          <w:sz w:val="20"/>
        </w:rPr>
      </w:pPr>
      <w:r w:rsidRPr="00331BD6">
        <w:rPr>
          <w:rFonts w:ascii="Verdana" w:hAnsi="Verdana" w:cs="Arial"/>
          <w:sz w:val="20"/>
        </w:rPr>
        <w:t>Fuente: Estrategias para la construcción del plan anticorrupción y de atención al ciudadano</w:t>
      </w:r>
    </w:p>
    <w:p w14:paraId="116B28D6" w14:textId="77777777" w:rsidR="00014F18" w:rsidRPr="00331BD6" w:rsidRDefault="00014F18" w:rsidP="00014F18">
      <w:pPr>
        <w:spacing w:after="0" w:line="276" w:lineRule="auto"/>
        <w:rPr>
          <w:rFonts w:ascii="Verdana" w:hAnsi="Verdana" w:cs="Calibri"/>
          <w:b/>
          <w:sz w:val="36"/>
          <w:szCs w:val="23"/>
        </w:rPr>
      </w:pPr>
    </w:p>
    <w:p w14:paraId="570A52E9" w14:textId="77777777" w:rsidR="007E47A6" w:rsidRPr="00331BD6" w:rsidRDefault="007E47A6" w:rsidP="007E47A6">
      <w:pPr>
        <w:spacing w:after="0" w:line="276" w:lineRule="auto"/>
        <w:jc w:val="both"/>
        <w:rPr>
          <w:rFonts w:ascii="Verdana" w:hAnsi="Verdana" w:cs="Arial"/>
          <w:sz w:val="24"/>
        </w:rPr>
      </w:pPr>
      <w:r w:rsidRPr="00331BD6">
        <w:rPr>
          <w:rFonts w:ascii="Verdana" w:hAnsi="Verdana" w:cs="Arial"/>
          <w:sz w:val="24"/>
        </w:rPr>
        <w:t>Para el efecto se Establecen los roles y responsabilidades para la implementación del Sistema de Gestión de Riesgos.</w:t>
      </w:r>
    </w:p>
    <w:bookmarkStart w:id="4" w:name="_GoBack"/>
    <w:bookmarkEnd w:id="4"/>
    <w:p w14:paraId="291C060B" w14:textId="4E4355E7" w:rsidR="005C3FF3" w:rsidRDefault="005C3FF3" w:rsidP="005C3FF3">
      <w:pPr>
        <w:rPr>
          <w:rFonts w:ascii="Verdana" w:hAnsi="Verdana" w:cs="Calibri"/>
          <w:b/>
          <w:sz w:val="36"/>
          <w:szCs w:val="23"/>
        </w:rPr>
      </w:pPr>
      <w:r w:rsidRPr="00331BD6">
        <w:rPr>
          <w:rFonts w:ascii="Verdana" w:eastAsia="Times New Roman" w:hAnsi="Verdana" w:cs="Calibri"/>
          <w:b/>
          <w:noProof/>
          <w:color w:val="FFFFFF" w:themeColor="background1"/>
          <w:sz w:val="16"/>
          <w:szCs w:val="16"/>
          <w:lang w:eastAsia="es-CO"/>
        </w:rPr>
        <mc:AlternateContent>
          <mc:Choice Requires="wps">
            <w:drawing>
              <wp:anchor distT="0" distB="0" distL="114300" distR="114300" simplePos="0" relativeHeight="251954176" behindDoc="0" locked="0" layoutInCell="1" allowOverlap="1" wp14:anchorId="14A9C675" wp14:editId="5FD1D40E">
                <wp:simplePos x="0" y="0"/>
                <wp:positionH relativeFrom="page">
                  <wp:posOffset>0</wp:posOffset>
                </wp:positionH>
                <wp:positionV relativeFrom="paragraph">
                  <wp:posOffset>-1088753</wp:posOffset>
                </wp:positionV>
                <wp:extent cx="682625" cy="13903325"/>
                <wp:effectExtent l="0" t="0" r="3175" b="3175"/>
                <wp:wrapNone/>
                <wp:docPr id="36" name="Rectangl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13903325"/>
                        </a:xfrm>
                        <a:prstGeom prst="rect">
                          <a:avLst/>
                        </a:prstGeom>
                        <a:solidFill>
                          <a:srgbClr val="FF00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717C38" id="Rectangle 92" o:spid="_x0000_s1026" style="position:absolute;margin-left:0;margin-top:-85.75pt;width:53.75pt;height:1094.75pt;z-index:251954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" fillcolor="#f06" stroked="f">
                <w10:wrap anchorx="page"/>
              </v:rect>
            </w:pict>
          </mc:Fallback>
        </mc:AlternateContent>
      </w:r>
      <w:r w:rsidR="00014F18" w:rsidRPr="00331BD6">
        <w:rPr>
          <w:rFonts w:ascii="Verdana" w:hAnsi="Verdana" w:cs="Calibri"/>
          <w:b/>
          <w:sz w:val="36"/>
          <w:szCs w:val="23"/>
        </w:rPr>
        <w:t>Construcción del mapa de riesgos de corrupción</w:t>
      </w:r>
    </w:p>
    <w:p w14:paraId="55844D1A" w14:textId="20112EF6" w:rsidR="00014F18" w:rsidRPr="00331BD6" w:rsidRDefault="00014F18" w:rsidP="005C3FF3">
      <w:pPr>
        <w:jc w:val="both"/>
        <w:rPr>
          <w:rFonts w:ascii="Verdana" w:hAnsi="Verdana" w:cs="Calibri"/>
          <w:b/>
          <w:sz w:val="36"/>
          <w:szCs w:val="23"/>
        </w:rPr>
      </w:pPr>
      <w:r w:rsidRPr="00331BD6">
        <w:rPr>
          <w:rFonts w:ascii="Verdana" w:hAnsi="Verdana" w:cs="Arial"/>
          <w:noProof/>
          <w:sz w:val="20"/>
          <w:szCs w:val="20"/>
          <w:lang w:eastAsia="es-CO"/>
        </w:rPr>
        <w:drawing>
          <wp:anchor distT="0" distB="0" distL="114300" distR="114300" simplePos="0" relativeHeight="251951104" behindDoc="0" locked="0" layoutInCell="1" allowOverlap="1" wp14:anchorId="0E715D95" wp14:editId="69C24836">
            <wp:simplePos x="0" y="0"/>
            <wp:positionH relativeFrom="column">
              <wp:posOffset>3687445</wp:posOffset>
            </wp:positionH>
            <wp:positionV relativeFrom="paragraph">
              <wp:posOffset>19050</wp:posOffset>
            </wp:positionV>
            <wp:extent cx="2218690" cy="1922780"/>
            <wp:effectExtent l="0" t="0" r="0" b="5715"/>
            <wp:wrapSquare wrapText="bothSides"/>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4" cstate="print"/>
                    <a:srcRect/>
                    <a:stretch>
                      <a:fillRect/>
                    </a:stretch>
                  </pic:blipFill>
                  <pic:spPr bwMode="auto">
                    <a:xfrm>
                      <a:off x="0" y="0"/>
                      <a:ext cx="2218690" cy="1922780"/>
                    </a:xfrm>
                    <a:prstGeom prst="rect">
                      <a:avLst/>
                    </a:prstGeom>
                    <a:noFill/>
                  </pic:spPr>
                </pic:pic>
              </a:graphicData>
            </a:graphic>
            <wp14:sizeRelH relativeFrom="margin">
              <wp14:pctWidth>0</wp14:pctWidth>
            </wp14:sizeRelH>
            <wp14:sizeRelV relativeFrom="margin">
              <wp14:pctHeight>0</wp14:pctHeight>
            </wp14:sizeRelV>
          </wp:anchor>
        </w:drawing>
      </w:r>
      <w:r w:rsidR="00674FCE" w:rsidRPr="00331BD6">
        <w:rPr>
          <w:rFonts w:ascii="Verdana" w:hAnsi="Verdana" w:cs="Arial"/>
          <w:sz w:val="24"/>
        </w:rPr>
        <w:t>D</w:t>
      </w:r>
      <w:r w:rsidR="00F362D2" w:rsidRPr="00331BD6">
        <w:rPr>
          <w:rFonts w:ascii="Verdana" w:hAnsi="Verdana" w:cs="Arial"/>
          <w:sz w:val="24"/>
        </w:rPr>
        <w:t>e acuerdo con</w:t>
      </w:r>
      <w:r w:rsidRPr="00331BD6">
        <w:rPr>
          <w:rFonts w:ascii="Verdana" w:hAnsi="Verdana" w:cs="Arial"/>
          <w:sz w:val="24"/>
        </w:rPr>
        <w:t xml:space="preserve"> los lineamientos establecidos en la “Guía para la gestión del riesgo de corrupción 2015” de la Secretaría de Transparencia de la Presidencia de la República, el I</w:t>
      </w:r>
      <w:r w:rsidR="00F362D2" w:rsidRPr="00331BD6">
        <w:rPr>
          <w:rFonts w:ascii="Verdana" w:hAnsi="Verdana" w:cs="Arial"/>
          <w:sz w:val="24"/>
        </w:rPr>
        <w:t>cfes construyó</w:t>
      </w:r>
      <w:r w:rsidRPr="00331BD6">
        <w:rPr>
          <w:rFonts w:ascii="Verdana" w:hAnsi="Verdana" w:cs="Arial"/>
          <w:sz w:val="24"/>
        </w:rPr>
        <w:t xml:space="preserve"> el mapa de riesgos de corrupción con la participación de los </w:t>
      </w:r>
      <w:r w:rsidR="00F362D2" w:rsidRPr="00331BD6">
        <w:rPr>
          <w:rFonts w:ascii="Verdana" w:hAnsi="Verdana" w:cs="Arial"/>
          <w:sz w:val="24"/>
        </w:rPr>
        <w:t xml:space="preserve">líderes de </w:t>
      </w:r>
      <w:r w:rsidRPr="00331BD6">
        <w:rPr>
          <w:rFonts w:ascii="Verdana" w:hAnsi="Verdana" w:cs="Arial"/>
          <w:sz w:val="24"/>
        </w:rPr>
        <w:t xml:space="preserve">procesos y subprocesos de la Entidad y lo ha apropiado como herramienta estratégica que permite gestionar el riesgo de manera </w:t>
      </w:r>
      <w:r w:rsidR="00F362D2" w:rsidRPr="00331BD6">
        <w:rPr>
          <w:rFonts w:ascii="Verdana" w:hAnsi="Verdana" w:cs="Arial"/>
          <w:sz w:val="24"/>
        </w:rPr>
        <w:t xml:space="preserve">continua, </w:t>
      </w:r>
      <w:r w:rsidRPr="00331BD6">
        <w:rPr>
          <w:rFonts w:ascii="Verdana" w:hAnsi="Verdana" w:cs="Arial"/>
          <w:sz w:val="24"/>
        </w:rPr>
        <w:t>oportuna y transparente.</w:t>
      </w:r>
    </w:p>
    <w:p w14:paraId="3283CECE" w14:textId="77777777" w:rsidR="005C3FF3" w:rsidRDefault="005C3FF3" w:rsidP="00014F18">
      <w:pPr>
        <w:spacing w:after="0" w:line="276" w:lineRule="auto"/>
        <w:rPr>
          <w:rFonts w:ascii="Verdana" w:hAnsi="Verdana" w:cs="Calibri"/>
          <w:b/>
          <w:sz w:val="36"/>
          <w:szCs w:val="23"/>
        </w:rPr>
      </w:pPr>
    </w:p>
    <w:p w14:paraId="4F8ED176" w14:textId="4BEF32FC" w:rsidR="00014F18" w:rsidRPr="00331BD6" w:rsidRDefault="00014F18" w:rsidP="00014F18">
      <w:pPr>
        <w:spacing w:after="0" w:line="276" w:lineRule="auto"/>
        <w:rPr>
          <w:rFonts w:ascii="Verdana" w:hAnsi="Verdana" w:cs="Calibri"/>
          <w:b/>
          <w:sz w:val="36"/>
          <w:szCs w:val="23"/>
        </w:rPr>
      </w:pPr>
      <w:r w:rsidRPr="00331BD6">
        <w:rPr>
          <w:rFonts w:ascii="Verdana" w:hAnsi="Verdana" w:cs="Calibri"/>
          <w:b/>
          <w:sz w:val="36"/>
          <w:szCs w:val="23"/>
        </w:rPr>
        <w:t>Identificación de riesgos de corrupción</w:t>
      </w:r>
    </w:p>
    <w:p w14:paraId="76FEF4BF" w14:textId="77777777" w:rsidR="005C3FF3" w:rsidRPr="005C3FF3" w:rsidRDefault="005C3FF3" w:rsidP="00014F18">
      <w:pPr>
        <w:spacing w:after="0" w:line="276" w:lineRule="auto"/>
        <w:jc w:val="both"/>
        <w:rPr>
          <w:rFonts w:ascii="Verdana" w:hAnsi="Verdana" w:cs="Arial"/>
          <w:sz w:val="12"/>
        </w:rPr>
      </w:pPr>
    </w:p>
    <w:p w14:paraId="52D31E74" w14:textId="7C62D7D5" w:rsidR="00014F18" w:rsidRPr="00331BD6" w:rsidRDefault="00014F18" w:rsidP="00014F18">
      <w:pPr>
        <w:spacing w:after="0" w:line="276" w:lineRule="auto"/>
        <w:jc w:val="both"/>
        <w:rPr>
          <w:rFonts w:ascii="Verdana" w:hAnsi="Verdana" w:cs="Arial"/>
          <w:sz w:val="24"/>
        </w:rPr>
      </w:pPr>
      <w:r w:rsidRPr="00331BD6">
        <w:rPr>
          <w:rFonts w:ascii="Verdana" w:hAnsi="Verdana" w:cs="Arial"/>
          <w:sz w:val="24"/>
        </w:rPr>
        <w:t>En el proceso de identificación de riesgos, se determinaron los factores que afectan el cumplimiento de la misión institucional con base en la metodología definida por el Departamento Administrativo de la Función Pública para el efecto.</w:t>
      </w:r>
    </w:p>
    <w:p w14:paraId="08442129" w14:textId="77777777" w:rsidR="00014F18" w:rsidRPr="00331BD6" w:rsidRDefault="00014F18" w:rsidP="00014F18">
      <w:pPr>
        <w:spacing w:after="0" w:line="276" w:lineRule="auto"/>
        <w:jc w:val="both"/>
        <w:rPr>
          <w:rFonts w:ascii="Verdana" w:hAnsi="Verdana" w:cs="Arial"/>
          <w:sz w:val="24"/>
        </w:rPr>
      </w:pPr>
    </w:p>
    <w:p w14:paraId="38B8CD47" w14:textId="3FD6D04F" w:rsidR="00014F18" w:rsidRPr="00331BD6" w:rsidRDefault="00014F18" w:rsidP="00014F18">
      <w:pPr>
        <w:spacing w:after="0" w:line="276" w:lineRule="auto"/>
        <w:jc w:val="both"/>
        <w:rPr>
          <w:rFonts w:ascii="Verdana" w:hAnsi="Verdana" w:cs="Arial"/>
          <w:sz w:val="24"/>
        </w:rPr>
      </w:pPr>
      <w:r w:rsidRPr="00331BD6">
        <w:rPr>
          <w:rFonts w:ascii="Verdana" w:hAnsi="Verdana" w:cs="Arial"/>
          <w:sz w:val="24"/>
        </w:rPr>
        <w:t xml:space="preserve">En este sentido, con base en el mapa de procesos de la Entidad que fue modificado a finales de 2015, se actualizaron </w:t>
      </w:r>
      <w:r w:rsidR="00F50CE9" w:rsidRPr="00331BD6">
        <w:rPr>
          <w:rFonts w:ascii="Verdana" w:hAnsi="Verdana" w:cs="Arial"/>
          <w:sz w:val="24"/>
        </w:rPr>
        <w:t>durante el 201</w:t>
      </w:r>
      <w:r w:rsidR="006A6B19" w:rsidRPr="00331BD6">
        <w:rPr>
          <w:rFonts w:ascii="Verdana" w:hAnsi="Verdana" w:cs="Arial"/>
          <w:sz w:val="24"/>
        </w:rPr>
        <w:t>7</w:t>
      </w:r>
      <w:r w:rsidR="00F50CE9" w:rsidRPr="00331BD6">
        <w:rPr>
          <w:rFonts w:ascii="Verdana" w:hAnsi="Verdana" w:cs="Arial"/>
          <w:sz w:val="24"/>
        </w:rPr>
        <w:t xml:space="preserve"> </w:t>
      </w:r>
      <w:r w:rsidRPr="00331BD6">
        <w:rPr>
          <w:rFonts w:ascii="Verdana" w:hAnsi="Verdana" w:cs="Arial"/>
          <w:sz w:val="24"/>
        </w:rPr>
        <w:t>los riesgos de corrupción asociados a cada uno de los procesos y subprocesos, teniendo en cuenta:</w:t>
      </w:r>
    </w:p>
    <w:p w14:paraId="24A7FD27" w14:textId="77777777" w:rsidR="00014F18" w:rsidRPr="00331BD6" w:rsidRDefault="00014F18" w:rsidP="00014F18">
      <w:pPr>
        <w:spacing w:after="0" w:line="276" w:lineRule="auto"/>
        <w:jc w:val="both"/>
        <w:rPr>
          <w:rFonts w:ascii="Verdana" w:hAnsi="Verdana" w:cs="Arial"/>
          <w:sz w:val="24"/>
        </w:rPr>
      </w:pPr>
    </w:p>
    <w:p w14:paraId="5BA78B45" w14:textId="77777777" w:rsidR="00014F18" w:rsidRPr="00331BD6" w:rsidRDefault="00014F18" w:rsidP="00014F18">
      <w:pPr>
        <w:pStyle w:val="Prrafodelista"/>
        <w:numPr>
          <w:ilvl w:val="0"/>
          <w:numId w:val="6"/>
        </w:numPr>
        <w:spacing w:after="0" w:line="276" w:lineRule="auto"/>
        <w:ind w:left="426" w:hanging="426"/>
        <w:jc w:val="both"/>
        <w:rPr>
          <w:rFonts w:ascii="Verdana" w:hAnsi="Verdana" w:cs="Arial"/>
          <w:sz w:val="24"/>
        </w:rPr>
      </w:pPr>
      <w:r w:rsidRPr="00331BD6">
        <w:rPr>
          <w:rFonts w:ascii="Verdana" w:hAnsi="Verdana" w:cs="Arial"/>
          <w:sz w:val="24"/>
        </w:rPr>
        <w:t>La revisión del objetivo del proceso o subproceso registrado en la caracterización.</w:t>
      </w:r>
    </w:p>
    <w:p w14:paraId="4596C88F" w14:textId="77777777" w:rsidR="00014F18" w:rsidRPr="00331BD6" w:rsidRDefault="00014F18" w:rsidP="00014F18">
      <w:pPr>
        <w:pStyle w:val="Prrafodelista"/>
        <w:numPr>
          <w:ilvl w:val="0"/>
          <w:numId w:val="6"/>
        </w:numPr>
        <w:spacing w:after="0" w:line="276" w:lineRule="auto"/>
        <w:ind w:left="426" w:hanging="426"/>
        <w:jc w:val="both"/>
        <w:rPr>
          <w:rFonts w:ascii="Verdana" w:hAnsi="Verdana" w:cs="Arial"/>
          <w:sz w:val="24"/>
        </w:rPr>
      </w:pPr>
      <w:r w:rsidRPr="00331BD6">
        <w:rPr>
          <w:rFonts w:ascii="Verdana" w:hAnsi="Verdana" w:cs="Arial"/>
          <w:sz w:val="24"/>
        </w:rPr>
        <w:t>La identificación de aquellas situaciones que pueden causar acciones corruptas al interior de cada proceso o subproceso.</w:t>
      </w:r>
    </w:p>
    <w:p w14:paraId="4498DE68" w14:textId="77777777" w:rsidR="00014F18" w:rsidRPr="00331BD6" w:rsidRDefault="00014F18" w:rsidP="00014F18">
      <w:pPr>
        <w:pStyle w:val="Prrafodelista"/>
        <w:numPr>
          <w:ilvl w:val="0"/>
          <w:numId w:val="6"/>
        </w:numPr>
        <w:spacing w:after="0" w:line="276" w:lineRule="auto"/>
        <w:ind w:left="426" w:hanging="426"/>
        <w:jc w:val="both"/>
        <w:rPr>
          <w:rFonts w:ascii="Verdana" w:hAnsi="Verdana" w:cs="Arial"/>
          <w:sz w:val="24"/>
        </w:rPr>
      </w:pPr>
      <w:r w:rsidRPr="00331BD6">
        <w:rPr>
          <w:rFonts w:ascii="Verdana" w:hAnsi="Verdana" w:cs="Arial"/>
          <w:sz w:val="24"/>
        </w:rPr>
        <w:t>La definición de los eventos de riesgos de corrupción de manera clara y entendible.</w:t>
      </w:r>
    </w:p>
    <w:p w14:paraId="3799080F" w14:textId="77777777" w:rsidR="00F50CE9" w:rsidRPr="00331BD6" w:rsidRDefault="00014F18" w:rsidP="00F50CE9">
      <w:pPr>
        <w:pStyle w:val="Prrafodelista"/>
        <w:numPr>
          <w:ilvl w:val="0"/>
          <w:numId w:val="6"/>
        </w:numPr>
        <w:spacing w:after="0" w:line="276" w:lineRule="auto"/>
        <w:ind w:left="426" w:hanging="426"/>
        <w:jc w:val="both"/>
        <w:rPr>
          <w:rFonts w:ascii="Verdana" w:hAnsi="Verdana" w:cs="Arial"/>
          <w:sz w:val="24"/>
        </w:rPr>
      </w:pPr>
      <w:r w:rsidRPr="00331BD6">
        <w:rPr>
          <w:rFonts w:ascii="Verdana" w:hAnsi="Verdana" w:cs="Arial"/>
          <w:sz w:val="24"/>
        </w:rPr>
        <w:t>La determinación de las consecuencias de la ocurrencia de cada</w:t>
      </w:r>
      <w:r w:rsidR="00F50CE9" w:rsidRPr="00331BD6">
        <w:rPr>
          <w:rFonts w:ascii="Verdana" w:hAnsi="Verdana" w:cs="Arial"/>
          <w:sz w:val="24"/>
        </w:rPr>
        <w:t xml:space="preserve"> riesgo.</w:t>
      </w:r>
    </w:p>
    <w:p w14:paraId="04D6FDD8" w14:textId="2E96B337" w:rsidR="00014F18" w:rsidRPr="00331BD6" w:rsidRDefault="005C3FF3" w:rsidP="00F50CE9">
      <w:pPr>
        <w:pStyle w:val="Prrafodelista"/>
        <w:numPr>
          <w:ilvl w:val="0"/>
          <w:numId w:val="6"/>
        </w:numPr>
        <w:spacing w:after="0" w:line="276" w:lineRule="auto"/>
        <w:ind w:left="426" w:hanging="426"/>
        <w:jc w:val="both"/>
        <w:rPr>
          <w:rFonts w:ascii="Verdana" w:hAnsi="Verdana" w:cs="Arial"/>
          <w:sz w:val="24"/>
        </w:rPr>
      </w:pPr>
      <w:r w:rsidRPr="00331BD6">
        <w:rPr>
          <w:rFonts w:ascii="Verdana" w:hAnsi="Verdana" w:cs="Calibri"/>
          <w:b/>
          <w:noProof/>
          <w:color w:val="FF0000"/>
          <w:sz w:val="36"/>
          <w:szCs w:val="23"/>
          <w:u w:val="single"/>
          <w:lang w:eastAsia="es-CO"/>
        </w:rPr>
        <mc:AlternateContent>
          <mc:Choice Requires="wps">
            <w:drawing>
              <wp:anchor distT="0" distB="0" distL="114300" distR="114300" simplePos="0" relativeHeight="251961344" behindDoc="0" locked="0" layoutInCell="1" allowOverlap="1" wp14:anchorId="40610634" wp14:editId="7AC16133">
                <wp:simplePos x="0" y="0"/>
                <wp:positionH relativeFrom="page">
                  <wp:posOffset>0</wp:posOffset>
                </wp:positionH>
                <wp:positionV relativeFrom="paragraph">
                  <wp:posOffset>-1082947</wp:posOffset>
                </wp:positionV>
                <wp:extent cx="682625" cy="16764635"/>
                <wp:effectExtent l="0" t="0" r="3175" b="0"/>
                <wp:wrapNone/>
                <wp:docPr id="123" name="Rectangl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16764635"/>
                        </a:xfrm>
                        <a:prstGeom prst="rect">
                          <a:avLst/>
                        </a:prstGeom>
                        <a:solidFill>
                          <a:srgbClr val="FF00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E83E69" id="Rectangle 92" o:spid="_x0000_s1026" style="position:absolute;margin-left:0;margin-top:-85.25pt;width:53.75pt;height:1320.05pt;z-index:251961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" fillcolor="#f06" stroked="f">
                <w10:wrap anchorx="page"/>
              </v:rect>
            </w:pict>
          </mc:Fallback>
        </mc:AlternateContent>
      </w:r>
      <w:r w:rsidR="00014F18" w:rsidRPr="00331BD6">
        <w:rPr>
          <w:rFonts w:ascii="Verdana" w:hAnsi="Verdana" w:cs="Arial"/>
          <w:sz w:val="24"/>
        </w:rPr>
        <w:t>La verificación de que los riesgos cumplan con los cuatro componentes de la definición de un riesgo de corrupción: acción u omisión + uso del poder + desviar la gestión del público + el beneficio particular.</w:t>
      </w:r>
    </w:p>
    <w:p w14:paraId="46D50B81" w14:textId="77777777" w:rsidR="00FA6038" w:rsidRPr="00331BD6" w:rsidRDefault="00FA6038" w:rsidP="00FA6038">
      <w:pPr>
        <w:spacing w:after="0" w:line="276" w:lineRule="auto"/>
        <w:jc w:val="both"/>
        <w:rPr>
          <w:rFonts w:ascii="Verdana" w:hAnsi="Verdana" w:cs="Arial"/>
          <w:sz w:val="24"/>
        </w:rPr>
      </w:pPr>
    </w:p>
    <w:p w14:paraId="679618C3" w14:textId="77777777" w:rsidR="005C3FF3" w:rsidRDefault="005C3FF3" w:rsidP="00FA6038">
      <w:pPr>
        <w:spacing w:after="0" w:line="276" w:lineRule="auto"/>
        <w:jc w:val="both"/>
        <w:rPr>
          <w:rFonts w:ascii="Verdana" w:hAnsi="Verdana" w:cs="Calibri"/>
          <w:b/>
          <w:sz w:val="36"/>
          <w:szCs w:val="23"/>
        </w:rPr>
      </w:pPr>
    </w:p>
    <w:p w14:paraId="76272B00" w14:textId="28051F7F" w:rsidR="00FA6038" w:rsidRPr="00331BD6" w:rsidRDefault="00FA6038" w:rsidP="00FA6038">
      <w:pPr>
        <w:spacing w:after="0" w:line="276" w:lineRule="auto"/>
        <w:jc w:val="both"/>
        <w:rPr>
          <w:rFonts w:ascii="Verdana" w:hAnsi="Verdana" w:cs="Calibri"/>
          <w:b/>
          <w:sz w:val="36"/>
          <w:szCs w:val="23"/>
        </w:rPr>
      </w:pPr>
      <w:r w:rsidRPr="00331BD6">
        <w:rPr>
          <w:rFonts w:ascii="Verdana" w:hAnsi="Verdana" w:cs="Calibri"/>
          <w:b/>
          <w:sz w:val="36"/>
          <w:szCs w:val="23"/>
        </w:rPr>
        <w:t>Identificación de riesgos de corrupción asociados a trámites</w:t>
      </w:r>
    </w:p>
    <w:p w14:paraId="57A9A8B8" w14:textId="216D93A5" w:rsidR="00FA6038" w:rsidRPr="00331BD6" w:rsidRDefault="00FA6038" w:rsidP="00FA6038">
      <w:pPr>
        <w:spacing w:after="0" w:line="276" w:lineRule="auto"/>
        <w:jc w:val="both"/>
        <w:rPr>
          <w:rFonts w:ascii="Verdana" w:hAnsi="Verdana" w:cs="Arial"/>
          <w:color w:val="FF0000"/>
          <w:sz w:val="24"/>
        </w:rPr>
      </w:pPr>
    </w:p>
    <w:p w14:paraId="22BA6F4A" w14:textId="706336C2" w:rsidR="009F2C4C" w:rsidRPr="00331BD6" w:rsidRDefault="009F2C4C" w:rsidP="00FA6038">
      <w:pPr>
        <w:spacing w:after="0" w:line="276" w:lineRule="auto"/>
        <w:jc w:val="both"/>
        <w:rPr>
          <w:rFonts w:ascii="Verdana" w:hAnsi="Verdana" w:cs="Arial"/>
          <w:color w:val="FF0000"/>
          <w:sz w:val="24"/>
        </w:rPr>
      </w:pPr>
    </w:p>
    <w:p w14:paraId="654C388E" w14:textId="77777777" w:rsidR="00CE09E8" w:rsidRPr="00331BD6" w:rsidRDefault="00FA6038" w:rsidP="008401A1">
      <w:pPr>
        <w:spacing w:after="0" w:line="276" w:lineRule="auto"/>
        <w:jc w:val="both"/>
        <w:rPr>
          <w:rFonts w:ascii="Verdana" w:hAnsi="Verdana" w:cs="Arial"/>
          <w:sz w:val="24"/>
        </w:rPr>
      </w:pPr>
      <w:r w:rsidRPr="00331BD6">
        <w:rPr>
          <w:rFonts w:ascii="Verdana" w:hAnsi="Verdana" w:cs="Arial"/>
          <w:sz w:val="24"/>
        </w:rPr>
        <w:t xml:space="preserve">A través del protocolo para la identificación de riesgos de corrupción asociados a trámites propuesto por el Departamento Administrativo de la Función Pública, </w:t>
      </w:r>
      <w:r w:rsidR="009F2C4C" w:rsidRPr="00331BD6">
        <w:rPr>
          <w:rFonts w:ascii="Verdana" w:hAnsi="Verdana" w:cs="Arial"/>
          <w:sz w:val="24"/>
        </w:rPr>
        <w:t>se realizó para la identificación de los riesgos el análisis del contexto interno y externo asociado a los procesos que soportan los trámites, teniendo en cuenta lo siguiente:</w:t>
      </w:r>
    </w:p>
    <w:p w14:paraId="38229526" w14:textId="77777777" w:rsidR="009F2C4C" w:rsidRPr="00331BD6" w:rsidRDefault="009F2C4C" w:rsidP="008401A1">
      <w:pPr>
        <w:spacing w:after="0" w:line="276" w:lineRule="auto"/>
        <w:jc w:val="both"/>
        <w:rPr>
          <w:rFonts w:ascii="Verdana" w:hAnsi="Verdana" w:cs="Arial"/>
          <w:color w:val="FF0000"/>
          <w:sz w:val="24"/>
        </w:rPr>
      </w:pPr>
    </w:p>
    <w:p w14:paraId="21C0AC6C" w14:textId="77777777" w:rsidR="009F2C4C" w:rsidRPr="00331BD6" w:rsidRDefault="009F2C4C" w:rsidP="008401A1">
      <w:pPr>
        <w:spacing w:after="0" w:line="276" w:lineRule="auto"/>
        <w:jc w:val="both"/>
        <w:rPr>
          <w:rFonts w:ascii="Verdana" w:hAnsi="Verdana" w:cs="Arial"/>
          <w:color w:val="FF0000"/>
          <w:sz w:val="24"/>
        </w:rPr>
      </w:pPr>
    </w:p>
    <w:p w14:paraId="52D9ADC0" w14:textId="7CDEB0DE" w:rsidR="00E53DA8" w:rsidRPr="00331BD6" w:rsidRDefault="00E53DA8" w:rsidP="008401A1">
      <w:pPr>
        <w:spacing w:after="0" w:line="276" w:lineRule="auto"/>
        <w:jc w:val="both"/>
        <w:rPr>
          <w:rFonts w:ascii="Verdana" w:hAnsi="Verdana" w:cs="Arial"/>
          <w:color w:val="FF0000"/>
          <w:sz w:val="24"/>
        </w:rPr>
      </w:pPr>
    </w:p>
    <w:tbl>
      <w:tblPr>
        <w:tblStyle w:val="Tablaconcuadrcula"/>
        <w:tblW w:w="0" w:type="auto"/>
        <w:tblLook w:val="04A0" w:firstRow="1" w:lastRow="0" w:firstColumn="1" w:lastColumn="0" w:noHBand="0" w:noVBand="1"/>
      </w:tblPr>
      <w:tblGrid>
        <w:gridCol w:w="4414"/>
        <w:gridCol w:w="4414"/>
      </w:tblGrid>
      <w:tr w:rsidR="00E53DA8" w:rsidRPr="00331BD6" w14:paraId="5C0500D2" w14:textId="77777777" w:rsidTr="009F2C4C">
        <w:tc>
          <w:tcPr>
            <w:tcW w:w="4414" w:type="dxa"/>
            <w:shd w:val="clear" w:color="auto" w:fill="FF3399"/>
          </w:tcPr>
          <w:p w14:paraId="03EB925E" w14:textId="77777777" w:rsidR="00E53DA8" w:rsidRPr="00331BD6" w:rsidRDefault="00E53DA8" w:rsidP="009F2C4C">
            <w:pPr>
              <w:spacing w:line="276" w:lineRule="auto"/>
              <w:jc w:val="center"/>
              <w:rPr>
                <w:rFonts w:ascii="Verdana" w:hAnsi="Verdana" w:cs="Arial"/>
                <w:b/>
                <w:color w:val="FFFFFF" w:themeColor="background1"/>
                <w:sz w:val="24"/>
              </w:rPr>
            </w:pPr>
            <w:r w:rsidRPr="00331BD6">
              <w:rPr>
                <w:rFonts w:ascii="Verdana" w:hAnsi="Verdana" w:cs="Arial"/>
                <w:b/>
                <w:color w:val="FFFFFF" w:themeColor="background1"/>
                <w:sz w:val="24"/>
              </w:rPr>
              <w:t>Externo</w:t>
            </w:r>
          </w:p>
        </w:tc>
        <w:tc>
          <w:tcPr>
            <w:tcW w:w="4414" w:type="dxa"/>
            <w:shd w:val="clear" w:color="auto" w:fill="FF3399"/>
          </w:tcPr>
          <w:p w14:paraId="7F5ADE09" w14:textId="77777777" w:rsidR="00E53DA8" w:rsidRPr="00331BD6" w:rsidRDefault="00E53DA8" w:rsidP="009F2C4C">
            <w:pPr>
              <w:spacing w:line="276" w:lineRule="auto"/>
              <w:jc w:val="center"/>
              <w:rPr>
                <w:rFonts w:ascii="Verdana" w:hAnsi="Verdana" w:cs="Arial"/>
                <w:b/>
                <w:color w:val="FFFFFF" w:themeColor="background1"/>
                <w:sz w:val="24"/>
              </w:rPr>
            </w:pPr>
            <w:r w:rsidRPr="00331BD6">
              <w:rPr>
                <w:rFonts w:ascii="Verdana" w:hAnsi="Verdana" w:cs="Arial"/>
                <w:b/>
                <w:color w:val="FFFFFF" w:themeColor="background1"/>
                <w:sz w:val="24"/>
              </w:rPr>
              <w:t>Interno</w:t>
            </w:r>
          </w:p>
        </w:tc>
      </w:tr>
      <w:tr w:rsidR="00E53DA8" w:rsidRPr="00331BD6" w14:paraId="703BCE80" w14:textId="77777777" w:rsidTr="00E53DA8">
        <w:tc>
          <w:tcPr>
            <w:tcW w:w="4414" w:type="dxa"/>
          </w:tcPr>
          <w:p w14:paraId="46FD5460" w14:textId="77777777" w:rsidR="00E53DA8" w:rsidRPr="00331BD6" w:rsidRDefault="0048680A" w:rsidP="0048680A">
            <w:pPr>
              <w:spacing w:line="276" w:lineRule="auto"/>
              <w:jc w:val="both"/>
              <w:rPr>
                <w:rFonts w:ascii="Verdana" w:hAnsi="Verdana" w:cs="Arial"/>
                <w:sz w:val="24"/>
              </w:rPr>
            </w:pPr>
            <w:r w:rsidRPr="00331BD6">
              <w:rPr>
                <w:rFonts w:ascii="Verdana" w:hAnsi="Verdana" w:cs="Arial"/>
                <w:sz w:val="24"/>
              </w:rPr>
              <w:t>D</w:t>
            </w:r>
            <w:r w:rsidR="00E53DA8" w:rsidRPr="00331BD6">
              <w:rPr>
                <w:rFonts w:ascii="Verdana" w:hAnsi="Verdana" w:cs="Arial"/>
                <w:sz w:val="24"/>
              </w:rPr>
              <w:t>eterminar las debilidades que generan espacios de corrupción como son: espacios de discrecionalidad, fallas en el diseño de los procesos, normatividad compleja, excesivos costos administrativos, débiles sistemas de información, inadecuada selección de personal, ausencia de manuales, tecnología obsoleta o carente de controles, entre otros</w:t>
            </w:r>
          </w:p>
        </w:tc>
        <w:tc>
          <w:tcPr>
            <w:tcW w:w="4414" w:type="dxa"/>
          </w:tcPr>
          <w:p w14:paraId="7F9AC9C7" w14:textId="77777777" w:rsidR="00E53DA8" w:rsidRPr="00331BD6" w:rsidRDefault="0048680A" w:rsidP="008401A1">
            <w:pPr>
              <w:spacing w:line="276" w:lineRule="auto"/>
              <w:jc w:val="both"/>
              <w:rPr>
                <w:rFonts w:ascii="Verdana" w:hAnsi="Verdana" w:cs="Arial"/>
                <w:sz w:val="24"/>
              </w:rPr>
            </w:pPr>
            <w:r w:rsidRPr="00331BD6">
              <w:rPr>
                <w:rFonts w:ascii="Verdana" w:hAnsi="Verdana" w:cs="Arial"/>
                <w:sz w:val="24"/>
              </w:rPr>
              <w:t>Considerando</w:t>
            </w:r>
            <w:r w:rsidR="00E53DA8" w:rsidRPr="00331BD6">
              <w:rPr>
                <w:rFonts w:ascii="Verdana" w:hAnsi="Verdana" w:cs="Arial"/>
                <w:sz w:val="24"/>
              </w:rPr>
              <w:t xml:space="preserve"> las amenazas del entorno, que pueden incidir en el uso del poder para beneficio de un privado como son: la intervención de carteles de contratistas, organizaciones delictivas, grupos armados, participación y control social débiles, fragilidad en el control externo, recursos públicos no regulados efectivamente</w:t>
            </w:r>
            <w:r w:rsidR="000F2D7F" w:rsidRPr="00331BD6">
              <w:rPr>
                <w:rFonts w:ascii="Verdana" w:hAnsi="Verdana" w:cs="Arial"/>
                <w:sz w:val="24"/>
              </w:rPr>
              <w:t xml:space="preserve"> </w:t>
            </w:r>
          </w:p>
        </w:tc>
      </w:tr>
    </w:tbl>
    <w:p w14:paraId="416E0467" w14:textId="77777777" w:rsidR="00E53DA8" w:rsidRPr="00331BD6" w:rsidRDefault="00E53DA8" w:rsidP="008401A1">
      <w:pPr>
        <w:spacing w:after="0" w:line="276" w:lineRule="auto"/>
        <w:jc w:val="both"/>
        <w:rPr>
          <w:rFonts w:ascii="Verdana" w:hAnsi="Verdana" w:cs="Arial"/>
          <w:color w:val="FF0000"/>
          <w:sz w:val="24"/>
        </w:rPr>
      </w:pPr>
    </w:p>
    <w:p w14:paraId="34ABBFA8" w14:textId="77777777" w:rsidR="00E53DA8" w:rsidRPr="00331BD6" w:rsidRDefault="00E53DA8" w:rsidP="008401A1">
      <w:pPr>
        <w:spacing w:after="0" w:line="276" w:lineRule="auto"/>
        <w:jc w:val="both"/>
        <w:rPr>
          <w:rFonts w:ascii="Verdana" w:hAnsi="Verdana" w:cs="Arial"/>
          <w:color w:val="FF0000"/>
          <w:sz w:val="24"/>
        </w:rPr>
      </w:pPr>
    </w:p>
    <w:p w14:paraId="3BE45A83" w14:textId="02F7B067" w:rsidR="0086374C" w:rsidRPr="00331BD6" w:rsidRDefault="00495F6C" w:rsidP="0086374C">
      <w:pPr>
        <w:keepNext/>
        <w:spacing w:after="0" w:line="276" w:lineRule="auto"/>
        <w:jc w:val="center"/>
        <w:rPr>
          <w:rFonts w:ascii="Verdana" w:hAnsi="Verdana"/>
        </w:rPr>
      </w:pPr>
      <w:r w:rsidRPr="00331BD6">
        <w:rPr>
          <w:rFonts w:ascii="Verdana" w:hAnsi="Verdana" w:cs="Calibri"/>
          <w:b/>
          <w:noProof/>
          <w:sz w:val="36"/>
          <w:szCs w:val="23"/>
          <w:lang w:eastAsia="es-CO"/>
        </w:rPr>
        <mc:AlternateContent>
          <mc:Choice Requires="wps">
            <w:drawing>
              <wp:anchor distT="0" distB="0" distL="114300" distR="114300" simplePos="0" relativeHeight="251999232" behindDoc="0" locked="0" layoutInCell="1" allowOverlap="1" wp14:anchorId="54766859" wp14:editId="7AB4DF86">
                <wp:simplePos x="0" y="0"/>
                <wp:positionH relativeFrom="page">
                  <wp:posOffset>0</wp:posOffset>
                </wp:positionH>
                <wp:positionV relativeFrom="paragraph">
                  <wp:posOffset>-1072214</wp:posOffset>
                </wp:positionV>
                <wp:extent cx="682625" cy="17831435"/>
                <wp:effectExtent l="0" t="0" r="3175" b="0"/>
                <wp:wrapNone/>
                <wp:docPr id="83" name="Rectangl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17831435"/>
                        </a:xfrm>
                        <a:prstGeom prst="rect">
                          <a:avLst/>
                        </a:prstGeom>
                        <a:solidFill>
                          <a:srgbClr val="FF00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55D6AD" id="Rectangle 92" o:spid="_x0000_s1026" style="position:absolute;margin-left:0;margin-top:-84.45pt;width:53.75pt;height:1404.05pt;z-index:251999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" fillcolor="#f06" stroked="f">
                <w10:wrap anchorx="page"/>
              </v:rect>
            </w:pict>
          </mc:Fallback>
        </mc:AlternateContent>
      </w:r>
      <w:r w:rsidR="00DC5145" w:rsidRPr="00331BD6">
        <w:rPr>
          <w:rFonts w:ascii="Verdana" w:hAnsi="Verdana"/>
          <w:noProof/>
          <w:lang w:eastAsia="es-CO"/>
        </w:rPr>
        <w:drawing>
          <wp:inline distT="0" distB="0" distL="0" distR="0" wp14:anchorId="2A00BD15" wp14:editId="79628ADE">
            <wp:extent cx="3479767" cy="2579408"/>
            <wp:effectExtent l="0" t="0" r="6985" b="0"/>
            <wp:docPr id="9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45" cstate="print">
                      <a:extLst>
                        <a:ext uri="{BEBA8EAE-BF5A-486C-A8C5-ECC9F3942E4B}">
                          <a14:imgProps xmlns:a14="http://schemas.microsoft.com/office/drawing/2010/main">
                            <a14:imgLayer r:embed="rId46">
                              <a14:imgEffect>
                                <a14:sharpenSoften amount="25000"/>
                              </a14:imgEffect>
                              <a14:imgEffect>
                                <a14:brightnessContrast bright="20000"/>
                              </a14:imgEffect>
                            </a14:imgLayer>
                          </a14:imgProps>
                        </a:ext>
                      </a:extLst>
                    </a:blip>
                    <a:stretch>
                      <a:fillRect/>
                    </a:stretch>
                  </pic:blipFill>
                  <pic:spPr>
                    <a:xfrm>
                      <a:off x="0" y="0"/>
                      <a:ext cx="3479767" cy="2579408"/>
                    </a:xfrm>
                    <a:prstGeom prst="rect">
                      <a:avLst/>
                    </a:prstGeom>
                  </pic:spPr>
                </pic:pic>
              </a:graphicData>
            </a:graphic>
          </wp:inline>
        </w:drawing>
      </w:r>
      <w:r w:rsidR="001300C3" w:rsidRPr="00331BD6">
        <w:rPr>
          <w:rFonts w:ascii="Verdana" w:hAnsi="Verdana"/>
        </w:rPr>
        <w:t xml:space="preserve">                                                                                                                                                                                                             </w:t>
      </w:r>
    </w:p>
    <w:p w14:paraId="42711C32" w14:textId="64501AF5" w:rsidR="0048680A" w:rsidRPr="00331BD6" w:rsidRDefault="00B02A60" w:rsidP="0048680A">
      <w:pPr>
        <w:pStyle w:val="Descripcin"/>
        <w:jc w:val="center"/>
        <w:rPr>
          <w:rFonts w:ascii="Verdana" w:hAnsi="Verdana"/>
        </w:rPr>
      </w:pPr>
      <w:r w:rsidRPr="00331BD6">
        <w:rPr>
          <w:rFonts w:ascii="Verdana" w:hAnsi="Verdana"/>
        </w:rPr>
        <w:t xml:space="preserve">Fuente: </w:t>
      </w:r>
      <w:r w:rsidR="00776121" w:rsidRPr="00331BD6">
        <w:rPr>
          <w:rFonts w:ascii="Verdana" w:hAnsi="Verdana"/>
        </w:rPr>
        <w:t>protocolo para la identificación de riesgos corrupción asociados a la prestación de trámites y servicios</w:t>
      </w:r>
    </w:p>
    <w:p w14:paraId="08538462" w14:textId="77777777" w:rsidR="00670FB6" w:rsidRPr="00331BD6" w:rsidRDefault="00291A9B" w:rsidP="0048680A">
      <w:pPr>
        <w:pStyle w:val="Descripcin"/>
        <w:rPr>
          <w:rFonts w:ascii="Verdana" w:hAnsi="Verdana" w:cs="Arial"/>
          <w:color w:val="auto"/>
          <w:sz w:val="24"/>
          <w:szCs w:val="20"/>
        </w:rPr>
      </w:pPr>
      <w:r w:rsidRPr="00331BD6">
        <w:rPr>
          <w:rFonts w:ascii="Verdana" w:hAnsi="Verdana" w:cs="Arial"/>
          <w:color w:val="auto"/>
          <w:sz w:val="24"/>
          <w:szCs w:val="20"/>
        </w:rPr>
        <w:t xml:space="preserve">La identificación </w:t>
      </w:r>
      <w:r w:rsidR="00670FB6" w:rsidRPr="00331BD6">
        <w:rPr>
          <w:rFonts w:ascii="Verdana" w:hAnsi="Verdana" w:cs="Arial"/>
          <w:color w:val="auto"/>
          <w:sz w:val="24"/>
          <w:szCs w:val="20"/>
        </w:rPr>
        <w:t>de riesgos de corrupción asociados a trámites se realizó a partir de los componentes del triángulo de la corrupción:</w:t>
      </w:r>
    </w:p>
    <w:p w14:paraId="070A4B64" w14:textId="77777777" w:rsidR="0048680A" w:rsidRPr="00331BD6" w:rsidRDefault="0048680A" w:rsidP="0048680A">
      <w:pPr>
        <w:rPr>
          <w:rFonts w:ascii="Verdana" w:hAnsi="Verdana"/>
        </w:rPr>
      </w:pPr>
    </w:p>
    <w:p w14:paraId="30FB001D" w14:textId="7826C8F1" w:rsidR="00670FB6" w:rsidRPr="00331BD6" w:rsidRDefault="00670FB6" w:rsidP="00670FB6">
      <w:pPr>
        <w:pStyle w:val="Prrafodelista"/>
        <w:numPr>
          <w:ilvl w:val="0"/>
          <w:numId w:val="28"/>
        </w:numPr>
        <w:spacing w:line="276" w:lineRule="auto"/>
        <w:jc w:val="both"/>
        <w:rPr>
          <w:rFonts w:ascii="Verdana" w:hAnsi="Verdana" w:cs="Arial"/>
          <w:sz w:val="24"/>
          <w:szCs w:val="20"/>
        </w:rPr>
      </w:pPr>
      <w:r w:rsidRPr="00331BD6">
        <w:rPr>
          <w:rFonts w:ascii="Verdana" w:hAnsi="Verdana" w:cs="Arial"/>
          <w:sz w:val="24"/>
          <w:szCs w:val="20"/>
        </w:rPr>
        <w:lastRenderedPageBreak/>
        <w:t>Oportunidad: Las variables que inciden en la oportunidad para la corrupción debido a las fallas de los procedimientos y ausencia de controles e</w:t>
      </w:r>
      <w:r w:rsidR="0048680A" w:rsidRPr="00331BD6">
        <w:rPr>
          <w:rFonts w:ascii="Verdana" w:hAnsi="Verdana" w:cs="Arial"/>
          <w:sz w:val="24"/>
          <w:szCs w:val="20"/>
        </w:rPr>
        <w:t>n el desarrollo de los trámites.</w:t>
      </w:r>
    </w:p>
    <w:p w14:paraId="284028A3" w14:textId="77777777" w:rsidR="0048680A" w:rsidRPr="00331BD6" w:rsidRDefault="0048680A" w:rsidP="00331BD6">
      <w:pPr>
        <w:spacing w:after="0" w:line="276" w:lineRule="auto"/>
        <w:ind w:left="360"/>
        <w:jc w:val="both"/>
        <w:rPr>
          <w:rFonts w:ascii="Verdana" w:hAnsi="Verdana" w:cs="Arial"/>
          <w:sz w:val="24"/>
          <w:szCs w:val="20"/>
        </w:rPr>
      </w:pPr>
    </w:p>
    <w:p w14:paraId="4063AF5C" w14:textId="77777777" w:rsidR="00670FB6" w:rsidRPr="00331BD6" w:rsidRDefault="00670FB6" w:rsidP="00670FB6">
      <w:pPr>
        <w:pStyle w:val="Prrafodelista"/>
        <w:numPr>
          <w:ilvl w:val="0"/>
          <w:numId w:val="28"/>
        </w:numPr>
        <w:spacing w:line="276" w:lineRule="auto"/>
        <w:jc w:val="both"/>
        <w:rPr>
          <w:rFonts w:ascii="Verdana" w:hAnsi="Verdana" w:cs="Arial"/>
          <w:sz w:val="24"/>
          <w:szCs w:val="20"/>
        </w:rPr>
      </w:pPr>
      <w:r w:rsidRPr="00331BD6">
        <w:rPr>
          <w:rFonts w:ascii="Verdana" w:hAnsi="Verdana" w:cs="Arial"/>
          <w:sz w:val="24"/>
          <w:szCs w:val="20"/>
        </w:rPr>
        <w:t>Presión: Los factores de la dimensión de presión donde es necesario identificar que actores corrupto</w:t>
      </w:r>
      <w:r w:rsidR="0048680A" w:rsidRPr="00331BD6">
        <w:rPr>
          <w:rFonts w:ascii="Verdana" w:hAnsi="Verdana" w:cs="Arial"/>
          <w:sz w:val="24"/>
          <w:szCs w:val="20"/>
        </w:rPr>
        <w:t>s externos a la entidad inciden.</w:t>
      </w:r>
    </w:p>
    <w:p w14:paraId="4B4B3476" w14:textId="77777777" w:rsidR="0048680A" w:rsidRPr="00331BD6" w:rsidRDefault="0048680A" w:rsidP="0048680A">
      <w:pPr>
        <w:pStyle w:val="Prrafodelista"/>
        <w:rPr>
          <w:rFonts w:ascii="Verdana" w:hAnsi="Verdana" w:cs="Arial"/>
          <w:sz w:val="24"/>
          <w:szCs w:val="20"/>
        </w:rPr>
      </w:pPr>
    </w:p>
    <w:p w14:paraId="1F287D1E" w14:textId="77777777" w:rsidR="00E53DA8" w:rsidRPr="00331BD6" w:rsidRDefault="00670FB6" w:rsidP="0048680A">
      <w:pPr>
        <w:pStyle w:val="Prrafodelista"/>
        <w:numPr>
          <w:ilvl w:val="0"/>
          <w:numId w:val="28"/>
        </w:numPr>
        <w:spacing w:after="0" w:line="276" w:lineRule="auto"/>
        <w:jc w:val="both"/>
        <w:rPr>
          <w:rFonts w:ascii="Verdana" w:hAnsi="Verdana" w:cs="Arial"/>
          <w:sz w:val="24"/>
          <w:szCs w:val="20"/>
        </w:rPr>
      </w:pPr>
      <w:r w:rsidRPr="00331BD6">
        <w:rPr>
          <w:rFonts w:ascii="Verdana" w:hAnsi="Verdana" w:cs="Arial"/>
          <w:sz w:val="24"/>
          <w:szCs w:val="20"/>
        </w:rPr>
        <w:t>Responsabilidad: Las fallas éticas y de compromiso con lo público que afectan un desarrollo objetivo e imparcial en el manejo y regulación de los recursos públicos a través de los trámites.</w:t>
      </w:r>
    </w:p>
    <w:p w14:paraId="6F54B11A" w14:textId="77777777" w:rsidR="0048680A" w:rsidRPr="00331BD6" w:rsidRDefault="0048680A" w:rsidP="00014F18">
      <w:pPr>
        <w:spacing w:after="0" w:line="276" w:lineRule="auto"/>
        <w:rPr>
          <w:rFonts w:ascii="Verdana" w:hAnsi="Verdana" w:cs="Calibri"/>
          <w:b/>
          <w:sz w:val="36"/>
          <w:szCs w:val="23"/>
        </w:rPr>
      </w:pPr>
    </w:p>
    <w:p w14:paraId="1F1B1E0B" w14:textId="77777777" w:rsidR="00014F18" w:rsidRPr="00331BD6" w:rsidRDefault="00014F18" w:rsidP="00014F18">
      <w:pPr>
        <w:spacing w:after="0" w:line="276" w:lineRule="auto"/>
        <w:rPr>
          <w:rFonts w:ascii="Verdana" w:hAnsi="Verdana" w:cs="Calibri"/>
          <w:b/>
          <w:sz w:val="36"/>
          <w:szCs w:val="23"/>
        </w:rPr>
      </w:pPr>
      <w:r w:rsidRPr="00331BD6">
        <w:rPr>
          <w:rFonts w:ascii="Verdana" w:hAnsi="Verdana" w:cs="Calibri"/>
          <w:b/>
          <w:sz w:val="36"/>
          <w:szCs w:val="23"/>
        </w:rPr>
        <w:t>Valoración de riesgos de corrupción</w:t>
      </w:r>
    </w:p>
    <w:p w14:paraId="6E5C5F8A" w14:textId="77777777" w:rsidR="00F50CE9" w:rsidRPr="00331BD6" w:rsidRDefault="00F50CE9" w:rsidP="00014F18">
      <w:pPr>
        <w:spacing w:after="0" w:line="276" w:lineRule="auto"/>
        <w:rPr>
          <w:rFonts w:ascii="Verdana" w:hAnsi="Verdana" w:cs="Calibri"/>
          <w:b/>
          <w:sz w:val="36"/>
          <w:szCs w:val="23"/>
        </w:rPr>
      </w:pPr>
    </w:p>
    <w:p w14:paraId="68CA1F46" w14:textId="77777777" w:rsidR="00F50CE9" w:rsidRPr="00331BD6" w:rsidRDefault="00014F18" w:rsidP="00014F18">
      <w:pPr>
        <w:spacing w:line="276" w:lineRule="auto"/>
        <w:jc w:val="both"/>
        <w:rPr>
          <w:rFonts w:ascii="Verdana" w:hAnsi="Verdana" w:cs="Arial"/>
          <w:sz w:val="24"/>
          <w:szCs w:val="20"/>
        </w:rPr>
      </w:pPr>
      <w:r w:rsidRPr="00331BD6">
        <w:rPr>
          <w:rFonts w:ascii="Verdana" w:hAnsi="Verdana" w:cs="Arial"/>
          <w:sz w:val="24"/>
          <w:szCs w:val="20"/>
        </w:rPr>
        <w:t>Para realizar la valoración del riesgo, se realiz</w:t>
      </w:r>
      <w:r w:rsidR="00F50CE9" w:rsidRPr="00331BD6">
        <w:rPr>
          <w:rFonts w:ascii="Verdana" w:hAnsi="Verdana" w:cs="Arial"/>
          <w:sz w:val="24"/>
          <w:szCs w:val="20"/>
        </w:rPr>
        <w:t>aron los siguientes pasos:</w:t>
      </w:r>
    </w:p>
    <w:p w14:paraId="2D1EC13C" w14:textId="77777777" w:rsidR="00F50CE9" w:rsidRPr="00331BD6" w:rsidRDefault="00F50CE9" w:rsidP="00F50CE9">
      <w:pPr>
        <w:pStyle w:val="Prrafodelista"/>
        <w:numPr>
          <w:ilvl w:val="0"/>
          <w:numId w:val="16"/>
        </w:numPr>
        <w:spacing w:line="276" w:lineRule="auto"/>
        <w:jc w:val="both"/>
        <w:rPr>
          <w:rFonts w:ascii="Verdana" w:hAnsi="Verdana" w:cs="Arial"/>
          <w:sz w:val="24"/>
          <w:szCs w:val="20"/>
        </w:rPr>
      </w:pPr>
      <w:r w:rsidRPr="00331BD6">
        <w:rPr>
          <w:rFonts w:ascii="Verdana" w:hAnsi="Verdana" w:cs="Arial"/>
          <w:sz w:val="24"/>
          <w:szCs w:val="20"/>
        </w:rPr>
        <w:t>A</w:t>
      </w:r>
      <w:r w:rsidR="00014F18" w:rsidRPr="00331BD6">
        <w:rPr>
          <w:rFonts w:ascii="Verdana" w:hAnsi="Verdana" w:cs="Arial"/>
          <w:sz w:val="24"/>
          <w:szCs w:val="20"/>
        </w:rPr>
        <w:t>nálisis de cada riesgo determinando la probabilidad de materializa</w:t>
      </w:r>
      <w:r w:rsidRPr="00331BD6">
        <w:rPr>
          <w:rFonts w:ascii="Verdana" w:hAnsi="Verdana" w:cs="Arial"/>
          <w:sz w:val="24"/>
          <w:szCs w:val="20"/>
        </w:rPr>
        <w:t>ción.</w:t>
      </w:r>
      <w:r w:rsidR="00014F18" w:rsidRPr="00331BD6">
        <w:rPr>
          <w:rFonts w:ascii="Verdana" w:hAnsi="Verdana" w:cs="Arial"/>
          <w:sz w:val="24"/>
          <w:szCs w:val="20"/>
        </w:rPr>
        <w:t xml:space="preserve"> </w:t>
      </w:r>
    </w:p>
    <w:p w14:paraId="0FE7D77E" w14:textId="0BA51A57" w:rsidR="00014F18" w:rsidRPr="00331BD6" w:rsidRDefault="00495F6C" w:rsidP="00F50CE9">
      <w:pPr>
        <w:pStyle w:val="Prrafodelista"/>
        <w:numPr>
          <w:ilvl w:val="0"/>
          <w:numId w:val="16"/>
        </w:numPr>
        <w:spacing w:line="276" w:lineRule="auto"/>
        <w:jc w:val="both"/>
        <w:rPr>
          <w:rFonts w:ascii="Verdana" w:hAnsi="Verdana" w:cs="Arial"/>
          <w:sz w:val="24"/>
          <w:szCs w:val="20"/>
        </w:rPr>
      </w:pPr>
      <w:r w:rsidRPr="00331BD6">
        <w:rPr>
          <w:rFonts w:ascii="Verdana" w:hAnsi="Verdana" w:cs="Calibri"/>
          <w:b/>
          <w:noProof/>
          <w:sz w:val="36"/>
          <w:szCs w:val="23"/>
          <w:lang w:eastAsia="es-CO"/>
        </w:rPr>
        <mc:AlternateContent>
          <mc:Choice Requires="wps">
            <w:drawing>
              <wp:anchor distT="0" distB="0" distL="114300" distR="114300" simplePos="0" relativeHeight="252001280" behindDoc="0" locked="0" layoutInCell="1" allowOverlap="1" wp14:anchorId="2CE365B9" wp14:editId="27C11898">
                <wp:simplePos x="0" y="0"/>
                <wp:positionH relativeFrom="page">
                  <wp:align>left</wp:align>
                </wp:positionH>
                <wp:positionV relativeFrom="paragraph">
                  <wp:posOffset>-1077403</wp:posOffset>
                </wp:positionV>
                <wp:extent cx="682625" cy="16917035"/>
                <wp:effectExtent l="0" t="0" r="3175" b="0"/>
                <wp:wrapNone/>
                <wp:docPr id="69" name="Rectangl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16917035"/>
                        </a:xfrm>
                        <a:prstGeom prst="rect">
                          <a:avLst/>
                        </a:prstGeom>
                        <a:solidFill>
                          <a:srgbClr val="FF00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F5F4CB" id="Rectangle 92" o:spid="_x0000_s1026" style="position:absolute;margin-left:0;margin-top:-84.85pt;width:53.75pt;height:1332.05pt;z-index:25200128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" fillcolor="#f06" stroked="f">
                <w10:wrap anchorx="page"/>
              </v:rect>
            </w:pict>
          </mc:Fallback>
        </mc:AlternateContent>
      </w:r>
      <w:r w:rsidR="00F50CE9" w:rsidRPr="00331BD6">
        <w:rPr>
          <w:rFonts w:ascii="Verdana" w:hAnsi="Verdana" w:cs="Arial"/>
          <w:sz w:val="24"/>
          <w:szCs w:val="20"/>
        </w:rPr>
        <w:t>Determinación del</w:t>
      </w:r>
      <w:r w:rsidR="00014F18" w:rsidRPr="00331BD6">
        <w:rPr>
          <w:rFonts w:ascii="Verdana" w:hAnsi="Verdana" w:cs="Arial"/>
          <w:sz w:val="24"/>
          <w:szCs w:val="20"/>
        </w:rPr>
        <w:t xml:space="preserve"> impacto </w:t>
      </w:r>
      <w:r w:rsidR="00F50CE9" w:rsidRPr="00331BD6">
        <w:rPr>
          <w:rFonts w:ascii="Verdana" w:hAnsi="Verdana" w:cs="Arial"/>
          <w:sz w:val="24"/>
          <w:szCs w:val="20"/>
        </w:rPr>
        <w:t xml:space="preserve">de </w:t>
      </w:r>
      <w:r w:rsidR="00014F18" w:rsidRPr="00331BD6">
        <w:rPr>
          <w:rFonts w:ascii="Verdana" w:hAnsi="Verdana" w:cs="Arial"/>
          <w:sz w:val="24"/>
          <w:szCs w:val="20"/>
        </w:rPr>
        <w:t xml:space="preserve">ocurrencia con el fin de establecer el nivel del riesgo antes de controles. </w:t>
      </w:r>
    </w:p>
    <w:p w14:paraId="4C42B532" w14:textId="633C55B8" w:rsidR="00F50CE9" w:rsidRPr="00331BD6" w:rsidRDefault="00F50CE9" w:rsidP="00F50CE9">
      <w:pPr>
        <w:pStyle w:val="Prrafodelista"/>
        <w:numPr>
          <w:ilvl w:val="0"/>
          <w:numId w:val="16"/>
        </w:numPr>
        <w:spacing w:line="276" w:lineRule="auto"/>
        <w:jc w:val="both"/>
        <w:rPr>
          <w:rFonts w:ascii="Verdana" w:hAnsi="Verdana" w:cs="Arial"/>
          <w:sz w:val="24"/>
          <w:szCs w:val="20"/>
        </w:rPr>
      </w:pPr>
      <w:r w:rsidRPr="00331BD6">
        <w:rPr>
          <w:rFonts w:ascii="Verdana" w:hAnsi="Verdana" w:cs="Arial"/>
          <w:sz w:val="24"/>
          <w:szCs w:val="20"/>
        </w:rPr>
        <w:t>Definición de la matriz de riesgos</w:t>
      </w:r>
      <w:r w:rsidR="0048680A" w:rsidRPr="00331BD6">
        <w:rPr>
          <w:rFonts w:ascii="Verdana" w:hAnsi="Verdana" w:cs="Arial"/>
          <w:sz w:val="24"/>
          <w:szCs w:val="20"/>
        </w:rPr>
        <w:t>.</w:t>
      </w:r>
    </w:p>
    <w:p w14:paraId="362E1063" w14:textId="77777777" w:rsidR="00014F18" w:rsidRPr="00331BD6" w:rsidRDefault="00014F18" w:rsidP="00014F18">
      <w:pPr>
        <w:autoSpaceDE w:val="0"/>
        <w:autoSpaceDN w:val="0"/>
        <w:adjustRightInd w:val="0"/>
        <w:spacing w:after="0" w:line="276" w:lineRule="auto"/>
        <w:jc w:val="both"/>
        <w:rPr>
          <w:rFonts w:ascii="Verdana" w:hAnsi="Verdana" w:cs="Arial"/>
          <w:sz w:val="24"/>
          <w:szCs w:val="20"/>
        </w:rPr>
      </w:pPr>
    </w:p>
    <w:p w14:paraId="20377BE9" w14:textId="77777777" w:rsidR="00014F18" w:rsidRPr="00331BD6" w:rsidRDefault="00014F18" w:rsidP="00014F18">
      <w:pPr>
        <w:autoSpaceDE w:val="0"/>
        <w:autoSpaceDN w:val="0"/>
        <w:adjustRightInd w:val="0"/>
        <w:spacing w:after="0" w:line="276" w:lineRule="auto"/>
        <w:jc w:val="both"/>
        <w:rPr>
          <w:rFonts w:ascii="Verdana" w:hAnsi="Verdana" w:cs="Arial"/>
          <w:sz w:val="24"/>
          <w:szCs w:val="20"/>
        </w:rPr>
      </w:pPr>
      <w:r w:rsidRPr="00331BD6">
        <w:rPr>
          <w:rFonts w:ascii="Verdana" w:hAnsi="Verdana" w:cs="Arial"/>
          <w:sz w:val="24"/>
          <w:szCs w:val="20"/>
        </w:rPr>
        <w:t xml:space="preserve">La probabilidad se determinó teniendo en cuenta la tabla de Medición del Riesgos de Corrupción que se presenta a continuación: </w:t>
      </w:r>
    </w:p>
    <w:p w14:paraId="0B995A3C" w14:textId="04461907" w:rsidR="00014F18" w:rsidRPr="00331BD6" w:rsidRDefault="00014F18" w:rsidP="00014F18">
      <w:pPr>
        <w:autoSpaceDE w:val="0"/>
        <w:autoSpaceDN w:val="0"/>
        <w:adjustRightInd w:val="0"/>
        <w:spacing w:after="0" w:line="276" w:lineRule="auto"/>
        <w:jc w:val="both"/>
        <w:rPr>
          <w:rFonts w:ascii="Verdana" w:hAnsi="Verdana" w:cs="Arial"/>
          <w:sz w:val="24"/>
          <w:szCs w:val="20"/>
        </w:rPr>
      </w:pPr>
    </w:p>
    <w:p w14:paraId="1527794E" w14:textId="2CEC988D" w:rsidR="00674FCE" w:rsidRPr="00331BD6" w:rsidRDefault="00674FCE" w:rsidP="00014F18">
      <w:pPr>
        <w:autoSpaceDE w:val="0"/>
        <w:autoSpaceDN w:val="0"/>
        <w:adjustRightInd w:val="0"/>
        <w:spacing w:after="0" w:line="276" w:lineRule="auto"/>
        <w:jc w:val="both"/>
        <w:rPr>
          <w:rFonts w:ascii="Verdana" w:hAnsi="Verdana" w:cs="Arial"/>
          <w:sz w:val="24"/>
          <w:szCs w:val="20"/>
        </w:rPr>
      </w:pPr>
    </w:p>
    <w:tbl>
      <w:tblPr>
        <w:tblW w:w="8832" w:type="dxa"/>
        <w:tblInd w:w="65" w:type="dxa"/>
        <w:tblCellMar>
          <w:left w:w="70" w:type="dxa"/>
          <w:right w:w="70" w:type="dxa"/>
        </w:tblCellMar>
        <w:tblLook w:val="04A0" w:firstRow="1" w:lastRow="0" w:firstColumn="1" w:lastColumn="0" w:noHBand="0" w:noVBand="1"/>
      </w:tblPr>
      <w:tblGrid>
        <w:gridCol w:w="1190"/>
        <w:gridCol w:w="4104"/>
        <w:gridCol w:w="2749"/>
        <w:gridCol w:w="789"/>
      </w:tblGrid>
      <w:tr w:rsidR="00014F18" w:rsidRPr="00331BD6" w14:paraId="1A23C8B1" w14:textId="77777777" w:rsidTr="00674FCE">
        <w:trPr>
          <w:trHeight w:val="42"/>
        </w:trPr>
        <w:tc>
          <w:tcPr>
            <w:tcW w:w="8832" w:type="dxa"/>
            <w:gridSpan w:val="4"/>
            <w:tcBorders>
              <w:top w:val="single" w:sz="4" w:space="0" w:color="auto"/>
              <w:left w:val="single" w:sz="4" w:space="0" w:color="auto"/>
              <w:bottom w:val="single" w:sz="4" w:space="0" w:color="auto"/>
              <w:right w:val="single" w:sz="4" w:space="0" w:color="auto"/>
            </w:tcBorders>
            <w:shd w:val="clear" w:color="auto" w:fill="FF0066"/>
            <w:vAlign w:val="center"/>
            <w:hideMark/>
          </w:tcPr>
          <w:p w14:paraId="26656015" w14:textId="77777777" w:rsidR="00014F18" w:rsidRPr="00331BD6" w:rsidRDefault="00014F18" w:rsidP="004676C4">
            <w:pPr>
              <w:spacing w:after="0" w:line="276" w:lineRule="auto"/>
              <w:jc w:val="center"/>
              <w:rPr>
                <w:rFonts w:ascii="Verdana" w:eastAsia="Times New Roman" w:hAnsi="Verdana" w:cs="Calibri"/>
                <w:b/>
                <w:bCs/>
                <w:color w:val="FFFFFF"/>
                <w:sz w:val="16"/>
                <w:szCs w:val="16"/>
                <w:lang w:eastAsia="es-CO"/>
              </w:rPr>
            </w:pPr>
            <w:r w:rsidRPr="00331BD6">
              <w:rPr>
                <w:rFonts w:ascii="Verdana" w:eastAsia="Times New Roman" w:hAnsi="Verdana" w:cs="Calibri"/>
                <w:b/>
                <w:bCs/>
                <w:color w:val="FFFFFF"/>
                <w:sz w:val="16"/>
                <w:szCs w:val="16"/>
                <w:lang w:eastAsia="es-CO"/>
              </w:rPr>
              <w:t>Medición del Riesgo de Corrupción - Probabilidad</w:t>
            </w:r>
          </w:p>
        </w:tc>
      </w:tr>
      <w:tr w:rsidR="00014F18" w:rsidRPr="00331BD6" w14:paraId="4ACE838A" w14:textId="77777777" w:rsidTr="00674FCE">
        <w:trPr>
          <w:trHeight w:val="167"/>
        </w:trPr>
        <w:tc>
          <w:tcPr>
            <w:tcW w:w="1190" w:type="dxa"/>
            <w:tcBorders>
              <w:top w:val="nil"/>
              <w:left w:val="single" w:sz="4" w:space="0" w:color="auto"/>
              <w:bottom w:val="single" w:sz="4" w:space="0" w:color="auto"/>
              <w:right w:val="single" w:sz="4" w:space="0" w:color="auto"/>
            </w:tcBorders>
            <w:shd w:val="clear" w:color="auto" w:fill="000000" w:themeFill="text1"/>
            <w:noWrap/>
            <w:vAlign w:val="center"/>
            <w:hideMark/>
          </w:tcPr>
          <w:p w14:paraId="69D6F794" w14:textId="77777777" w:rsidR="00014F18" w:rsidRPr="00331BD6" w:rsidRDefault="00014F18" w:rsidP="004676C4">
            <w:pPr>
              <w:spacing w:after="0" w:line="276" w:lineRule="auto"/>
              <w:jc w:val="center"/>
              <w:rPr>
                <w:rFonts w:ascii="Verdana" w:eastAsia="Times New Roman" w:hAnsi="Verdana" w:cs="Calibri"/>
                <w:b/>
                <w:bCs/>
                <w:color w:val="FFFFFF"/>
                <w:sz w:val="16"/>
                <w:szCs w:val="16"/>
                <w:lang w:eastAsia="es-CO"/>
              </w:rPr>
            </w:pPr>
            <w:r w:rsidRPr="00331BD6">
              <w:rPr>
                <w:rFonts w:ascii="Verdana" w:eastAsia="Times New Roman" w:hAnsi="Verdana" w:cs="Calibri"/>
                <w:b/>
                <w:bCs/>
                <w:color w:val="FFFFFF"/>
                <w:sz w:val="16"/>
                <w:szCs w:val="16"/>
                <w:lang w:eastAsia="es-CO"/>
              </w:rPr>
              <w:t>Descriptor</w:t>
            </w:r>
          </w:p>
        </w:tc>
        <w:tc>
          <w:tcPr>
            <w:tcW w:w="4104" w:type="dxa"/>
            <w:tcBorders>
              <w:top w:val="nil"/>
              <w:left w:val="nil"/>
              <w:bottom w:val="single" w:sz="4" w:space="0" w:color="auto"/>
              <w:right w:val="single" w:sz="4" w:space="0" w:color="auto"/>
            </w:tcBorders>
            <w:shd w:val="clear" w:color="auto" w:fill="000000" w:themeFill="text1"/>
            <w:noWrap/>
            <w:vAlign w:val="center"/>
            <w:hideMark/>
          </w:tcPr>
          <w:p w14:paraId="76E4DB54" w14:textId="77777777" w:rsidR="00014F18" w:rsidRPr="00331BD6" w:rsidRDefault="00014F18" w:rsidP="004676C4">
            <w:pPr>
              <w:spacing w:after="0" w:line="276" w:lineRule="auto"/>
              <w:jc w:val="center"/>
              <w:rPr>
                <w:rFonts w:ascii="Verdana" w:eastAsia="Times New Roman" w:hAnsi="Verdana" w:cs="Calibri"/>
                <w:b/>
                <w:bCs/>
                <w:color w:val="FFFFFF"/>
                <w:sz w:val="16"/>
                <w:szCs w:val="16"/>
                <w:lang w:eastAsia="es-CO"/>
              </w:rPr>
            </w:pPr>
            <w:r w:rsidRPr="00331BD6">
              <w:rPr>
                <w:rFonts w:ascii="Verdana" w:eastAsia="Times New Roman" w:hAnsi="Verdana" w:cs="Calibri"/>
                <w:b/>
                <w:bCs/>
                <w:color w:val="FFFFFF"/>
                <w:sz w:val="16"/>
                <w:szCs w:val="16"/>
                <w:lang w:eastAsia="es-CO"/>
              </w:rPr>
              <w:t>Descripción</w:t>
            </w:r>
          </w:p>
        </w:tc>
        <w:tc>
          <w:tcPr>
            <w:tcW w:w="2749" w:type="dxa"/>
            <w:tcBorders>
              <w:top w:val="nil"/>
              <w:left w:val="nil"/>
              <w:bottom w:val="single" w:sz="4" w:space="0" w:color="auto"/>
              <w:right w:val="single" w:sz="4" w:space="0" w:color="auto"/>
            </w:tcBorders>
            <w:shd w:val="clear" w:color="auto" w:fill="000000" w:themeFill="text1"/>
            <w:noWrap/>
            <w:vAlign w:val="center"/>
            <w:hideMark/>
          </w:tcPr>
          <w:p w14:paraId="44BF1B4E" w14:textId="77777777" w:rsidR="00014F18" w:rsidRPr="00331BD6" w:rsidRDefault="00014F18" w:rsidP="004676C4">
            <w:pPr>
              <w:spacing w:after="0" w:line="276" w:lineRule="auto"/>
              <w:jc w:val="center"/>
              <w:rPr>
                <w:rFonts w:ascii="Verdana" w:eastAsia="Times New Roman" w:hAnsi="Verdana" w:cs="Calibri"/>
                <w:b/>
                <w:bCs/>
                <w:color w:val="FFFFFF"/>
                <w:sz w:val="16"/>
                <w:szCs w:val="16"/>
                <w:lang w:eastAsia="es-CO"/>
              </w:rPr>
            </w:pPr>
            <w:r w:rsidRPr="00331BD6">
              <w:rPr>
                <w:rFonts w:ascii="Verdana" w:eastAsia="Times New Roman" w:hAnsi="Verdana" w:cs="Calibri"/>
                <w:b/>
                <w:bCs/>
                <w:color w:val="FFFFFF"/>
                <w:sz w:val="16"/>
                <w:szCs w:val="16"/>
                <w:lang w:eastAsia="es-CO"/>
              </w:rPr>
              <w:t>Frecuencia</w:t>
            </w:r>
          </w:p>
        </w:tc>
        <w:tc>
          <w:tcPr>
            <w:tcW w:w="789" w:type="dxa"/>
            <w:tcBorders>
              <w:top w:val="nil"/>
              <w:left w:val="nil"/>
              <w:bottom w:val="single" w:sz="4" w:space="0" w:color="auto"/>
              <w:right w:val="single" w:sz="4" w:space="0" w:color="auto"/>
            </w:tcBorders>
            <w:shd w:val="clear" w:color="auto" w:fill="000000" w:themeFill="text1"/>
            <w:noWrap/>
            <w:vAlign w:val="center"/>
            <w:hideMark/>
          </w:tcPr>
          <w:p w14:paraId="7287477D" w14:textId="77777777" w:rsidR="00014F18" w:rsidRPr="00331BD6" w:rsidRDefault="00014F18" w:rsidP="004676C4">
            <w:pPr>
              <w:spacing w:after="0" w:line="276" w:lineRule="auto"/>
              <w:jc w:val="center"/>
              <w:rPr>
                <w:rFonts w:ascii="Verdana" w:eastAsia="Times New Roman" w:hAnsi="Verdana" w:cs="Calibri"/>
                <w:b/>
                <w:bCs/>
                <w:color w:val="FFFFFF"/>
                <w:sz w:val="16"/>
                <w:szCs w:val="16"/>
                <w:lang w:eastAsia="es-CO"/>
              </w:rPr>
            </w:pPr>
            <w:r w:rsidRPr="00331BD6">
              <w:rPr>
                <w:rFonts w:ascii="Verdana" w:eastAsia="Times New Roman" w:hAnsi="Verdana" w:cs="Calibri"/>
                <w:b/>
                <w:bCs/>
                <w:color w:val="FFFFFF"/>
                <w:sz w:val="16"/>
                <w:szCs w:val="16"/>
                <w:lang w:eastAsia="es-CO"/>
              </w:rPr>
              <w:t>Nivel</w:t>
            </w:r>
          </w:p>
        </w:tc>
      </w:tr>
      <w:tr w:rsidR="00014F18" w:rsidRPr="00331BD6" w14:paraId="768DABB4" w14:textId="77777777" w:rsidTr="00674FCE">
        <w:trPr>
          <w:trHeight w:val="384"/>
        </w:trPr>
        <w:tc>
          <w:tcPr>
            <w:tcW w:w="1190" w:type="dxa"/>
            <w:tcBorders>
              <w:top w:val="nil"/>
              <w:left w:val="single" w:sz="4" w:space="0" w:color="auto"/>
              <w:bottom w:val="single" w:sz="4" w:space="0" w:color="auto"/>
              <w:right w:val="single" w:sz="4" w:space="0" w:color="auto"/>
            </w:tcBorders>
            <w:shd w:val="clear" w:color="auto" w:fill="000000" w:themeFill="text1"/>
            <w:noWrap/>
            <w:vAlign w:val="center"/>
            <w:hideMark/>
          </w:tcPr>
          <w:p w14:paraId="6F992C28" w14:textId="77777777" w:rsidR="00014F18" w:rsidRPr="00331BD6" w:rsidRDefault="00014F18" w:rsidP="004676C4">
            <w:pPr>
              <w:spacing w:after="0" w:line="276" w:lineRule="auto"/>
              <w:jc w:val="center"/>
              <w:rPr>
                <w:rFonts w:ascii="Verdana" w:eastAsia="Times New Roman" w:hAnsi="Verdana" w:cs="Calibri"/>
                <w:b/>
                <w:bCs/>
                <w:color w:val="FFFFFF"/>
                <w:sz w:val="16"/>
                <w:szCs w:val="16"/>
                <w:lang w:eastAsia="es-CO"/>
              </w:rPr>
            </w:pPr>
            <w:r w:rsidRPr="00331BD6">
              <w:rPr>
                <w:rFonts w:ascii="Verdana" w:eastAsia="Times New Roman" w:hAnsi="Verdana" w:cs="Calibri"/>
                <w:b/>
                <w:bCs/>
                <w:color w:val="FFFFFF"/>
                <w:sz w:val="16"/>
                <w:szCs w:val="16"/>
                <w:lang w:eastAsia="es-CO"/>
              </w:rPr>
              <w:t>Rara vez</w:t>
            </w:r>
          </w:p>
        </w:tc>
        <w:tc>
          <w:tcPr>
            <w:tcW w:w="4104" w:type="dxa"/>
            <w:tcBorders>
              <w:top w:val="nil"/>
              <w:left w:val="nil"/>
              <w:bottom w:val="single" w:sz="4" w:space="0" w:color="auto"/>
              <w:right w:val="single" w:sz="4" w:space="0" w:color="auto"/>
            </w:tcBorders>
            <w:shd w:val="clear" w:color="auto" w:fill="auto"/>
            <w:hideMark/>
          </w:tcPr>
          <w:p w14:paraId="623FF15E" w14:textId="77777777" w:rsidR="00014F18" w:rsidRPr="00331BD6" w:rsidRDefault="00014F18" w:rsidP="004676C4">
            <w:pPr>
              <w:spacing w:after="0" w:line="276" w:lineRule="auto"/>
              <w:jc w:val="both"/>
              <w:rPr>
                <w:rFonts w:ascii="Verdana" w:eastAsia="Times New Roman" w:hAnsi="Verdana" w:cs="Calibri"/>
                <w:color w:val="000000"/>
                <w:sz w:val="16"/>
                <w:szCs w:val="16"/>
                <w:lang w:eastAsia="es-CO"/>
              </w:rPr>
            </w:pPr>
            <w:r w:rsidRPr="00331BD6">
              <w:rPr>
                <w:rFonts w:ascii="Verdana" w:eastAsia="Times New Roman" w:hAnsi="Verdana" w:cs="Calibri"/>
                <w:color w:val="000000"/>
                <w:sz w:val="16"/>
                <w:szCs w:val="16"/>
                <w:lang w:eastAsia="es-CO"/>
              </w:rPr>
              <w:t>Ocurre en excepcionales.</w:t>
            </w:r>
          </w:p>
        </w:tc>
        <w:tc>
          <w:tcPr>
            <w:tcW w:w="2749" w:type="dxa"/>
            <w:tcBorders>
              <w:top w:val="nil"/>
              <w:left w:val="nil"/>
              <w:bottom w:val="single" w:sz="4" w:space="0" w:color="auto"/>
              <w:right w:val="single" w:sz="4" w:space="0" w:color="auto"/>
            </w:tcBorders>
            <w:shd w:val="clear" w:color="auto" w:fill="auto"/>
            <w:noWrap/>
            <w:hideMark/>
          </w:tcPr>
          <w:p w14:paraId="4A1B8049" w14:textId="77777777" w:rsidR="00014F18" w:rsidRPr="00331BD6" w:rsidRDefault="00014F18" w:rsidP="004676C4">
            <w:pPr>
              <w:spacing w:after="0" w:line="276" w:lineRule="auto"/>
              <w:jc w:val="both"/>
              <w:rPr>
                <w:rFonts w:ascii="Verdana" w:eastAsia="Times New Roman" w:hAnsi="Verdana" w:cs="Calibri"/>
                <w:color w:val="000000"/>
                <w:sz w:val="16"/>
                <w:szCs w:val="16"/>
                <w:lang w:eastAsia="es-CO"/>
              </w:rPr>
            </w:pPr>
            <w:r w:rsidRPr="00331BD6">
              <w:rPr>
                <w:rFonts w:ascii="Verdana" w:eastAsia="Times New Roman" w:hAnsi="Verdana" w:cs="Calibri"/>
                <w:color w:val="000000"/>
                <w:sz w:val="16"/>
                <w:szCs w:val="16"/>
                <w:lang w:eastAsia="es-CO"/>
              </w:rPr>
              <w:t>No se ha presentado en los últimos 5 años.</w:t>
            </w:r>
          </w:p>
        </w:tc>
        <w:tc>
          <w:tcPr>
            <w:tcW w:w="789" w:type="dxa"/>
            <w:tcBorders>
              <w:top w:val="nil"/>
              <w:left w:val="nil"/>
              <w:bottom w:val="single" w:sz="4" w:space="0" w:color="auto"/>
              <w:right w:val="single" w:sz="4" w:space="0" w:color="auto"/>
            </w:tcBorders>
            <w:shd w:val="clear" w:color="auto" w:fill="auto"/>
            <w:noWrap/>
            <w:vAlign w:val="center"/>
            <w:hideMark/>
          </w:tcPr>
          <w:p w14:paraId="1C1541E5" w14:textId="77777777" w:rsidR="00014F18" w:rsidRPr="00331BD6" w:rsidRDefault="00014F18" w:rsidP="004676C4">
            <w:pPr>
              <w:spacing w:after="0" w:line="276" w:lineRule="auto"/>
              <w:jc w:val="center"/>
              <w:rPr>
                <w:rFonts w:ascii="Verdana" w:eastAsia="Times New Roman" w:hAnsi="Verdana" w:cs="Calibri"/>
                <w:color w:val="000000"/>
                <w:sz w:val="16"/>
                <w:szCs w:val="16"/>
                <w:lang w:eastAsia="es-CO"/>
              </w:rPr>
            </w:pPr>
            <w:r w:rsidRPr="00331BD6">
              <w:rPr>
                <w:rFonts w:ascii="Verdana" w:eastAsia="Times New Roman" w:hAnsi="Verdana" w:cs="Calibri"/>
                <w:color w:val="000000"/>
                <w:sz w:val="16"/>
                <w:szCs w:val="16"/>
                <w:lang w:eastAsia="es-CO"/>
              </w:rPr>
              <w:t>1</w:t>
            </w:r>
          </w:p>
        </w:tc>
      </w:tr>
      <w:tr w:rsidR="00014F18" w:rsidRPr="00331BD6" w14:paraId="53F539C7" w14:textId="77777777" w:rsidTr="00674FCE">
        <w:trPr>
          <w:trHeight w:val="384"/>
        </w:trPr>
        <w:tc>
          <w:tcPr>
            <w:tcW w:w="1190" w:type="dxa"/>
            <w:tcBorders>
              <w:top w:val="nil"/>
              <w:left w:val="single" w:sz="4" w:space="0" w:color="auto"/>
              <w:bottom w:val="single" w:sz="4" w:space="0" w:color="auto"/>
              <w:right w:val="single" w:sz="4" w:space="0" w:color="auto"/>
            </w:tcBorders>
            <w:shd w:val="clear" w:color="auto" w:fill="000000" w:themeFill="text1"/>
            <w:noWrap/>
            <w:vAlign w:val="center"/>
            <w:hideMark/>
          </w:tcPr>
          <w:p w14:paraId="34011D77" w14:textId="77777777" w:rsidR="00014F18" w:rsidRPr="00331BD6" w:rsidRDefault="00014F18" w:rsidP="004676C4">
            <w:pPr>
              <w:spacing w:after="0" w:line="276" w:lineRule="auto"/>
              <w:jc w:val="center"/>
              <w:rPr>
                <w:rFonts w:ascii="Verdana" w:eastAsia="Times New Roman" w:hAnsi="Verdana" w:cs="Calibri"/>
                <w:b/>
                <w:bCs/>
                <w:color w:val="FFFFFF"/>
                <w:sz w:val="16"/>
                <w:szCs w:val="16"/>
                <w:lang w:eastAsia="es-CO"/>
              </w:rPr>
            </w:pPr>
            <w:r w:rsidRPr="00331BD6">
              <w:rPr>
                <w:rFonts w:ascii="Verdana" w:eastAsia="Times New Roman" w:hAnsi="Verdana" w:cs="Calibri"/>
                <w:b/>
                <w:bCs/>
                <w:color w:val="FFFFFF"/>
                <w:sz w:val="16"/>
                <w:szCs w:val="16"/>
                <w:lang w:eastAsia="es-CO"/>
              </w:rPr>
              <w:t>Improbable</w:t>
            </w:r>
          </w:p>
        </w:tc>
        <w:tc>
          <w:tcPr>
            <w:tcW w:w="4104" w:type="dxa"/>
            <w:tcBorders>
              <w:top w:val="nil"/>
              <w:left w:val="nil"/>
              <w:bottom w:val="single" w:sz="4" w:space="0" w:color="auto"/>
              <w:right w:val="single" w:sz="4" w:space="0" w:color="auto"/>
            </w:tcBorders>
            <w:shd w:val="clear" w:color="auto" w:fill="auto"/>
            <w:hideMark/>
          </w:tcPr>
          <w:p w14:paraId="29D4287C" w14:textId="77777777" w:rsidR="00014F18" w:rsidRPr="00331BD6" w:rsidRDefault="00014F18" w:rsidP="004676C4">
            <w:pPr>
              <w:spacing w:after="0" w:line="276" w:lineRule="auto"/>
              <w:jc w:val="both"/>
              <w:rPr>
                <w:rFonts w:ascii="Verdana" w:eastAsia="Times New Roman" w:hAnsi="Verdana" w:cs="Calibri"/>
                <w:color w:val="000000"/>
                <w:sz w:val="16"/>
                <w:szCs w:val="16"/>
                <w:lang w:eastAsia="es-CO"/>
              </w:rPr>
            </w:pPr>
            <w:r w:rsidRPr="00331BD6">
              <w:rPr>
                <w:rFonts w:ascii="Verdana" w:eastAsia="Times New Roman" w:hAnsi="Verdana" w:cs="Calibri"/>
                <w:color w:val="000000"/>
                <w:sz w:val="16"/>
                <w:szCs w:val="16"/>
                <w:lang w:eastAsia="es-CO"/>
              </w:rPr>
              <w:t>Puede ocurrir.</w:t>
            </w:r>
          </w:p>
        </w:tc>
        <w:tc>
          <w:tcPr>
            <w:tcW w:w="2749" w:type="dxa"/>
            <w:tcBorders>
              <w:top w:val="nil"/>
              <w:left w:val="nil"/>
              <w:bottom w:val="single" w:sz="4" w:space="0" w:color="auto"/>
              <w:right w:val="single" w:sz="4" w:space="0" w:color="auto"/>
            </w:tcBorders>
            <w:shd w:val="clear" w:color="auto" w:fill="auto"/>
            <w:noWrap/>
            <w:hideMark/>
          </w:tcPr>
          <w:p w14:paraId="4B21F71C" w14:textId="77777777" w:rsidR="00014F18" w:rsidRPr="00331BD6" w:rsidRDefault="00014F18" w:rsidP="004676C4">
            <w:pPr>
              <w:spacing w:after="0" w:line="276" w:lineRule="auto"/>
              <w:jc w:val="both"/>
              <w:rPr>
                <w:rFonts w:ascii="Verdana" w:eastAsia="Times New Roman" w:hAnsi="Verdana" w:cs="Calibri"/>
                <w:color w:val="000000"/>
                <w:sz w:val="16"/>
                <w:szCs w:val="16"/>
                <w:lang w:eastAsia="es-CO"/>
              </w:rPr>
            </w:pPr>
            <w:r w:rsidRPr="00331BD6">
              <w:rPr>
                <w:rFonts w:ascii="Verdana" w:eastAsia="Times New Roman" w:hAnsi="Verdana" w:cs="Calibri"/>
                <w:color w:val="000000"/>
                <w:sz w:val="16"/>
                <w:szCs w:val="16"/>
                <w:lang w:eastAsia="es-CO"/>
              </w:rPr>
              <w:t>Se presentó una vez en los últimos 5 años.</w:t>
            </w:r>
          </w:p>
        </w:tc>
        <w:tc>
          <w:tcPr>
            <w:tcW w:w="789" w:type="dxa"/>
            <w:tcBorders>
              <w:top w:val="nil"/>
              <w:left w:val="nil"/>
              <w:bottom w:val="single" w:sz="4" w:space="0" w:color="auto"/>
              <w:right w:val="single" w:sz="4" w:space="0" w:color="auto"/>
            </w:tcBorders>
            <w:shd w:val="clear" w:color="auto" w:fill="auto"/>
            <w:noWrap/>
            <w:vAlign w:val="center"/>
            <w:hideMark/>
          </w:tcPr>
          <w:p w14:paraId="7111D3BF" w14:textId="77777777" w:rsidR="00014F18" w:rsidRPr="00331BD6" w:rsidRDefault="00014F18" w:rsidP="004676C4">
            <w:pPr>
              <w:spacing w:after="0" w:line="276" w:lineRule="auto"/>
              <w:jc w:val="center"/>
              <w:rPr>
                <w:rFonts w:ascii="Verdana" w:eastAsia="Times New Roman" w:hAnsi="Verdana" w:cs="Calibri"/>
                <w:color w:val="000000"/>
                <w:sz w:val="16"/>
                <w:szCs w:val="16"/>
                <w:lang w:eastAsia="es-CO"/>
              </w:rPr>
            </w:pPr>
            <w:r w:rsidRPr="00331BD6">
              <w:rPr>
                <w:rFonts w:ascii="Verdana" w:eastAsia="Times New Roman" w:hAnsi="Verdana" w:cs="Calibri"/>
                <w:color w:val="000000"/>
                <w:sz w:val="16"/>
                <w:szCs w:val="16"/>
                <w:lang w:eastAsia="es-CO"/>
              </w:rPr>
              <w:t>2</w:t>
            </w:r>
          </w:p>
        </w:tc>
      </w:tr>
      <w:tr w:rsidR="00014F18" w:rsidRPr="00331BD6" w14:paraId="300AFA18" w14:textId="77777777" w:rsidTr="00674FCE">
        <w:trPr>
          <w:trHeight w:val="384"/>
        </w:trPr>
        <w:tc>
          <w:tcPr>
            <w:tcW w:w="1190" w:type="dxa"/>
            <w:tcBorders>
              <w:top w:val="nil"/>
              <w:left w:val="single" w:sz="4" w:space="0" w:color="auto"/>
              <w:bottom w:val="single" w:sz="4" w:space="0" w:color="auto"/>
              <w:right w:val="single" w:sz="4" w:space="0" w:color="auto"/>
            </w:tcBorders>
            <w:shd w:val="clear" w:color="auto" w:fill="000000" w:themeFill="text1"/>
            <w:noWrap/>
            <w:vAlign w:val="center"/>
            <w:hideMark/>
          </w:tcPr>
          <w:p w14:paraId="01B656A5" w14:textId="77777777" w:rsidR="00014F18" w:rsidRPr="00331BD6" w:rsidRDefault="00014F18" w:rsidP="004676C4">
            <w:pPr>
              <w:spacing w:after="0" w:line="276" w:lineRule="auto"/>
              <w:jc w:val="center"/>
              <w:rPr>
                <w:rFonts w:ascii="Verdana" w:eastAsia="Times New Roman" w:hAnsi="Verdana" w:cs="Calibri"/>
                <w:b/>
                <w:bCs/>
                <w:color w:val="FFFFFF"/>
                <w:sz w:val="16"/>
                <w:szCs w:val="16"/>
                <w:lang w:eastAsia="es-CO"/>
              </w:rPr>
            </w:pPr>
            <w:r w:rsidRPr="00331BD6">
              <w:rPr>
                <w:rFonts w:ascii="Verdana" w:eastAsia="Times New Roman" w:hAnsi="Verdana" w:cs="Calibri"/>
                <w:b/>
                <w:bCs/>
                <w:color w:val="FFFFFF"/>
                <w:sz w:val="16"/>
                <w:szCs w:val="16"/>
                <w:lang w:eastAsia="es-CO"/>
              </w:rPr>
              <w:t>Posible</w:t>
            </w:r>
          </w:p>
        </w:tc>
        <w:tc>
          <w:tcPr>
            <w:tcW w:w="4104" w:type="dxa"/>
            <w:tcBorders>
              <w:top w:val="nil"/>
              <w:left w:val="nil"/>
              <w:bottom w:val="single" w:sz="4" w:space="0" w:color="auto"/>
              <w:right w:val="single" w:sz="4" w:space="0" w:color="auto"/>
            </w:tcBorders>
            <w:shd w:val="clear" w:color="auto" w:fill="auto"/>
            <w:hideMark/>
          </w:tcPr>
          <w:p w14:paraId="4B26B921" w14:textId="77777777" w:rsidR="00014F18" w:rsidRPr="00331BD6" w:rsidRDefault="00014F18" w:rsidP="004676C4">
            <w:pPr>
              <w:spacing w:after="0" w:line="276" w:lineRule="auto"/>
              <w:jc w:val="both"/>
              <w:rPr>
                <w:rFonts w:ascii="Verdana" w:eastAsia="Times New Roman" w:hAnsi="Verdana" w:cs="Calibri"/>
                <w:color w:val="000000"/>
                <w:sz w:val="16"/>
                <w:szCs w:val="16"/>
                <w:lang w:eastAsia="es-CO"/>
              </w:rPr>
            </w:pPr>
            <w:r w:rsidRPr="00331BD6">
              <w:rPr>
                <w:rFonts w:ascii="Verdana" w:eastAsia="Times New Roman" w:hAnsi="Verdana" w:cs="Calibri"/>
                <w:color w:val="000000"/>
                <w:sz w:val="16"/>
                <w:szCs w:val="16"/>
                <w:lang w:eastAsia="es-CO"/>
              </w:rPr>
              <w:t>Es posible que suceda.</w:t>
            </w:r>
          </w:p>
        </w:tc>
        <w:tc>
          <w:tcPr>
            <w:tcW w:w="2749" w:type="dxa"/>
            <w:tcBorders>
              <w:top w:val="nil"/>
              <w:left w:val="nil"/>
              <w:bottom w:val="single" w:sz="4" w:space="0" w:color="auto"/>
              <w:right w:val="single" w:sz="4" w:space="0" w:color="auto"/>
            </w:tcBorders>
            <w:shd w:val="clear" w:color="auto" w:fill="auto"/>
            <w:noWrap/>
            <w:hideMark/>
          </w:tcPr>
          <w:p w14:paraId="279901E1" w14:textId="77777777" w:rsidR="00014F18" w:rsidRPr="00331BD6" w:rsidRDefault="00014F18" w:rsidP="004676C4">
            <w:pPr>
              <w:spacing w:after="0" w:line="276" w:lineRule="auto"/>
              <w:jc w:val="both"/>
              <w:rPr>
                <w:rFonts w:ascii="Verdana" w:eastAsia="Times New Roman" w:hAnsi="Verdana" w:cs="Calibri"/>
                <w:color w:val="000000"/>
                <w:sz w:val="16"/>
                <w:szCs w:val="16"/>
                <w:lang w:eastAsia="es-CO"/>
              </w:rPr>
            </w:pPr>
            <w:r w:rsidRPr="00331BD6">
              <w:rPr>
                <w:rFonts w:ascii="Verdana" w:eastAsia="Times New Roman" w:hAnsi="Verdana" w:cs="Calibri"/>
                <w:color w:val="000000"/>
                <w:sz w:val="16"/>
                <w:szCs w:val="16"/>
                <w:lang w:eastAsia="es-CO"/>
              </w:rPr>
              <w:t>Se presentó una vez en los últimos 2 años.</w:t>
            </w:r>
          </w:p>
        </w:tc>
        <w:tc>
          <w:tcPr>
            <w:tcW w:w="789" w:type="dxa"/>
            <w:tcBorders>
              <w:top w:val="nil"/>
              <w:left w:val="nil"/>
              <w:bottom w:val="single" w:sz="4" w:space="0" w:color="auto"/>
              <w:right w:val="single" w:sz="4" w:space="0" w:color="auto"/>
            </w:tcBorders>
            <w:shd w:val="clear" w:color="auto" w:fill="auto"/>
            <w:noWrap/>
            <w:vAlign w:val="center"/>
            <w:hideMark/>
          </w:tcPr>
          <w:p w14:paraId="33E9EBE2" w14:textId="77777777" w:rsidR="00014F18" w:rsidRPr="00331BD6" w:rsidRDefault="00014F18" w:rsidP="004676C4">
            <w:pPr>
              <w:spacing w:after="0" w:line="276" w:lineRule="auto"/>
              <w:jc w:val="center"/>
              <w:rPr>
                <w:rFonts w:ascii="Verdana" w:eastAsia="Times New Roman" w:hAnsi="Verdana" w:cs="Calibri"/>
                <w:color w:val="000000"/>
                <w:sz w:val="16"/>
                <w:szCs w:val="16"/>
                <w:lang w:eastAsia="es-CO"/>
              </w:rPr>
            </w:pPr>
            <w:r w:rsidRPr="00331BD6">
              <w:rPr>
                <w:rFonts w:ascii="Verdana" w:eastAsia="Times New Roman" w:hAnsi="Verdana" w:cs="Calibri"/>
                <w:color w:val="000000"/>
                <w:sz w:val="16"/>
                <w:szCs w:val="16"/>
                <w:lang w:eastAsia="es-CO"/>
              </w:rPr>
              <w:t>3</w:t>
            </w:r>
          </w:p>
        </w:tc>
      </w:tr>
      <w:tr w:rsidR="00014F18" w:rsidRPr="00331BD6" w14:paraId="637C8F23" w14:textId="77777777" w:rsidTr="00674FCE">
        <w:trPr>
          <w:trHeight w:val="384"/>
        </w:trPr>
        <w:tc>
          <w:tcPr>
            <w:tcW w:w="1190" w:type="dxa"/>
            <w:tcBorders>
              <w:top w:val="nil"/>
              <w:left w:val="single" w:sz="4" w:space="0" w:color="auto"/>
              <w:bottom w:val="single" w:sz="4" w:space="0" w:color="auto"/>
              <w:right w:val="single" w:sz="4" w:space="0" w:color="auto"/>
            </w:tcBorders>
            <w:shd w:val="clear" w:color="auto" w:fill="000000" w:themeFill="text1"/>
            <w:noWrap/>
            <w:vAlign w:val="center"/>
            <w:hideMark/>
          </w:tcPr>
          <w:p w14:paraId="30293F04" w14:textId="77777777" w:rsidR="00014F18" w:rsidRPr="00331BD6" w:rsidRDefault="00014F18" w:rsidP="004676C4">
            <w:pPr>
              <w:spacing w:after="0" w:line="276" w:lineRule="auto"/>
              <w:jc w:val="center"/>
              <w:rPr>
                <w:rFonts w:ascii="Verdana" w:eastAsia="Times New Roman" w:hAnsi="Verdana" w:cs="Calibri"/>
                <w:b/>
                <w:bCs/>
                <w:color w:val="FFFFFF"/>
                <w:sz w:val="16"/>
                <w:szCs w:val="16"/>
                <w:lang w:eastAsia="es-CO"/>
              </w:rPr>
            </w:pPr>
            <w:r w:rsidRPr="00331BD6">
              <w:rPr>
                <w:rFonts w:ascii="Verdana" w:eastAsia="Times New Roman" w:hAnsi="Verdana" w:cs="Calibri"/>
                <w:b/>
                <w:bCs/>
                <w:color w:val="FFFFFF"/>
                <w:sz w:val="16"/>
                <w:szCs w:val="16"/>
                <w:lang w:eastAsia="es-CO"/>
              </w:rPr>
              <w:t>Probable</w:t>
            </w:r>
          </w:p>
        </w:tc>
        <w:tc>
          <w:tcPr>
            <w:tcW w:w="4104" w:type="dxa"/>
            <w:tcBorders>
              <w:top w:val="nil"/>
              <w:left w:val="nil"/>
              <w:bottom w:val="single" w:sz="4" w:space="0" w:color="auto"/>
              <w:right w:val="single" w:sz="4" w:space="0" w:color="auto"/>
            </w:tcBorders>
            <w:shd w:val="clear" w:color="auto" w:fill="auto"/>
            <w:hideMark/>
          </w:tcPr>
          <w:p w14:paraId="39633D31" w14:textId="77777777" w:rsidR="00014F18" w:rsidRPr="00331BD6" w:rsidRDefault="00014F18" w:rsidP="004676C4">
            <w:pPr>
              <w:spacing w:after="0" w:line="276" w:lineRule="auto"/>
              <w:jc w:val="both"/>
              <w:rPr>
                <w:rFonts w:ascii="Verdana" w:eastAsia="Times New Roman" w:hAnsi="Verdana" w:cs="Calibri"/>
                <w:color w:val="000000"/>
                <w:sz w:val="16"/>
                <w:szCs w:val="16"/>
                <w:lang w:eastAsia="es-CO"/>
              </w:rPr>
            </w:pPr>
            <w:r w:rsidRPr="00331BD6">
              <w:rPr>
                <w:rFonts w:ascii="Verdana" w:eastAsia="Times New Roman" w:hAnsi="Verdana" w:cs="Calibri"/>
                <w:color w:val="000000"/>
                <w:sz w:val="16"/>
                <w:szCs w:val="16"/>
                <w:lang w:eastAsia="es-CO"/>
              </w:rPr>
              <w:t>Ocurre en la mayoría de los casos.</w:t>
            </w:r>
          </w:p>
        </w:tc>
        <w:tc>
          <w:tcPr>
            <w:tcW w:w="2749" w:type="dxa"/>
            <w:tcBorders>
              <w:top w:val="nil"/>
              <w:left w:val="nil"/>
              <w:bottom w:val="single" w:sz="4" w:space="0" w:color="auto"/>
              <w:right w:val="single" w:sz="4" w:space="0" w:color="auto"/>
            </w:tcBorders>
            <w:shd w:val="clear" w:color="auto" w:fill="auto"/>
            <w:noWrap/>
            <w:hideMark/>
          </w:tcPr>
          <w:p w14:paraId="2F2F583E" w14:textId="77777777" w:rsidR="00014F18" w:rsidRPr="00331BD6" w:rsidRDefault="00014F18" w:rsidP="004676C4">
            <w:pPr>
              <w:spacing w:after="0" w:line="276" w:lineRule="auto"/>
              <w:jc w:val="both"/>
              <w:rPr>
                <w:rFonts w:ascii="Verdana" w:eastAsia="Times New Roman" w:hAnsi="Verdana" w:cs="Calibri"/>
                <w:color w:val="000000"/>
                <w:sz w:val="16"/>
                <w:szCs w:val="16"/>
                <w:lang w:eastAsia="es-CO"/>
              </w:rPr>
            </w:pPr>
            <w:r w:rsidRPr="00331BD6">
              <w:rPr>
                <w:rFonts w:ascii="Verdana" w:eastAsia="Times New Roman" w:hAnsi="Verdana" w:cs="Calibri"/>
                <w:color w:val="000000"/>
                <w:sz w:val="16"/>
                <w:szCs w:val="16"/>
                <w:lang w:eastAsia="es-CO"/>
              </w:rPr>
              <w:t>Se presentó una vez en el último año.</w:t>
            </w:r>
          </w:p>
        </w:tc>
        <w:tc>
          <w:tcPr>
            <w:tcW w:w="789" w:type="dxa"/>
            <w:tcBorders>
              <w:top w:val="nil"/>
              <w:left w:val="nil"/>
              <w:bottom w:val="single" w:sz="4" w:space="0" w:color="auto"/>
              <w:right w:val="single" w:sz="4" w:space="0" w:color="auto"/>
            </w:tcBorders>
            <w:shd w:val="clear" w:color="auto" w:fill="auto"/>
            <w:noWrap/>
            <w:vAlign w:val="center"/>
            <w:hideMark/>
          </w:tcPr>
          <w:p w14:paraId="46591B63" w14:textId="77777777" w:rsidR="00014F18" w:rsidRPr="00331BD6" w:rsidRDefault="00014F18" w:rsidP="004676C4">
            <w:pPr>
              <w:spacing w:after="0" w:line="276" w:lineRule="auto"/>
              <w:jc w:val="center"/>
              <w:rPr>
                <w:rFonts w:ascii="Verdana" w:eastAsia="Times New Roman" w:hAnsi="Verdana" w:cs="Calibri"/>
                <w:color w:val="000000"/>
                <w:sz w:val="16"/>
                <w:szCs w:val="16"/>
                <w:lang w:eastAsia="es-CO"/>
              </w:rPr>
            </w:pPr>
            <w:r w:rsidRPr="00331BD6">
              <w:rPr>
                <w:rFonts w:ascii="Verdana" w:eastAsia="Times New Roman" w:hAnsi="Verdana" w:cs="Calibri"/>
                <w:color w:val="000000"/>
                <w:sz w:val="16"/>
                <w:szCs w:val="16"/>
                <w:lang w:eastAsia="es-CO"/>
              </w:rPr>
              <w:t>4</w:t>
            </w:r>
          </w:p>
        </w:tc>
      </w:tr>
      <w:tr w:rsidR="00014F18" w:rsidRPr="00331BD6" w14:paraId="09D59B53" w14:textId="77777777" w:rsidTr="00674FCE">
        <w:trPr>
          <w:trHeight w:val="384"/>
        </w:trPr>
        <w:tc>
          <w:tcPr>
            <w:tcW w:w="1190" w:type="dxa"/>
            <w:tcBorders>
              <w:top w:val="nil"/>
              <w:left w:val="single" w:sz="4" w:space="0" w:color="auto"/>
              <w:bottom w:val="single" w:sz="4" w:space="0" w:color="auto"/>
              <w:right w:val="single" w:sz="4" w:space="0" w:color="auto"/>
            </w:tcBorders>
            <w:shd w:val="clear" w:color="auto" w:fill="000000" w:themeFill="text1"/>
            <w:noWrap/>
            <w:vAlign w:val="center"/>
            <w:hideMark/>
          </w:tcPr>
          <w:p w14:paraId="3C8C1A51" w14:textId="77777777" w:rsidR="00014F18" w:rsidRPr="00331BD6" w:rsidRDefault="00014F18" w:rsidP="004676C4">
            <w:pPr>
              <w:spacing w:after="0" w:line="276" w:lineRule="auto"/>
              <w:jc w:val="center"/>
              <w:rPr>
                <w:rFonts w:ascii="Verdana" w:eastAsia="Times New Roman" w:hAnsi="Verdana" w:cs="Calibri"/>
                <w:b/>
                <w:bCs/>
                <w:color w:val="FFFFFF"/>
                <w:sz w:val="16"/>
                <w:szCs w:val="16"/>
                <w:lang w:eastAsia="es-CO"/>
              </w:rPr>
            </w:pPr>
            <w:r w:rsidRPr="00331BD6">
              <w:rPr>
                <w:rFonts w:ascii="Verdana" w:eastAsia="Times New Roman" w:hAnsi="Verdana" w:cs="Calibri"/>
                <w:b/>
                <w:bCs/>
                <w:color w:val="FFFFFF"/>
                <w:sz w:val="16"/>
                <w:szCs w:val="16"/>
                <w:lang w:eastAsia="es-CO"/>
              </w:rPr>
              <w:t>Casi seguro</w:t>
            </w:r>
          </w:p>
        </w:tc>
        <w:tc>
          <w:tcPr>
            <w:tcW w:w="4104" w:type="dxa"/>
            <w:tcBorders>
              <w:top w:val="nil"/>
              <w:left w:val="nil"/>
              <w:bottom w:val="single" w:sz="4" w:space="0" w:color="auto"/>
              <w:right w:val="single" w:sz="4" w:space="0" w:color="auto"/>
            </w:tcBorders>
            <w:shd w:val="clear" w:color="auto" w:fill="auto"/>
            <w:hideMark/>
          </w:tcPr>
          <w:p w14:paraId="65DA5EC7" w14:textId="3504D65E" w:rsidR="00014F18" w:rsidRPr="00331BD6" w:rsidRDefault="00014F18" w:rsidP="004676C4">
            <w:pPr>
              <w:spacing w:after="0" w:line="276" w:lineRule="auto"/>
              <w:jc w:val="both"/>
              <w:rPr>
                <w:rFonts w:ascii="Verdana" w:eastAsia="Times New Roman" w:hAnsi="Verdana" w:cs="Calibri"/>
                <w:color w:val="000000"/>
                <w:sz w:val="16"/>
                <w:szCs w:val="16"/>
                <w:lang w:eastAsia="es-CO"/>
              </w:rPr>
            </w:pPr>
            <w:r w:rsidRPr="00331BD6">
              <w:rPr>
                <w:rFonts w:ascii="Verdana" w:eastAsia="Times New Roman" w:hAnsi="Verdana" w:cs="Calibri"/>
                <w:color w:val="000000"/>
                <w:sz w:val="16"/>
                <w:szCs w:val="16"/>
                <w:lang w:eastAsia="es-CO"/>
              </w:rPr>
              <w:t>El evento ocurre en la mayoría de las circunstancias. Es muy seguro que se presente.</w:t>
            </w:r>
          </w:p>
        </w:tc>
        <w:tc>
          <w:tcPr>
            <w:tcW w:w="2749" w:type="dxa"/>
            <w:tcBorders>
              <w:top w:val="nil"/>
              <w:left w:val="nil"/>
              <w:bottom w:val="single" w:sz="4" w:space="0" w:color="auto"/>
              <w:right w:val="single" w:sz="4" w:space="0" w:color="auto"/>
            </w:tcBorders>
            <w:shd w:val="clear" w:color="auto" w:fill="auto"/>
            <w:noWrap/>
            <w:hideMark/>
          </w:tcPr>
          <w:p w14:paraId="0572F1D5" w14:textId="77777777" w:rsidR="00014F18" w:rsidRPr="00331BD6" w:rsidRDefault="00014F18" w:rsidP="004676C4">
            <w:pPr>
              <w:spacing w:after="0" w:line="276" w:lineRule="auto"/>
              <w:jc w:val="both"/>
              <w:rPr>
                <w:rFonts w:ascii="Verdana" w:eastAsia="Times New Roman" w:hAnsi="Verdana" w:cs="Calibri"/>
                <w:color w:val="000000"/>
                <w:sz w:val="16"/>
                <w:szCs w:val="16"/>
                <w:lang w:eastAsia="es-CO"/>
              </w:rPr>
            </w:pPr>
            <w:r w:rsidRPr="00331BD6">
              <w:rPr>
                <w:rFonts w:ascii="Verdana" w:eastAsia="Times New Roman" w:hAnsi="Verdana" w:cs="Calibri"/>
                <w:color w:val="000000"/>
                <w:sz w:val="16"/>
                <w:szCs w:val="16"/>
                <w:lang w:eastAsia="es-CO"/>
              </w:rPr>
              <w:t>Se ha presentado más de una vez al año.</w:t>
            </w:r>
          </w:p>
        </w:tc>
        <w:tc>
          <w:tcPr>
            <w:tcW w:w="789" w:type="dxa"/>
            <w:tcBorders>
              <w:top w:val="nil"/>
              <w:left w:val="nil"/>
              <w:bottom w:val="single" w:sz="4" w:space="0" w:color="auto"/>
              <w:right w:val="single" w:sz="4" w:space="0" w:color="auto"/>
            </w:tcBorders>
            <w:shd w:val="clear" w:color="auto" w:fill="auto"/>
            <w:noWrap/>
            <w:vAlign w:val="center"/>
            <w:hideMark/>
          </w:tcPr>
          <w:p w14:paraId="25B41D52" w14:textId="77777777" w:rsidR="00014F18" w:rsidRPr="00331BD6" w:rsidRDefault="00014F18" w:rsidP="004676C4">
            <w:pPr>
              <w:spacing w:after="0" w:line="276" w:lineRule="auto"/>
              <w:jc w:val="center"/>
              <w:rPr>
                <w:rFonts w:ascii="Verdana" w:eastAsia="Times New Roman" w:hAnsi="Verdana" w:cs="Calibri"/>
                <w:color w:val="000000"/>
                <w:sz w:val="16"/>
                <w:szCs w:val="16"/>
                <w:lang w:eastAsia="es-CO"/>
              </w:rPr>
            </w:pPr>
            <w:r w:rsidRPr="00331BD6">
              <w:rPr>
                <w:rFonts w:ascii="Verdana" w:eastAsia="Times New Roman" w:hAnsi="Verdana" w:cs="Calibri"/>
                <w:color w:val="000000"/>
                <w:sz w:val="16"/>
                <w:szCs w:val="16"/>
                <w:lang w:eastAsia="es-CO"/>
              </w:rPr>
              <w:t>5</w:t>
            </w:r>
          </w:p>
        </w:tc>
      </w:tr>
    </w:tbl>
    <w:p w14:paraId="35433ADA" w14:textId="18766DC9" w:rsidR="006A6B19" w:rsidRPr="00331BD6" w:rsidRDefault="006A6B19" w:rsidP="00331BD6">
      <w:pPr>
        <w:jc w:val="center"/>
        <w:rPr>
          <w:rFonts w:ascii="Verdana" w:hAnsi="Verdana" w:cs="Arial"/>
          <w:sz w:val="16"/>
          <w:szCs w:val="20"/>
        </w:rPr>
      </w:pPr>
      <w:r w:rsidRPr="00331BD6">
        <w:rPr>
          <w:rFonts w:ascii="Verdana" w:hAnsi="Verdana" w:cs="Arial"/>
          <w:sz w:val="16"/>
          <w:szCs w:val="20"/>
        </w:rPr>
        <w:t>Fuente: Guía para la Administración del Riesgo de Corrupción 2015 – Secretaría de la Transparencia de la Presidencia de la República.</w:t>
      </w:r>
    </w:p>
    <w:p w14:paraId="3EA1678B" w14:textId="77777777" w:rsidR="00014F18" w:rsidRPr="00331BD6" w:rsidRDefault="00014F18" w:rsidP="00014F18">
      <w:pPr>
        <w:autoSpaceDE w:val="0"/>
        <w:autoSpaceDN w:val="0"/>
        <w:adjustRightInd w:val="0"/>
        <w:spacing w:after="0" w:line="276" w:lineRule="auto"/>
        <w:rPr>
          <w:rFonts w:ascii="Verdana" w:hAnsi="Verdana" w:cs="FuturaStd-Light"/>
        </w:rPr>
      </w:pPr>
    </w:p>
    <w:p w14:paraId="510E03E8" w14:textId="77777777" w:rsidR="00014F18" w:rsidRPr="00331BD6" w:rsidRDefault="00014F18" w:rsidP="00014F18">
      <w:pPr>
        <w:autoSpaceDE w:val="0"/>
        <w:autoSpaceDN w:val="0"/>
        <w:adjustRightInd w:val="0"/>
        <w:spacing w:after="0" w:line="276" w:lineRule="auto"/>
        <w:jc w:val="both"/>
        <w:rPr>
          <w:rFonts w:ascii="Verdana" w:hAnsi="Verdana" w:cs="Arial"/>
          <w:sz w:val="24"/>
          <w:szCs w:val="20"/>
        </w:rPr>
      </w:pPr>
      <w:r w:rsidRPr="00331BD6">
        <w:rPr>
          <w:rFonts w:ascii="Verdana" w:hAnsi="Verdana" w:cs="Arial"/>
          <w:sz w:val="24"/>
          <w:szCs w:val="20"/>
        </w:rPr>
        <w:t xml:space="preserve">El impacto, es decir las consecuencias que puede generar la materialización del riesgo, se determinó de acuerdo a lo establecido en el siguiente cuadro: </w:t>
      </w:r>
    </w:p>
    <w:p w14:paraId="21B8AEE7" w14:textId="77777777" w:rsidR="00014F18" w:rsidRPr="00331BD6" w:rsidRDefault="00014F18" w:rsidP="00014F18">
      <w:pPr>
        <w:autoSpaceDE w:val="0"/>
        <w:autoSpaceDN w:val="0"/>
        <w:adjustRightInd w:val="0"/>
        <w:spacing w:after="0" w:line="276" w:lineRule="auto"/>
        <w:jc w:val="both"/>
        <w:rPr>
          <w:rFonts w:ascii="Verdana" w:hAnsi="Verdana" w:cs="Arial"/>
          <w:sz w:val="20"/>
          <w:szCs w:val="20"/>
        </w:rPr>
      </w:pPr>
    </w:p>
    <w:p w14:paraId="451AA2AB" w14:textId="77777777" w:rsidR="00674FCE" w:rsidRPr="00331BD6" w:rsidRDefault="00674FCE" w:rsidP="00014F18">
      <w:pPr>
        <w:autoSpaceDE w:val="0"/>
        <w:autoSpaceDN w:val="0"/>
        <w:adjustRightInd w:val="0"/>
        <w:spacing w:after="0" w:line="276" w:lineRule="auto"/>
        <w:jc w:val="both"/>
        <w:rPr>
          <w:rFonts w:ascii="Verdana" w:hAnsi="Verdana" w:cs="Arial"/>
          <w:sz w:val="20"/>
          <w:szCs w:val="20"/>
        </w:rPr>
      </w:pPr>
    </w:p>
    <w:tbl>
      <w:tblPr>
        <w:tblW w:w="8937" w:type="dxa"/>
        <w:tblInd w:w="65" w:type="dxa"/>
        <w:tblCellMar>
          <w:left w:w="70" w:type="dxa"/>
          <w:right w:w="70" w:type="dxa"/>
        </w:tblCellMar>
        <w:tblLook w:val="04A0" w:firstRow="1" w:lastRow="0" w:firstColumn="1" w:lastColumn="0" w:noHBand="0" w:noVBand="1"/>
      </w:tblPr>
      <w:tblGrid>
        <w:gridCol w:w="1230"/>
        <w:gridCol w:w="6850"/>
        <w:gridCol w:w="857"/>
      </w:tblGrid>
      <w:tr w:rsidR="00014F18" w:rsidRPr="00331BD6" w14:paraId="7717FC5F" w14:textId="77777777" w:rsidTr="004676C4">
        <w:trPr>
          <w:trHeight w:val="207"/>
        </w:trPr>
        <w:tc>
          <w:tcPr>
            <w:tcW w:w="8937" w:type="dxa"/>
            <w:gridSpan w:val="3"/>
            <w:tcBorders>
              <w:top w:val="single" w:sz="4" w:space="0" w:color="auto"/>
              <w:left w:val="single" w:sz="4" w:space="0" w:color="auto"/>
              <w:bottom w:val="single" w:sz="4" w:space="0" w:color="auto"/>
              <w:right w:val="single" w:sz="4" w:space="0" w:color="auto"/>
            </w:tcBorders>
            <w:shd w:val="clear" w:color="auto" w:fill="FF0066"/>
            <w:noWrap/>
            <w:vAlign w:val="center"/>
            <w:hideMark/>
          </w:tcPr>
          <w:p w14:paraId="29DF504A" w14:textId="77777777" w:rsidR="00014F18" w:rsidRPr="00331BD6" w:rsidRDefault="00014F18" w:rsidP="004676C4">
            <w:pPr>
              <w:spacing w:after="0" w:line="276" w:lineRule="auto"/>
              <w:jc w:val="center"/>
              <w:rPr>
                <w:rFonts w:ascii="Verdana" w:eastAsia="Times New Roman" w:hAnsi="Verdana" w:cs="Calibri"/>
                <w:b/>
                <w:color w:val="FFFFFF" w:themeColor="background1"/>
                <w:sz w:val="16"/>
                <w:szCs w:val="16"/>
                <w:lang w:eastAsia="es-CO"/>
              </w:rPr>
            </w:pPr>
            <w:r w:rsidRPr="00331BD6">
              <w:rPr>
                <w:rFonts w:ascii="Verdana" w:eastAsia="Times New Roman" w:hAnsi="Verdana" w:cs="Calibri"/>
                <w:b/>
                <w:color w:val="FFFFFF" w:themeColor="background1"/>
                <w:sz w:val="16"/>
                <w:szCs w:val="16"/>
                <w:lang w:eastAsia="es-CO"/>
              </w:rPr>
              <w:t>Medición del Riesgo de Corrupción - Impacto</w:t>
            </w:r>
          </w:p>
        </w:tc>
      </w:tr>
      <w:tr w:rsidR="00014F18" w:rsidRPr="00331BD6" w14:paraId="4E696934" w14:textId="77777777" w:rsidTr="004676C4">
        <w:trPr>
          <w:trHeight w:val="176"/>
        </w:trPr>
        <w:tc>
          <w:tcPr>
            <w:tcW w:w="1230" w:type="dxa"/>
            <w:tcBorders>
              <w:top w:val="nil"/>
              <w:left w:val="single" w:sz="4" w:space="0" w:color="auto"/>
              <w:bottom w:val="single" w:sz="4" w:space="0" w:color="auto"/>
              <w:right w:val="single" w:sz="4" w:space="0" w:color="auto"/>
            </w:tcBorders>
            <w:shd w:val="clear" w:color="auto" w:fill="000000" w:themeFill="text1"/>
            <w:noWrap/>
            <w:vAlign w:val="center"/>
            <w:hideMark/>
          </w:tcPr>
          <w:p w14:paraId="6E39D261" w14:textId="77777777" w:rsidR="00014F18" w:rsidRPr="00331BD6" w:rsidRDefault="00014F18" w:rsidP="004676C4">
            <w:pPr>
              <w:spacing w:after="0" w:line="276" w:lineRule="auto"/>
              <w:jc w:val="center"/>
              <w:rPr>
                <w:rFonts w:ascii="Verdana" w:eastAsia="Times New Roman" w:hAnsi="Verdana" w:cs="Calibri"/>
                <w:b/>
                <w:color w:val="FFFFFF" w:themeColor="background1"/>
                <w:sz w:val="16"/>
                <w:szCs w:val="16"/>
                <w:lang w:eastAsia="es-CO"/>
              </w:rPr>
            </w:pPr>
            <w:r w:rsidRPr="00331BD6">
              <w:rPr>
                <w:rFonts w:ascii="Verdana" w:eastAsia="Times New Roman" w:hAnsi="Verdana" w:cs="Calibri"/>
                <w:b/>
                <w:color w:val="FFFFFF" w:themeColor="background1"/>
                <w:sz w:val="16"/>
                <w:szCs w:val="16"/>
                <w:lang w:eastAsia="es-CO"/>
              </w:rPr>
              <w:t>Descriptor</w:t>
            </w:r>
          </w:p>
        </w:tc>
        <w:tc>
          <w:tcPr>
            <w:tcW w:w="6850" w:type="dxa"/>
            <w:tcBorders>
              <w:top w:val="nil"/>
              <w:left w:val="nil"/>
              <w:bottom w:val="single" w:sz="4" w:space="0" w:color="auto"/>
              <w:right w:val="single" w:sz="4" w:space="0" w:color="auto"/>
            </w:tcBorders>
            <w:shd w:val="clear" w:color="auto" w:fill="000000" w:themeFill="text1"/>
            <w:noWrap/>
            <w:vAlign w:val="center"/>
            <w:hideMark/>
          </w:tcPr>
          <w:p w14:paraId="3B48B578" w14:textId="77777777" w:rsidR="00014F18" w:rsidRPr="00331BD6" w:rsidRDefault="00014F18" w:rsidP="004676C4">
            <w:pPr>
              <w:spacing w:after="0" w:line="276" w:lineRule="auto"/>
              <w:jc w:val="center"/>
              <w:rPr>
                <w:rFonts w:ascii="Verdana" w:eastAsia="Times New Roman" w:hAnsi="Verdana" w:cs="Calibri"/>
                <w:b/>
                <w:color w:val="FFFFFF" w:themeColor="background1"/>
                <w:sz w:val="16"/>
                <w:szCs w:val="16"/>
                <w:lang w:eastAsia="es-CO"/>
              </w:rPr>
            </w:pPr>
            <w:r w:rsidRPr="00331BD6">
              <w:rPr>
                <w:rFonts w:ascii="Verdana" w:eastAsia="Times New Roman" w:hAnsi="Verdana" w:cs="Calibri"/>
                <w:b/>
                <w:color w:val="FFFFFF" w:themeColor="background1"/>
                <w:sz w:val="16"/>
                <w:szCs w:val="16"/>
                <w:lang w:eastAsia="es-CO"/>
              </w:rPr>
              <w:t>Descripción</w:t>
            </w:r>
          </w:p>
        </w:tc>
        <w:tc>
          <w:tcPr>
            <w:tcW w:w="857" w:type="dxa"/>
            <w:tcBorders>
              <w:top w:val="nil"/>
              <w:left w:val="nil"/>
              <w:bottom w:val="single" w:sz="4" w:space="0" w:color="auto"/>
              <w:right w:val="single" w:sz="4" w:space="0" w:color="auto"/>
            </w:tcBorders>
            <w:shd w:val="clear" w:color="auto" w:fill="000000" w:themeFill="text1"/>
            <w:noWrap/>
            <w:vAlign w:val="center"/>
            <w:hideMark/>
          </w:tcPr>
          <w:p w14:paraId="6F669B86" w14:textId="77777777" w:rsidR="00014F18" w:rsidRPr="00331BD6" w:rsidRDefault="00014F18" w:rsidP="004676C4">
            <w:pPr>
              <w:spacing w:after="0" w:line="276" w:lineRule="auto"/>
              <w:jc w:val="center"/>
              <w:rPr>
                <w:rFonts w:ascii="Verdana" w:eastAsia="Times New Roman" w:hAnsi="Verdana" w:cs="Calibri"/>
                <w:b/>
                <w:color w:val="000000"/>
                <w:sz w:val="16"/>
                <w:szCs w:val="16"/>
                <w:lang w:eastAsia="es-CO"/>
              </w:rPr>
            </w:pPr>
            <w:r w:rsidRPr="00331BD6">
              <w:rPr>
                <w:rFonts w:ascii="Verdana" w:eastAsia="Times New Roman" w:hAnsi="Verdana" w:cs="Calibri"/>
                <w:b/>
                <w:color w:val="000000"/>
                <w:sz w:val="16"/>
                <w:szCs w:val="16"/>
                <w:lang w:eastAsia="es-CO"/>
              </w:rPr>
              <w:t>Nivel</w:t>
            </w:r>
          </w:p>
        </w:tc>
      </w:tr>
      <w:tr w:rsidR="00014F18" w:rsidRPr="00331BD6" w14:paraId="060323D0" w14:textId="77777777" w:rsidTr="004676C4">
        <w:trPr>
          <w:trHeight w:val="489"/>
        </w:trPr>
        <w:tc>
          <w:tcPr>
            <w:tcW w:w="1230" w:type="dxa"/>
            <w:tcBorders>
              <w:top w:val="nil"/>
              <w:left w:val="single" w:sz="4" w:space="0" w:color="auto"/>
              <w:bottom w:val="single" w:sz="4" w:space="0" w:color="auto"/>
              <w:right w:val="single" w:sz="4" w:space="0" w:color="auto"/>
            </w:tcBorders>
            <w:shd w:val="clear" w:color="auto" w:fill="000000" w:themeFill="text1"/>
            <w:noWrap/>
            <w:vAlign w:val="center"/>
            <w:hideMark/>
          </w:tcPr>
          <w:p w14:paraId="3CF5BDBE" w14:textId="77777777" w:rsidR="00014F18" w:rsidRPr="00331BD6" w:rsidRDefault="00014F18" w:rsidP="004676C4">
            <w:pPr>
              <w:spacing w:after="0" w:line="276" w:lineRule="auto"/>
              <w:jc w:val="center"/>
              <w:rPr>
                <w:rFonts w:ascii="Verdana" w:eastAsia="Times New Roman" w:hAnsi="Verdana" w:cs="Calibri"/>
                <w:b/>
                <w:bCs/>
                <w:color w:val="FFFFFF" w:themeColor="background1"/>
                <w:sz w:val="16"/>
                <w:szCs w:val="16"/>
                <w:lang w:eastAsia="es-CO"/>
              </w:rPr>
            </w:pPr>
            <w:r w:rsidRPr="00331BD6">
              <w:rPr>
                <w:rFonts w:ascii="Verdana" w:eastAsia="Times New Roman" w:hAnsi="Verdana" w:cs="Calibri"/>
                <w:b/>
                <w:bCs/>
                <w:color w:val="FFFFFF" w:themeColor="background1"/>
                <w:sz w:val="16"/>
                <w:szCs w:val="16"/>
                <w:lang w:eastAsia="es-CO"/>
              </w:rPr>
              <w:t>Moderado</w:t>
            </w:r>
          </w:p>
        </w:tc>
        <w:tc>
          <w:tcPr>
            <w:tcW w:w="6850" w:type="dxa"/>
            <w:tcBorders>
              <w:top w:val="nil"/>
              <w:left w:val="nil"/>
              <w:bottom w:val="single" w:sz="4" w:space="0" w:color="auto"/>
              <w:right w:val="single" w:sz="4" w:space="0" w:color="auto"/>
            </w:tcBorders>
            <w:shd w:val="clear" w:color="auto" w:fill="auto"/>
            <w:vAlign w:val="bottom"/>
            <w:hideMark/>
          </w:tcPr>
          <w:p w14:paraId="3A7CF14C" w14:textId="77777777" w:rsidR="00014F18" w:rsidRPr="00331BD6" w:rsidRDefault="00014F18" w:rsidP="004676C4">
            <w:pPr>
              <w:spacing w:after="0" w:line="276" w:lineRule="auto"/>
              <w:rPr>
                <w:rFonts w:ascii="Verdana" w:eastAsia="Times New Roman" w:hAnsi="Verdana" w:cs="Calibri"/>
                <w:color w:val="000000"/>
                <w:sz w:val="16"/>
                <w:szCs w:val="16"/>
                <w:lang w:eastAsia="es-CO"/>
              </w:rPr>
            </w:pPr>
            <w:r w:rsidRPr="00331BD6">
              <w:rPr>
                <w:rFonts w:ascii="Verdana" w:eastAsia="Times New Roman" w:hAnsi="Verdana" w:cs="Calibri"/>
                <w:b/>
                <w:bCs/>
                <w:color w:val="000000"/>
                <w:sz w:val="16"/>
                <w:szCs w:val="16"/>
                <w:lang w:eastAsia="es-CO"/>
              </w:rPr>
              <w:t>Afectación parcial al proceso y a la dependencia.</w:t>
            </w:r>
            <w:r w:rsidRPr="00331BD6">
              <w:rPr>
                <w:rFonts w:ascii="Verdana" w:eastAsia="Times New Roman" w:hAnsi="Verdana" w:cs="Calibri"/>
                <w:color w:val="000000"/>
                <w:sz w:val="16"/>
                <w:szCs w:val="16"/>
                <w:lang w:eastAsia="es-CO"/>
              </w:rPr>
              <w:br/>
              <w:t>Genera medianas consecuencias para la entidad.</w:t>
            </w:r>
          </w:p>
        </w:tc>
        <w:tc>
          <w:tcPr>
            <w:tcW w:w="857" w:type="dxa"/>
            <w:tcBorders>
              <w:top w:val="nil"/>
              <w:left w:val="nil"/>
              <w:bottom w:val="single" w:sz="4" w:space="0" w:color="auto"/>
              <w:right w:val="single" w:sz="4" w:space="0" w:color="auto"/>
            </w:tcBorders>
            <w:shd w:val="clear" w:color="auto" w:fill="auto"/>
            <w:noWrap/>
            <w:vAlign w:val="center"/>
            <w:hideMark/>
          </w:tcPr>
          <w:p w14:paraId="6641D131" w14:textId="77777777" w:rsidR="00014F18" w:rsidRPr="00331BD6" w:rsidRDefault="00014F18" w:rsidP="004676C4">
            <w:pPr>
              <w:spacing w:after="0" w:line="276" w:lineRule="auto"/>
              <w:jc w:val="center"/>
              <w:rPr>
                <w:rFonts w:ascii="Verdana" w:eastAsia="Times New Roman" w:hAnsi="Verdana" w:cs="Calibri"/>
                <w:color w:val="000000"/>
                <w:sz w:val="16"/>
                <w:szCs w:val="16"/>
                <w:lang w:eastAsia="es-CO"/>
              </w:rPr>
            </w:pPr>
            <w:r w:rsidRPr="00331BD6">
              <w:rPr>
                <w:rFonts w:ascii="Verdana" w:eastAsia="Times New Roman" w:hAnsi="Verdana" w:cs="Calibri"/>
                <w:color w:val="000000"/>
                <w:sz w:val="16"/>
                <w:szCs w:val="16"/>
                <w:lang w:eastAsia="es-CO"/>
              </w:rPr>
              <w:t>5</w:t>
            </w:r>
          </w:p>
        </w:tc>
      </w:tr>
      <w:tr w:rsidR="00014F18" w:rsidRPr="00331BD6" w14:paraId="1A0E5B0D" w14:textId="77777777" w:rsidTr="004676C4">
        <w:trPr>
          <w:trHeight w:val="489"/>
        </w:trPr>
        <w:tc>
          <w:tcPr>
            <w:tcW w:w="1230" w:type="dxa"/>
            <w:tcBorders>
              <w:top w:val="nil"/>
              <w:left w:val="single" w:sz="4" w:space="0" w:color="auto"/>
              <w:bottom w:val="single" w:sz="4" w:space="0" w:color="auto"/>
              <w:right w:val="single" w:sz="4" w:space="0" w:color="auto"/>
            </w:tcBorders>
            <w:shd w:val="clear" w:color="auto" w:fill="000000" w:themeFill="text1"/>
            <w:noWrap/>
            <w:vAlign w:val="center"/>
            <w:hideMark/>
          </w:tcPr>
          <w:p w14:paraId="4181A254" w14:textId="77777777" w:rsidR="00014F18" w:rsidRPr="00331BD6" w:rsidRDefault="00014F18" w:rsidP="004676C4">
            <w:pPr>
              <w:spacing w:after="0" w:line="276" w:lineRule="auto"/>
              <w:jc w:val="center"/>
              <w:rPr>
                <w:rFonts w:ascii="Verdana" w:eastAsia="Times New Roman" w:hAnsi="Verdana" w:cs="Calibri"/>
                <w:b/>
                <w:bCs/>
                <w:color w:val="FFFFFF" w:themeColor="background1"/>
                <w:sz w:val="16"/>
                <w:szCs w:val="16"/>
                <w:lang w:eastAsia="es-CO"/>
              </w:rPr>
            </w:pPr>
            <w:r w:rsidRPr="00331BD6">
              <w:rPr>
                <w:rFonts w:ascii="Verdana" w:eastAsia="Times New Roman" w:hAnsi="Verdana" w:cs="Calibri"/>
                <w:b/>
                <w:bCs/>
                <w:color w:val="FFFFFF" w:themeColor="background1"/>
                <w:sz w:val="16"/>
                <w:szCs w:val="16"/>
                <w:lang w:eastAsia="es-CO"/>
              </w:rPr>
              <w:t>Mayor</w:t>
            </w:r>
          </w:p>
        </w:tc>
        <w:tc>
          <w:tcPr>
            <w:tcW w:w="6850" w:type="dxa"/>
            <w:tcBorders>
              <w:top w:val="nil"/>
              <w:left w:val="nil"/>
              <w:bottom w:val="single" w:sz="4" w:space="0" w:color="auto"/>
              <w:right w:val="single" w:sz="4" w:space="0" w:color="auto"/>
            </w:tcBorders>
            <w:shd w:val="clear" w:color="auto" w:fill="auto"/>
            <w:vAlign w:val="bottom"/>
            <w:hideMark/>
          </w:tcPr>
          <w:p w14:paraId="253D3A19" w14:textId="77777777" w:rsidR="00014F18" w:rsidRPr="00331BD6" w:rsidRDefault="00014F18" w:rsidP="004676C4">
            <w:pPr>
              <w:spacing w:after="0" w:line="276" w:lineRule="auto"/>
              <w:rPr>
                <w:rFonts w:ascii="Verdana" w:eastAsia="Times New Roman" w:hAnsi="Verdana" w:cs="Calibri"/>
                <w:color w:val="000000"/>
                <w:sz w:val="16"/>
                <w:szCs w:val="16"/>
                <w:lang w:eastAsia="es-CO"/>
              </w:rPr>
            </w:pPr>
            <w:r w:rsidRPr="00331BD6">
              <w:rPr>
                <w:rFonts w:ascii="Verdana" w:eastAsia="Times New Roman" w:hAnsi="Verdana" w:cs="Calibri"/>
                <w:b/>
                <w:bCs/>
                <w:color w:val="000000"/>
                <w:sz w:val="16"/>
                <w:szCs w:val="16"/>
                <w:lang w:eastAsia="es-CO"/>
              </w:rPr>
              <w:t>Impacto negativo de la Entidad.</w:t>
            </w:r>
            <w:r w:rsidRPr="00331BD6">
              <w:rPr>
                <w:rFonts w:ascii="Verdana" w:eastAsia="Times New Roman" w:hAnsi="Verdana" w:cs="Calibri"/>
                <w:color w:val="000000"/>
                <w:sz w:val="16"/>
                <w:szCs w:val="16"/>
                <w:lang w:eastAsia="es-CO"/>
              </w:rPr>
              <w:br/>
              <w:t xml:space="preserve">Genera altas consecuencias para la Entidad. </w:t>
            </w:r>
          </w:p>
        </w:tc>
        <w:tc>
          <w:tcPr>
            <w:tcW w:w="857" w:type="dxa"/>
            <w:tcBorders>
              <w:top w:val="nil"/>
              <w:left w:val="nil"/>
              <w:bottom w:val="single" w:sz="4" w:space="0" w:color="auto"/>
              <w:right w:val="single" w:sz="4" w:space="0" w:color="auto"/>
            </w:tcBorders>
            <w:shd w:val="clear" w:color="auto" w:fill="auto"/>
            <w:noWrap/>
            <w:vAlign w:val="center"/>
            <w:hideMark/>
          </w:tcPr>
          <w:p w14:paraId="38EA92CB" w14:textId="77777777" w:rsidR="00014F18" w:rsidRPr="00331BD6" w:rsidRDefault="00014F18" w:rsidP="004676C4">
            <w:pPr>
              <w:spacing w:after="0" w:line="276" w:lineRule="auto"/>
              <w:jc w:val="center"/>
              <w:rPr>
                <w:rFonts w:ascii="Verdana" w:eastAsia="Times New Roman" w:hAnsi="Verdana" w:cs="Calibri"/>
                <w:color w:val="000000"/>
                <w:sz w:val="16"/>
                <w:szCs w:val="16"/>
                <w:lang w:eastAsia="es-CO"/>
              </w:rPr>
            </w:pPr>
            <w:r w:rsidRPr="00331BD6">
              <w:rPr>
                <w:rFonts w:ascii="Verdana" w:eastAsia="Times New Roman" w:hAnsi="Verdana" w:cs="Calibri"/>
                <w:color w:val="000000"/>
                <w:sz w:val="16"/>
                <w:szCs w:val="16"/>
                <w:lang w:eastAsia="es-CO"/>
              </w:rPr>
              <w:t>10</w:t>
            </w:r>
          </w:p>
        </w:tc>
      </w:tr>
      <w:tr w:rsidR="00014F18" w:rsidRPr="00331BD6" w14:paraId="6BE9599D" w14:textId="77777777" w:rsidTr="004676C4">
        <w:trPr>
          <w:trHeight w:val="489"/>
        </w:trPr>
        <w:tc>
          <w:tcPr>
            <w:tcW w:w="1230" w:type="dxa"/>
            <w:tcBorders>
              <w:top w:val="nil"/>
              <w:left w:val="single" w:sz="4" w:space="0" w:color="auto"/>
              <w:bottom w:val="single" w:sz="4" w:space="0" w:color="auto"/>
              <w:right w:val="single" w:sz="4" w:space="0" w:color="auto"/>
            </w:tcBorders>
            <w:shd w:val="clear" w:color="auto" w:fill="000000" w:themeFill="text1"/>
            <w:noWrap/>
            <w:vAlign w:val="center"/>
            <w:hideMark/>
          </w:tcPr>
          <w:p w14:paraId="33C7CB61" w14:textId="77777777" w:rsidR="00014F18" w:rsidRPr="00331BD6" w:rsidRDefault="00014F18" w:rsidP="004676C4">
            <w:pPr>
              <w:spacing w:after="0" w:line="276" w:lineRule="auto"/>
              <w:jc w:val="center"/>
              <w:rPr>
                <w:rFonts w:ascii="Verdana" w:eastAsia="Times New Roman" w:hAnsi="Verdana" w:cs="Calibri"/>
                <w:b/>
                <w:bCs/>
                <w:color w:val="FFFFFF" w:themeColor="background1"/>
                <w:sz w:val="16"/>
                <w:szCs w:val="16"/>
                <w:lang w:eastAsia="es-CO"/>
              </w:rPr>
            </w:pPr>
            <w:r w:rsidRPr="00331BD6">
              <w:rPr>
                <w:rFonts w:ascii="Verdana" w:eastAsia="Times New Roman" w:hAnsi="Verdana" w:cs="Calibri"/>
                <w:b/>
                <w:bCs/>
                <w:color w:val="FFFFFF" w:themeColor="background1"/>
                <w:sz w:val="16"/>
                <w:szCs w:val="16"/>
                <w:lang w:eastAsia="es-CO"/>
              </w:rPr>
              <w:t>Catastrófico</w:t>
            </w:r>
          </w:p>
        </w:tc>
        <w:tc>
          <w:tcPr>
            <w:tcW w:w="6850" w:type="dxa"/>
            <w:tcBorders>
              <w:top w:val="nil"/>
              <w:left w:val="nil"/>
              <w:bottom w:val="single" w:sz="4" w:space="0" w:color="auto"/>
              <w:right w:val="single" w:sz="4" w:space="0" w:color="auto"/>
            </w:tcBorders>
            <w:shd w:val="clear" w:color="auto" w:fill="auto"/>
            <w:vAlign w:val="bottom"/>
            <w:hideMark/>
          </w:tcPr>
          <w:p w14:paraId="12D210EC" w14:textId="77777777" w:rsidR="00014F18" w:rsidRPr="00331BD6" w:rsidRDefault="00014F18" w:rsidP="004676C4">
            <w:pPr>
              <w:spacing w:after="0" w:line="276" w:lineRule="auto"/>
              <w:rPr>
                <w:rFonts w:ascii="Verdana" w:eastAsia="Times New Roman" w:hAnsi="Verdana" w:cs="Calibri"/>
                <w:color w:val="000000"/>
                <w:sz w:val="16"/>
                <w:szCs w:val="16"/>
                <w:lang w:eastAsia="es-CO"/>
              </w:rPr>
            </w:pPr>
            <w:r w:rsidRPr="00331BD6">
              <w:rPr>
                <w:rFonts w:ascii="Verdana" w:eastAsia="Times New Roman" w:hAnsi="Verdana" w:cs="Calibri"/>
                <w:b/>
                <w:bCs/>
                <w:color w:val="000000"/>
                <w:sz w:val="16"/>
                <w:szCs w:val="16"/>
                <w:lang w:eastAsia="es-CO"/>
              </w:rPr>
              <w:t>Consecuencias desastrosas sobre el sector.</w:t>
            </w:r>
            <w:r w:rsidRPr="00331BD6">
              <w:rPr>
                <w:rFonts w:ascii="Verdana" w:eastAsia="Times New Roman" w:hAnsi="Verdana" w:cs="Calibri"/>
                <w:color w:val="000000"/>
                <w:sz w:val="16"/>
                <w:szCs w:val="16"/>
                <w:lang w:eastAsia="es-CO"/>
              </w:rPr>
              <w:br/>
              <w:t>Genera consecuencias desastrosas para la Entidad.</w:t>
            </w:r>
          </w:p>
        </w:tc>
        <w:tc>
          <w:tcPr>
            <w:tcW w:w="857" w:type="dxa"/>
            <w:tcBorders>
              <w:top w:val="nil"/>
              <w:left w:val="nil"/>
              <w:bottom w:val="single" w:sz="4" w:space="0" w:color="auto"/>
              <w:right w:val="single" w:sz="4" w:space="0" w:color="auto"/>
            </w:tcBorders>
            <w:shd w:val="clear" w:color="auto" w:fill="auto"/>
            <w:noWrap/>
            <w:vAlign w:val="center"/>
            <w:hideMark/>
          </w:tcPr>
          <w:p w14:paraId="1FDFE88E" w14:textId="77777777" w:rsidR="00014F18" w:rsidRPr="00331BD6" w:rsidRDefault="00014F18" w:rsidP="004676C4">
            <w:pPr>
              <w:spacing w:after="0" w:line="276" w:lineRule="auto"/>
              <w:jc w:val="center"/>
              <w:rPr>
                <w:rFonts w:ascii="Verdana" w:eastAsia="Times New Roman" w:hAnsi="Verdana" w:cs="Calibri"/>
                <w:color w:val="000000"/>
                <w:sz w:val="16"/>
                <w:szCs w:val="16"/>
                <w:lang w:eastAsia="es-CO"/>
              </w:rPr>
            </w:pPr>
            <w:r w:rsidRPr="00331BD6">
              <w:rPr>
                <w:rFonts w:ascii="Verdana" w:eastAsia="Times New Roman" w:hAnsi="Verdana" w:cs="Calibri"/>
                <w:color w:val="000000"/>
                <w:sz w:val="16"/>
                <w:szCs w:val="16"/>
                <w:lang w:eastAsia="es-CO"/>
              </w:rPr>
              <w:t>20</w:t>
            </w:r>
          </w:p>
        </w:tc>
      </w:tr>
    </w:tbl>
    <w:p w14:paraId="6BF81CC1" w14:textId="77777777" w:rsidR="006A6B19" w:rsidRPr="00331BD6" w:rsidRDefault="006A6B19" w:rsidP="006A6B19">
      <w:pPr>
        <w:autoSpaceDE w:val="0"/>
        <w:autoSpaceDN w:val="0"/>
        <w:adjustRightInd w:val="0"/>
        <w:spacing w:after="0" w:line="276" w:lineRule="auto"/>
        <w:jc w:val="center"/>
        <w:rPr>
          <w:rFonts w:ascii="Verdana" w:hAnsi="Verdana" w:cs="Arial"/>
          <w:sz w:val="16"/>
          <w:szCs w:val="20"/>
        </w:rPr>
      </w:pPr>
      <w:r w:rsidRPr="00331BD6">
        <w:rPr>
          <w:rFonts w:ascii="Verdana" w:hAnsi="Verdana" w:cs="Arial"/>
          <w:sz w:val="16"/>
          <w:szCs w:val="20"/>
        </w:rPr>
        <w:t xml:space="preserve">Fuente: Guía para la Administración del Riesgo de Corrupción 2015 – Secretaría de la Transparencia de la Presidencia de la República. </w:t>
      </w:r>
    </w:p>
    <w:p w14:paraId="150D37E5" w14:textId="77777777" w:rsidR="00674FCE" w:rsidRPr="00331BD6" w:rsidRDefault="00674FCE" w:rsidP="00014F18">
      <w:pPr>
        <w:autoSpaceDE w:val="0"/>
        <w:autoSpaceDN w:val="0"/>
        <w:adjustRightInd w:val="0"/>
        <w:spacing w:after="0" w:line="276" w:lineRule="auto"/>
        <w:jc w:val="both"/>
        <w:rPr>
          <w:rFonts w:ascii="Verdana" w:hAnsi="Verdana" w:cs="Arial"/>
          <w:sz w:val="24"/>
          <w:szCs w:val="20"/>
        </w:rPr>
      </w:pPr>
    </w:p>
    <w:p w14:paraId="37260297" w14:textId="77777777" w:rsidR="00014F18" w:rsidRPr="00331BD6" w:rsidRDefault="00014F18" w:rsidP="00014F18">
      <w:pPr>
        <w:autoSpaceDE w:val="0"/>
        <w:autoSpaceDN w:val="0"/>
        <w:adjustRightInd w:val="0"/>
        <w:spacing w:after="0" w:line="276" w:lineRule="auto"/>
        <w:jc w:val="both"/>
        <w:rPr>
          <w:rFonts w:ascii="Verdana" w:hAnsi="Verdana" w:cs="Arial"/>
          <w:sz w:val="24"/>
          <w:szCs w:val="20"/>
        </w:rPr>
      </w:pPr>
      <w:r w:rsidRPr="00331BD6">
        <w:rPr>
          <w:rFonts w:ascii="Verdana" w:hAnsi="Verdana" w:cs="Arial"/>
          <w:sz w:val="24"/>
          <w:szCs w:val="20"/>
        </w:rPr>
        <w:t>Finalmente, al realizar el cruce de los resultados obtenidos de multiplicar la probabilidad por el impacto, generamos la matriz de riesgo inherente o antes de controles, que ubica los riesgos en alguna de las siguientes zonas:</w:t>
      </w:r>
    </w:p>
    <w:p w14:paraId="483E2FC0" w14:textId="44B616F3" w:rsidR="00B02A60" w:rsidRPr="00331BD6" w:rsidRDefault="00495F6C" w:rsidP="00014F18">
      <w:pPr>
        <w:autoSpaceDE w:val="0"/>
        <w:autoSpaceDN w:val="0"/>
        <w:adjustRightInd w:val="0"/>
        <w:spacing w:after="0" w:line="276" w:lineRule="auto"/>
        <w:jc w:val="both"/>
        <w:rPr>
          <w:rFonts w:ascii="Verdana" w:hAnsi="Verdana" w:cs="Arial"/>
          <w:sz w:val="24"/>
          <w:szCs w:val="20"/>
        </w:rPr>
      </w:pPr>
      <w:r w:rsidRPr="00331BD6">
        <w:rPr>
          <w:rFonts w:ascii="Verdana" w:eastAsia="Calibri" w:hAnsi="Verdana" w:cs="Times New Roman"/>
          <w:b/>
          <w:noProof/>
          <w:sz w:val="40"/>
          <w:lang w:eastAsia="es-CO"/>
        </w:rPr>
        <mc:AlternateContent>
          <mc:Choice Requires="wps">
            <w:drawing>
              <wp:anchor distT="0" distB="0" distL="114300" distR="114300" simplePos="0" relativeHeight="251963392" behindDoc="0" locked="0" layoutInCell="1" allowOverlap="1" wp14:anchorId="787D2041" wp14:editId="40A949AC">
                <wp:simplePos x="0" y="0"/>
                <wp:positionH relativeFrom="page">
                  <wp:posOffset>0</wp:posOffset>
                </wp:positionH>
                <wp:positionV relativeFrom="paragraph">
                  <wp:posOffset>-1396866</wp:posOffset>
                </wp:positionV>
                <wp:extent cx="682625" cy="14098905"/>
                <wp:effectExtent l="0" t="0" r="3175" b="0"/>
                <wp:wrapNone/>
                <wp:docPr id="124"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14098905"/>
                        </a:xfrm>
                        <a:prstGeom prst="rect">
                          <a:avLst/>
                        </a:prstGeom>
                        <a:solidFill>
                          <a:srgbClr val="FF00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058ABD" id="Rectangle 69" o:spid="_x0000_s1026" style="position:absolute;margin-left:0;margin-top:-110pt;width:53.75pt;height:1110.15pt;z-index:251963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" fillcolor="#f06" stroked="f">
                <w10:wrap anchorx="page"/>
              </v:rect>
            </w:pict>
          </mc:Fallback>
        </mc:AlternateContent>
      </w:r>
    </w:p>
    <w:tbl>
      <w:tblPr>
        <w:tblW w:w="8704" w:type="dxa"/>
        <w:tblInd w:w="65" w:type="dxa"/>
        <w:tblCellMar>
          <w:left w:w="70" w:type="dxa"/>
          <w:right w:w="70" w:type="dxa"/>
        </w:tblCellMar>
        <w:tblLook w:val="04A0" w:firstRow="1" w:lastRow="0" w:firstColumn="1" w:lastColumn="0" w:noHBand="0" w:noVBand="1"/>
      </w:tblPr>
      <w:tblGrid>
        <w:gridCol w:w="1549"/>
        <w:gridCol w:w="3657"/>
        <w:gridCol w:w="3498"/>
      </w:tblGrid>
      <w:tr w:rsidR="00014F18" w:rsidRPr="00331BD6" w14:paraId="0C196BAB" w14:textId="77777777" w:rsidTr="004676C4">
        <w:trPr>
          <w:trHeight w:val="148"/>
          <w:tblHeader/>
        </w:trPr>
        <w:tc>
          <w:tcPr>
            <w:tcW w:w="1549" w:type="dxa"/>
            <w:tcBorders>
              <w:top w:val="single" w:sz="4" w:space="0" w:color="auto"/>
              <w:left w:val="single" w:sz="4" w:space="0" w:color="auto"/>
              <w:bottom w:val="single" w:sz="4" w:space="0" w:color="auto"/>
              <w:right w:val="single" w:sz="4" w:space="0" w:color="auto"/>
            </w:tcBorders>
            <w:shd w:val="clear" w:color="auto" w:fill="FF0066"/>
            <w:noWrap/>
            <w:hideMark/>
          </w:tcPr>
          <w:p w14:paraId="14BAAAE0" w14:textId="77777777" w:rsidR="00014F18" w:rsidRPr="00331BD6" w:rsidRDefault="00674FCE" w:rsidP="004676C4">
            <w:pPr>
              <w:spacing w:after="0" w:line="276" w:lineRule="auto"/>
              <w:jc w:val="center"/>
              <w:rPr>
                <w:rFonts w:ascii="Verdana" w:eastAsia="Times New Roman" w:hAnsi="Verdana" w:cs="Calibri"/>
                <w:b/>
                <w:color w:val="FFFFFF" w:themeColor="background1"/>
                <w:sz w:val="16"/>
                <w:szCs w:val="16"/>
                <w:lang w:eastAsia="es-CO"/>
              </w:rPr>
            </w:pPr>
            <w:r w:rsidRPr="00331BD6">
              <w:rPr>
                <w:rFonts w:ascii="Verdana" w:hAnsi="Verdana" w:cs="Arial"/>
                <w:sz w:val="24"/>
                <w:szCs w:val="20"/>
              </w:rPr>
              <w:br w:type="page"/>
            </w:r>
            <w:r w:rsidR="00014F18" w:rsidRPr="00331BD6">
              <w:rPr>
                <w:rFonts w:ascii="Verdana" w:eastAsia="Times New Roman" w:hAnsi="Verdana" w:cs="Calibri"/>
                <w:b/>
                <w:color w:val="FFFFFF" w:themeColor="background1"/>
                <w:sz w:val="16"/>
                <w:szCs w:val="16"/>
                <w:lang w:eastAsia="es-CO"/>
              </w:rPr>
              <w:t>Zona de Riesgo</w:t>
            </w:r>
          </w:p>
        </w:tc>
        <w:tc>
          <w:tcPr>
            <w:tcW w:w="3657" w:type="dxa"/>
            <w:tcBorders>
              <w:top w:val="single" w:sz="4" w:space="0" w:color="auto"/>
              <w:left w:val="nil"/>
              <w:bottom w:val="single" w:sz="4" w:space="0" w:color="auto"/>
              <w:right w:val="single" w:sz="4" w:space="0" w:color="auto"/>
            </w:tcBorders>
            <w:shd w:val="clear" w:color="auto" w:fill="FF0066"/>
            <w:noWrap/>
            <w:hideMark/>
          </w:tcPr>
          <w:p w14:paraId="583A09D9" w14:textId="77777777" w:rsidR="00014F18" w:rsidRPr="00331BD6" w:rsidRDefault="00014F18" w:rsidP="004676C4">
            <w:pPr>
              <w:spacing w:after="0" w:line="276" w:lineRule="auto"/>
              <w:jc w:val="center"/>
              <w:rPr>
                <w:rFonts w:ascii="Verdana" w:eastAsia="Times New Roman" w:hAnsi="Verdana" w:cs="Calibri"/>
                <w:b/>
                <w:color w:val="FFFFFF" w:themeColor="background1"/>
                <w:sz w:val="16"/>
                <w:szCs w:val="16"/>
                <w:lang w:eastAsia="es-CO"/>
              </w:rPr>
            </w:pPr>
            <w:r w:rsidRPr="00331BD6">
              <w:rPr>
                <w:rFonts w:ascii="Verdana" w:eastAsia="Times New Roman" w:hAnsi="Verdana" w:cs="Calibri"/>
                <w:b/>
                <w:color w:val="FFFFFF" w:themeColor="background1"/>
                <w:sz w:val="16"/>
                <w:szCs w:val="16"/>
                <w:lang w:eastAsia="es-CO"/>
              </w:rPr>
              <w:t>Descripción</w:t>
            </w:r>
          </w:p>
        </w:tc>
        <w:tc>
          <w:tcPr>
            <w:tcW w:w="3498" w:type="dxa"/>
            <w:tcBorders>
              <w:top w:val="single" w:sz="4" w:space="0" w:color="auto"/>
              <w:left w:val="nil"/>
              <w:bottom w:val="single" w:sz="4" w:space="0" w:color="auto"/>
              <w:right w:val="single" w:sz="4" w:space="0" w:color="auto"/>
            </w:tcBorders>
            <w:shd w:val="clear" w:color="auto" w:fill="FF0066"/>
            <w:noWrap/>
            <w:hideMark/>
          </w:tcPr>
          <w:p w14:paraId="4598A5B2" w14:textId="77777777" w:rsidR="00014F18" w:rsidRPr="00331BD6" w:rsidRDefault="00014F18" w:rsidP="004676C4">
            <w:pPr>
              <w:spacing w:after="0" w:line="276" w:lineRule="auto"/>
              <w:jc w:val="center"/>
              <w:rPr>
                <w:rFonts w:ascii="Verdana" w:eastAsia="Times New Roman" w:hAnsi="Verdana" w:cs="Calibri"/>
                <w:b/>
                <w:color w:val="FFFFFF" w:themeColor="background1"/>
                <w:sz w:val="16"/>
                <w:szCs w:val="16"/>
                <w:lang w:eastAsia="es-CO"/>
              </w:rPr>
            </w:pPr>
            <w:r w:rsidRPr="00331BD6">
              <w:rPr>
                <w:rFonts w:ascii="Verdana" w:eastAsia="Times New Roman" w:hAnsi="Verdana" w:cs="Calibri"/>
                <w:b/>
                <w:color w:val="FFFFFF" w:themeColor="background1"/>
                <w:sz w:val="16"/>
                <w:szCs w:val="16"/>
                <w:lang w:eastAsia="es-CO"/>
              </w:rPr>
              <w:t>Tratamiento</w:t>
            </w:r>
          </w:p>
        </w:tc>
      </w:tr>
      <w:tr w:rsidR="00014F18" w:rsidRPr="00331BD6" w14:paraId="718ED9B6" w14:textId="77777777" w:rsidTr="004676C4">
        <w:trPr>
          <w:trHeight w:val="481"/>
        </w:trPr>
        <w:tc>
          <w:tcPr>
            <w:tcW w:w="1549" w:type="dxa"/>
            <w:tcBorders>
              <w:top w:val="nil"/>
              <w:left w:val="single" w:sz="4" w:space="0" w:color="auto"/>
              <w:bottom w:val="single" w:sz="4" w:space="0" w:color="auto"/>
              <w:right w:val="single" w:sz="4" w:space="0" w:color="auto"/>
            </w:tcBorders>
            <w:shd w:val="clear" w:color="auto" w:fill="000000" w:themeFill="text1"/>
            <w:noWrap/>
            <w:hideMark/>
          </w:tcPr>
          <w:p w14:paraId="464435F8" w14:textId="77777777" w:rsidR="00014F18" w:rsidRPr="00331BD6" w:rsidRDefault="00014F18" w:rsidP="004676C4">
            <w:pPr>
              <w:spacing w:after="0" w:line="276" w:lineRule="auto"/>
              <w:rPr>
                <w:rFonts w:ascii="Verdana" w:eastAsia="Times New Roman" w:hAnsi="Verdana" w:cs="Calibri"/>
                <w:b/>
                <w:color w:val="FFFFFF" w:themeColor="background1"/>
                <w:sz w:val="16"/>
                <w:szCs w:val="16"/>
                <w:lang w:eastAsia="es-CO"/>
              </w:rPr>
            </w:pPr>
            <w:r w:rsidRPr="00331BD6">
              <w:rPr>
                <w:rFonts w:ascii="Verdana" w:eastAsia="Times New Roman" w:hAnsi="Verdana" w:cs="Calibri"/>
                <w:b/>
                <w:color w:val="FFFFFF" w:themeColor="background1"/>
                <w:sz w:val="16"/>
                <w:szCs w:val="16"/>
                <w:lang w:eastAsia="es-CO"/>
              </w:rPr>
              <w:t>Baja</w:t>
            </w:r>
          </w:p>
        </w:tc>
        <w:tc>
          <w:tcPr>
            <w:tcW w:w="3657" w:type="dxa"/>
            <w:tcBorders>
              <w:top w:val="nil"/>
              <w:left w:val="nil"/>
              <w:bottom w:val="single" w:sz="4" w:space="0" w:color="auto"/>
              <w:right w:val="single" w:sz="4" w:space="0" w:color="auto"/>
            </w:tcBorders>
            <w:shd w:val="clear" w:color="auto" w:fill="auto"/>
            <w:hideMark/>
          </w:tcPr>
          <w:p w14:paraId="41D7436F" w14:textId="77777777" w:rsidR="00014F18" w:rsidRPr="00331BD6" w:rsidRDefault="00014F18" w:rsidP="004676C4">
            <w:pPr>
              <w:spacing w:after="0" w:line="276" w:lineRule="auto"/>
              <w:jc w:val="both"/>
              <w:rPr>
                <w:rFonts w:ascii="Verdana" w:eastAsia="Times New Roman" w:hAnsi="Verdana" w:cs="Calibri"/>
                <w:color w:val="000000"/>
                <w:sz w:val="16"/>
                <w:szCs w:val="16"/>
                <w:lang w:eastAsia="es-CO"/>
              </w:rPr>
            </w:pPr>
            <w:r w:rsidRPr="00331BD6">
              <w:rPr>
                <w:rFonts w:ascii="Verdana" w:eastAsia="Times New Roman" w:hAnsi="Verdana" w:cs="Calibri"/>
                <w:color w:val="000000"/>
                <w:sz w:val="16"/>
                <w:szCs w:val="16"/>
                <w:lang w:eastAsia="es-CO"/>
              </w:rPr>
              <w:t>Probabilidad: rara vez o improbable.</w:t>
            </w:r>
            <w:r w:rsidRPr="00331BD6">
              <w:rPr>
                <w:rFonts w:ascii="Verdana" w:eastAsia="Times New Roman" w:hAnsi="Verdana" w:cs="Calibri"/>
                <w:color w:val="000000"/>
                <w:sz w:val="16"/>
                <w:szCs w:val="16"/>
                <w:lang w:eastAsia="es-CO"/>
              </w:rPr>
              <w:br/>
              <w:t>Impacto: moderado y mayor.</w:t>
            </w:r>
          </w:p>
        </w:tc>
        <w:tc>
          <w:tcPr>
            <w:tcW w:w="3498" w:type="dxa"/>
            <w:tcBorders>
              <w:top w:val="nil"/>
              <w:left w:val="nil"/>
              <w:bottom w:val="single" w:sz="4" w:space="0" w:color="auto"/>
              <w:right w:val="single" w:sz="4" w:space="0" w:color="auto"/>
            </w:tcBorders>
            <w:shd w:val="clear" w:color="auto" w:fill="auto"/>
            <w:hideMark/>
          </w:tcPr>
          <w:p w14:paraId="7A42D914" w14:textId="77777777" w:rsidR="00014F18" w:rsidRPr="00331BD6" w:rsidRDefault="00014F18" w:rsidP="004676C4">
            <w:pPr>
              <w:spacing w:after="0" w:line="276" w:lineRule="auto"/>
              <w:jc w:val="both"/>
              <w:rPr>
                <w:rFonts w:ascii="Verdana" w:eastAsia="Times New Roman" w:hAnsi="Verdana" w:cs="Calibri"/>
                <w:color w:val="000000"/>
                <w:sz w:val="16"/>
                <w:szCs w:val="16"/>
                <w:lang w:eastAsia="es-CO"/>
              </w:rPr>
            </w:pPr>
            <w:r w:rsidRPr="00331BD6">
              <w:rPr>
                <w:rFonts w:ascii="Verdana" w:eastAsia="Times New Roman" w:hAnsi="Verdana" w:cs="Calibri"/>
                <w:color w:val="000000"/>
                <w:sz w:val="16"/>
                <w:szCs w:val="16"/>
                <w:lang w:eastAsia="es-CO"/>
              </w:rPr>
              <w:t>Eliminarse o reducirse.</w:t>
            </w:r>
          </w:p>
        </w:tc>
      </w:tr>
      <w:tr w:rsidR="00014F18" w:rsidRPr="00331BD6" w14:paraId="19F9AA98" w14:textId="77777777" w:rsidTr="004676C4">
        <w:trPr>
          <w:trHeight w:val="701"/>
        </w:trPr>
        <w:tc>
          <w:tcPr>
            <w:tcW w:w="1549" w:type="dxa"/>
            <w:tcBorders>
              <w:top w:val="nil"/>
              <w:left w:val="single" w:sz="4" w:space="0" w:color="auto"/>
              <w:bottom w:val="single" w:sz="4" w:space="0" w:color="auto"/>
              <w:right w:val="single" w:sz="4" w:space="0" w:color="auto"/>
            </w:tcBorders>
            <w:shd w:val="clear" w:color="auto" w:fill="000000" w:themeFill="text1"/>
            <w:noWrap/>
            <w:hideMark/>
          </w:tcPr>
          <w:p w14:paraId="1043084A" w14:textId="77777777" w:rsidR="00014F18" w:rsidRPr="00331BD6" w:rsidRDefault="00014F18" w:rsidP="004676C4">
            <w:pPr>
              <w:spacing w:after="0" w:line="276" w:lineRule="auto"/>
              <w:rPr>
                <w:rFonts w:ascii="Verdana" w:eastAsia="Times New Roman" w:hAnsi="Verdana" w:cs="Calibri"/>
                <w:b/>
                <w:color w:val="FFFFFF" w:themeColor="background1"/>
                <w:sz w:val="16"/>
                <w:szCs w:val="16"/>
                <w:lang w:eastAsia="es-CO"/>
              </w:rPr>
            </w:pPr>
            <w:r w:rsidRPr="00331BD6">
              <w:rPr>
                <w:rFonts w:ascii="Verdana" w:eastAsia="Times New Roman" w:hAnsi="Verdana" w:cs="Calibri"/>
                <w:b/>
                <w:color w:val="FFFFFF" w:themeColor="background1"/>
                <w:sz w:val="16"/>
                <w:szCs w:val="16"/>
                <w:lang w:eastAsia="es-CO"/>
              </w:rPr>
              <w:t>Moderada</w:t>
            </w:r>
          </w:p>
        </w:tc>
        <w:tc>
          <w:tcPr>
            <w:tcW w:w="3657" w:type="dxa"/>
            <w:tcBorders>
              <w:top w:val="nil"/>
              <w:left w:val="nil"/>
              <w:bottom w:val="single" w:sz="4" w:space="0" w:color="auto"/>
              <w:right w:val="single" w:sz="4" w:space="0" w:color="auto"/>
            </w:tcBorders>
            <w:shd w:val="clear" w:color="auto" w:fill="auto"/>
            <w:hideMark/>
          </w:tcPr>
          <w:p w14:paraId="76A1CB62" w14:textId="77777777" w:rsidR="00014F18" w:rsidRPr="00331BD6" w:rsidRDefault="00014F18" w:rsidP="004676C4">
            <w:pPr>
              <w:spacing w:after="0" w:line="276" w:lineRule="auto"/>
              <w:jc w:val="both"/>
              <w:rPr>
                <w:rFonts w:ascii="Verdana" w:eastAsia="Times New Roman" w:hAnsi="Verdana" w:cs="Calibri"/>
                <w:color w:val="000000"/>
                <w:sz w:val="16"/>
                <w:szCs w:val="16"/>
                <w:lang w:eastAsia="es-CO"/>
              </w:rPr>
            </w:pPr>
            <w:r w:rsidRPr="00331BD6">
              <w:rPr>
                <w:rFonts w:ascii="Verdana" w:eastAsia="Times New Roman" w:hAnsi="Verdana" w:cs="Calibri"/>
                <w:color w:val="000000"/>
                <w:sz w:val="16"/>
                <w:szCs w:val="16"/>
                <w:lang w:eastAsia="es-CO"/>
              </w:rPr>
              <w:t>Probabilidad: rara vez, improbable, posible, probable y casi seguro.</w:t>
            </w:r>
            <w:r w:rsidRPr="00331BD6">
              <w:rPr>
                <w:rFonts w:ascii="Verdana" w:eastAsia="Times New Roman" w:hAnsi="Verdana" w:cs="Calibri"/>
                <w:color w:val="000000"/>
                <w:sz w:val="16"/>
                <w:szCs w:val="16"/>
                <w:lang w:eastAsia="es-CO"/>
              </w:rPr>
              <w:br/>
              <w:t>Impacto: moderado, mayor y catastrófico.</w:t>
            </w:r>
          </w:p>
        </w:tc>
        <w:tc>
          <w:tcPr>
            <w:tcW w:w="3498" w:type="dxa"/>
            <w:tcBorders>
              <w:top w:val="nil"/>
              <w:left w:val="nil"/>
              <w:bottom w:val="single" w:sz="4" w:space="0" w:color="auto"/>
              <w:right w:val="single" w:sz="4" w:space="0" w:color="auto"/>
            </w:tcBorders>
            <w:shd w:val="clear" w:color="auto" w:fill="auto"/>
            <w:hideMark/>
          </w:tcPr>
          <w:p w14:paraId="380459E6" w14:textId="77777777" w:rsidR="00014F18" w:rsidRPr="00331BD6" w:rsidRDefault="00014F18" w:rsidP="004676C4">
            <w:pPr>
              <w:spacing w:after="0" w:line="276" w:lineRule="auto"/>
              <w:jc w:val="both"/>
              <w:rPr>
                <w:rFonts w:ascii="Verdana" w:eastAsia="Times New Roman" w:hAnsi="Verdana" w:cs="Calibri"/>
                <w:color w:val="000000"/>
                <w:sz w:val="16"/>
                <w:szCs w:val="16"/>
                <w:lang w:eastAsia="es-CO"/>
              </w:rPr>
            </w:pPr>
            <w:r w:rsidRPr="00331BD6">
              <w:rPr>
                <w:rFonts w:ascii="Verdana" w:eastAsia="Times New Roman" w:hAnsi="Verdana" w:cs="Calibri"/>
                <w:color w:val="000000"/>
                <w:sz w:val="16"/>
                <w:szCs w:val="16"/>
                <w:lang w:eastAsia="es-CO"/>
              </w:rPr>
              <w:t>Llevar los riesgos a la zona de riesgo baja o eliminarlo.</w:t>
            </w:r>
          </w:p>
        </w:tc>
      </w:tr>
      <w:tr w:rsidR="00014F18" w:rsidRPr="00331BD6" w14:paraId="3166E6D2" w14:textId="77777777" w:rsidTr="004676C4">
        <w:trPr>
          <w:trHeight w:val="769"/>
        </w:trPr>
        <w:tc>
          <w:tcPr>
            <w:tcW w:w="1549" w:type="dxa"/>
            <w:tcBorders>
              <w:top w:val="nil"/>
              <w:left w:val="single" w:sz="4" w:space="0" w:color="auto"/>
              <w:bottom w:val="single" w:sz="4" w:space="0" w:color="auto"/>
              <w:right w:val="single" w:sz="4" w:space="0" w:color="auto"/>
            </w:tcBorders>
            <w:shd w:val="clear" w:color="auto" w:fill="000000" w:themeFill="text1"/>
            <w:noWrap/>
            <w:hideMark/>
          </w:tcPr>
          <w:p w14:paraId="1A123B20" w14:textId="77777777" w:rsidR="00014F18" w:rsidRPr="00331BD6" w:rsidRDefault="00014F18" w:rsidP="004676C4">
            <w:pPr>
              <w:spacing w:after="0" w:line="276" w:lineRule="auto"/>
              <w:rPr>
                <w:rFonts w:ascii="Verdana" w:eastAsia="Times New Roman" w:hAnsi="Verdana" w:cs="Calibri"/>
                <w:b/>
                <w:color w:val="FFFFFF" w:themeColor="background1"/>
                <w:sz w:val="16"/>
                <w:szCs w:val="16"/>
                <w:lang w:eastAsia="es-CO"/>
              </w:rPr>
            </w:pPr>
            <w:r w:rsidRPr="00331BD6">
              <w:rPr>
                <w:rFonts w:ascii="Verdana" w:eastAsia="Times New Roman" w:hAnsi="Verdana" w:cs="Calibri"/>
                <w:b/>
                <w:color w:val="FFFFFF" w:themeColor="background1"/>
                <w:sz w:val="16"/>
                <w:szCs w:val="16"/>
                <w:lang w:eastAsia="es-CO"/>
              </w:rPr>
              <w:t>Alta</w:t>
            </w:r>
          </w:p>
        </w:tc>
        <w:tc>
          <w:tcPr>
            <w:tcW w:w="3657" w:type="dxa"/>
            <w:tcBorders>
              <w:top w:val="nil"/>
              <w:left w:val="nil"/>
              <w:bottom w:val="single" w:sz="4" w:space="0" w:color="auto"/>
              <w:right w:val="single" w:sz="4" w:space="0" w:color="auto"/>
            </w:tcBorders>
            <w:shd w:val="clear" w:color="auto" w:fill="auto"/>
            <w:hideMark/>
          </w:tcPr>
          <w:p w14:paraId="4872ED0D" w14:textId="77777777" w:rsidR="00014F18" w:rsidRPr="00331BD6" w:rsidRDefault="00014F18" w:rsidP="004676C4">
            <w:pPr>
              <w:spacing w:after="0" w:line="276" w:lineRule="auto"/>
              <w:jc w:val="both"/>
              <w:rPr>
                <w:rFonts w:ascii="Verdana" w:eastAsia="Times New Roman" w:hAnsi="Verdana" w:cs="Calibri"/>
                <w:color w:val="000000"/>
                <w:sz w:val="16"/>
                <w:szCs w:val="16"/>
                <w:lang w:eastAsia="es-CO"/>
              </w:rPr>
            </w:pPr>
            <w:r w:rsidRPr="00331BD6">
              <w:rPr>
                <w:rFonts w:ascii="Verdana" w:eastAsia="Times New Roman" w:hAnsi="Verdana" w:cs="Calibri"/>
                <w:color w:val="000000"/>
                <w:sz w:val="16"/>
                <w:szCs w:val="16"/>
                <w:lang w:eastAsia="es-CO"/>
              </w:rPr>
              <w:t>Probabilidad: improbable, posible, probable y casi seguro.</w:t>
            </w:r>
            <w:r w:rsidRPr="00331BD6">
              <w:rPr>
                <w:rFonts w:ascii="Verdana" w:eastAsia="Times New Roman" w:hAnsi="Verdana" w:cs="Calibri"/>
                <w:color w:val="000000"/>
                <w:sz w:val="16"/>
                <w:szCs w:val="16"/>
                <w:lang w:eastAsia="es-CO"/>
              </w:rPr>
              <w:br/>
              <w:t>Impacto: mayor y catastrófico.</w:t>
            </w:r>
          </w:p>
        </w:tc>
        <w:tc>
          <w:tcPr>
            <w:tcW w:w="3498" w:type="dxa"/>
            <w:tcBorders>
              <w:top w:val="nil"/>
              <w:left w:val="nil"/>
              <w:bottom w:val="single" w:sz="4" w:space="0" w:color="auto"/>
              <w:right w:val="single" w:sz="4" w:space="0" w:color="auto"/>
            </w:tcBorders>
            <w:shd w:val="clear" w:color="auto" w:fill="auto"/>
            <w:hideMark/>
          </w:tcPr>
          <w:p w14:paraId="7BFCEEED" w14:textId="77777777" w:rsidR="00014F18" w:rsidRPr="00331BD6" w:rsidRDefault="00014F18" w:rsidP="004676C4">
            <w:pPr>
              <w:spacing w:after="0" w:line="276" w:lineRule="auto"/>
              <w:jc w:val="both"/>
              <w:rPr>
                <w:rFonts w:ascii="Verdana" w:eastAsia="Times New Roman" w:hAnsi="Verdana" w:cs="Calibri"/>
                <w:color w:val="000000"/>
                <w:sz w:val="16"/>
                <w:szCs w:val="16"/>
                <w:lang w:eastAsia="es-CO"/>
              </w:rPr>
            </w:pPr>
            <w:r w:rsidRPr="00331BD6">
              <w:rPr>
                <w:rFonts w:ascii="Verdana" w:eastAsia="Times New Roman" w:hAnsi="Verdana" w:cs="Calibri"/>
                <w:color w:val="000000"/>
                <w:sz w:val="16"/>
                <w:szCs w:val="16"/>
                <w:lang w:eastAsia="es-CO"/>
              </w:rPr>
              <w:t>Llevar los riesgos a la zona de</w:t>
            </w:r>
            <w:r w:rsidRPr="00331BD6">
              <w:rPr>
                <w:rFonts w:ascii="Verdana" w:eastAsia="Times New Roman" w:hAnsi="Verdana" w:cs="Calibri"/>
                <w:color w:val="000000"/>
                <w:sz w:val="16"/>
                <w:szCs w:val="16"/>
                <w:lang w:eastAsia="es-CO"/>
              </w:rPr>
              <w:br/>
              <w:t>riesgo moderada, baja o eliminarlo.</w:t>
            </w:r>
          </w:p>
        </w:tc>
      </w:tr>
      <w:tr w:rsidR="00014F18" w:rsidRPr="00331BD6" w14:paraId="542D36D3" w14:textId="77777777" w:rsidTr="004676C4">
        <w:trPr>
          <w:trHeight w:val="769"/>
        </w:trPr>
        <w:tc>
          <w:tcPr>
            <w:tcW w:w="1549" w:type="dxa"/>
            <w:tcBorders>
              <w:top w:val="nil"/>
              <w:left w:val="single" w:sz="4" w:space="0" w:color="auto"/>
              <w:bottom w:val="single" w:sz="4" w:space="0" w:color="auto"/>
              <w:right w:val="single" w:sz="4" w:space="0" w:color="auto"/>
            </w:tcBorders>
            <w:shd w:val="clear" w:color="auto" w:fill="000000" w:themeFill="text1"/>
            <w:noWrap/>
            <w:hideMark/>
          </w:tcPr>
          <w:p w14:paraId="53B1CF58" w14:textId="77777777" w:rsidR="00014F18" w:rsidRPr="00331BD6" w:rsidRDefault="00014F18" w:rsidP="004676C4">
            <w:pPr>
              <w:spacing w:after="0" w:line="276" w:lineRule="auto"/>
              <w:rPr>
                <w:rFonts w:ascii="Verdana" w:eastAsia="Times New Roman" w:hAnsi="Verdana" w:cs="Calibri"/>
                <w:b/>
                <w:color w:val="FFFFFF" w:themeColor="background1"/>
                <w:sz w:val="16"/>
                <w:szCs w:val="16"/>
                <w:lang w:eastAsia="es-CO"/>
              </w:rPr>
            </w:pPr>
            <w:r w:rsidRPr="00331BD6">
              <w:rPr>
                <w:rFonts w:ascii="Verdana" w:eastAsia="Times New Roman" w:hAnsi="Verdana" w:cs="Calibri"/>
                <w:b/>
                <w:color w:val="FFFFFF" w:themeColor="background1"/>
                <w:sz w:val="16"/>
                <w:szCs w:val="16"/>
                <w:lang w:eastAsia="es-CO"/>
              </w:rPr>
              <w:t>Extrema</w:t>
            </w:r>
          </w:p>
        </w:tc>
        <w:tc>
          <w:tcPr>
            <w:tcW w:w="3657" w:type="dxa"/>
            <w:tcBorders>
              <w:top w:val="nil"/>
              <w:left w:val="nil"/>
              <w:bottom w:val="single" w:sz="4" w:space="0" w:color="auto"/>
              <w:right w:val="single" w:sz="4" w:space="0" w:color="auto"/>
            </w:tcBorders>
            <w:shd w:val="clear" w:color="auto" w:fill="auto"/>
            <w:hideMark/>
          </w:tcPr>
          <w:p w14:paraId="676C40A1" w14:textId="77777777" w:rsidR="00014F18" w:rsidRPr="00331BD6" w:rsidRDefault="00014F18" w:rsidP="004676C4">
            <w:pPr>
              <w:spacing w:after="0" w:line="276" w:lineRule="auto"/>
              <w:jc w:val="both"/>
              <w:rPr>
                <w:rFonts w:ascii="Verdana" w:eastAsia="Times New Roman" w:hAnsi="Verdana" w:cs="Calibri"/>
                <w:color w:val="000000"/>
                <w:sz w:val="16"/>
                <w:szCs w:val="16"/>
                <w:lang w:eastAsia="es-CO"/>
              </w:rPr>
            </w:pPr>
            <w:r w:rsidRPr="00331BD6">
              <w:rPr>
                <w:rFonts w:ascii="Verdana" w:eastAsia="Times New Roman" w:hAnsi="Verdana" w:cs="Calibri"/>
                <w:color w:val="000000"/>
                <w:sz w:val="16"/>
                <w:szCs w:val="16"/>
                <w:lang w:eastAsia="es-CO"/>
              </w:rPr>
              <w:t>Probabilidad: posible, probable y casi seguro.</w:t>
            </w:r>
            <w:r w:rsidRPr="00331BD6">
              <w:rPr>
                <w:rFonts w:ascii="Verdana" w:eastAsia="Times New Roman" w:hAnsi="Verdana" w:cs="Calibri"/>
                <w:color w:val="000000"/>
                <w:sz w:val="16"/>
                <w:szCs w:val="16"/>
                <w:lang w:eastAsia="es-CO"/>
              </w:rPr>
              <w:br/>
              <w:t>Impacto: catastrófico.</w:t>
            </w:r>
          </w:p>
        </w:tc>
        <w:tc>
          <w:tcPr>
            <w:tcW w:w="3498" w:type="dxa"/>
            <w:tcBorders>
              <w:top w:val="nil"/>
              <w:left w:val="nil"/>
              <w:bottom w:val="single" w:sz="4" w:space="0" w:color="auto"/>
              <w:right w:val="single" w:sz="4" w:space="0" w:color="auto"/>
            </w:tcBorders>
            <w:shd w:val="clear" w:color="auto" w:fill="auto"/>
            <w:hideMark/>
          </w:tcPr>
          <w:p w14:paraId="3EF83C47" w14:textId="77777777" w:rsidR="00014F18" w:rsidRPr="00331BD6" w:rsidRDefault="00014F18" w:rsidP="004676C4">
            <w:pPr>
              <w:spacing w:after="0" w:line="276" w:lineRule="auto"/>
              <w:jc w:val="both"/>
              <w:rPr>
                <w:rFonts w:ascii="Verdana" w:eastAsia="Times New Roman" w:hAnsi="Verdana" w:cs="Calibri"/>
                <w:color w:val="000000"/>
                <w:sz w:val="16"/>
                <w:szCs w:val="16"/>
                <w:lang w:eastAsia="es-CO"/>
              </w:rPr>
            </w:pPr>
            <w:r w:rsidRPr="00331BD6">
              <w:rPr>
                <w:rFonts w:ascii="Verdana" w:eastAsia="Times New Roman" w:hAnsi="Verdana" w:cs="Calibri"/>
                <w:color w:val="000000"/>
                <w:sz w:val="16"/>
                <w:szCs w:val="16"/>
                <w:lang w:eastAsia="es-CO"/>
              </w:rPr>
              <w:t xml:space="preserve">Requieren de un tratamiento prioritario. </w:t>
            </w:r>
          </w:p>
        </w:tc>
      </w:tr>
    </w:tbl>
    <w:p w14:paraId="5A39890A" w14:textId="77777777" w:rsidR="006A6B19" w:rsidRPr="00331BD6" w:rsidRDefault="006A6B19" w:rsidP="006A6B19">
      <w:pPr>
        <w:autoSpaceDE w:val="0"/>
        <w:autoSpaceDN w:val="0"/>
        <w:adjustRightInd w:val="0"/>
        <w:spacing w:after="0" w:line="276" w:lineRule="auto"/>
        <w:jc w:val="center"/>
        <w:rPr>
          <w:rFonts w:ascii="Verdana" w:hAnsi="Verdana" w:cs="Arial"/>
          <w:sz w:val="16"/>
          <w:szCs w:val="20"/>
        </w:rPr>
      </w:pPr>
      <w:r w:rsidRPr="00331BD6">
        <w:rPr>
          <w:rFonts w:ascii="Verdana" w:hAnsi="Verdana" w:cs="Arial"/>
          <w:sz w:val="16"/>
          <w:szCs w:val="20"/>
        </w:rPr>
        <w:t xml:space="preserve">Fuente: Guía para la Administración del Riesgo de Corrupción 2015 – Secretaría de la Transparencia de la Presidencia de la República. </w:t>
      </w:r>
    </w:p>
    <w:p w14:paraId="6C4B3BC4" w14:textId="77777777" w:rsidR="006A6B19" w:rsidRPr="00331BD6" w:rsidRDefault="006A6B19" w:rsidP="006A6B19">
      <w:pPr>
        <w:autoSpaceDE w:val="0"/>
        <w:autoSpaceDN w:val="0"/>
        <w:adjustRightInd w:val="0"/>
        <w:spacing w:after="0" w:line="276" w:lineRule="auto"/>
        <w:jc w:val="both"/>
        <w:rPr>
          <w:rFonts w:ascii="Verdana" w:hAnsi="Verdana" w:cs="Arial"/>
          <w:sz w:val="24"/>
          <w:szCs w:val="20"/>
        </w:rPr>
      </w:pPr>
    </w:p>
    <w:p w14:paraId="57942483" w14:textId="77777777" w:rsidR="00014F18" w:rsidRPr="00331BD6" w:rsidRDefault="00014F18" w:rsidP="00014F18">
      <w:pPr>
        <w:autoSpaceDE w:val="0"/>
        <w:autoSpaceDN w:val="0"/>
        <w:adjustRightInd w:val="0"/>
        <w:spacing w:after="0" w:line="276" w:lineRule="auto"/>
        <w:jc w:val="both"/>
        <w:rPr>
          <w:rFonts w:ascii="Verdana" w:hAnsi="Verdana" w:cs="Arial"/>
          <w:sz w:val="24"/>
          <w:szCs w:val="20"/>
        </w:rPr>
      </w:pPr>
      <w:r w:rsidRPr="00331BD6">
        <w:rPr>
          <w:rFonts w:ascii="Verdana" w:hAnsi="Verdana" w:cs="Arial"/>
          <w:sz w:val="24"/>
          <w:szCs w:val="20"/>
        </w:rPr>
        <w:t xml:space="preserve">Una vez ubicamos los riesgos en cada zona, se realizó la </w:t>
      </w:r>
      <w:r w:rsidRPr="00331BD6">
        <w:rPr>
          <w:rFonts w:ascii="Verdana" w:hAnsi="Verdana" w:cs="Arial"/>
          <w:b/>
          <w:sz w:val="24"/>
          <w:szCs w:val="20"/>
        </w:rPr>
        <w:t xml:space="preserve">evaluación </w:t>
      </w:r>
      <w:r w:rsidRPr="00331BD6">
        <w:rPr>
          <w:rFonts w:ascii="Verdana" w:hAnsi="Verdana" w:cs="Arial"/>
          <w:sz w:val="24"/>
          <w:szCs w:val="20"/>
        </w:rPr>
        <w:t xml:space="preserve">que consistió en determinar para cada riesgo los controles que actualmente tienen establecidos los procesos y subprocesos. Para cada control, se aplicaron los criterios establecidos en la guía (si están documentados, si se encuentran definidos los responsables, si el control es manual o automático, si la frecuencia es adecuada, si se cuenta con evidencias de </w:t>
      </w:r>
      <w:r w:rsidRPr="00331BD6">
        <w:rPr>
          <w:rFonts w:ascii="Verdana" w:hAnsi="Verdana" w:cs="Arial"/>
          <w:sz w:val="24"/>
          <w:szCs w:val="20"/>
        </w:rPr>
        <w:lastRenderedPageBreak/>
        <w:t xml:space="preserve">seguimiento del control y si el tiempo que lleva la herramienta ha demostrado ser efectiva). </w:t>
      </w:r>
    </w:p>
    <w:p w14:paraId="694998DE" w14:textId="08912E9E" w:rsidR="00014F18" w:rsidRPr="00331BD6" w:rsidRDefault="00014F18" w:rsidP="00014F18">
      <w:pPr>
        <w:autoSpaceDE w:val="0"/>
        <w:autoSpaceDN w:val="0"/>
        <w:adjustRightInd w:val="0"/>
        <w:spacing w:after="0" w:line="276" w:lineRule="auto"/>
        <w:jc w:val="both"/>
        <w:rPr>
          <w:rFonts w:ascii="Verdana" w:hAnsi="Verdana" w:cs="Arial"/>
          <w:sz w:val="24"/>
          <w:szCs w:val="20"/>
        </w:rPr>
      </w:pPr>
    </w:p>
    <w:p w14:paraId="477A7056" w14:textId="77777777" w:rsidR="00014F18" w:rsidRPr="00331BD6" w:rsidRDefault="00014F18" w:rsidP="00014F18">
      <w:pPr>
        <w:autoSpaceDE w:val="0"/>
        <w:autoSpaceDN w:val="0"/>
        <w:adjustRightInd w:val="0"/>
        <w:spacing w:after="0" w:line="276" w:lineRule="auto"/>
        <w:jc w:val="both"/>
        <w:rPr>
          <w:rFonts w:ascii="Verdana" w:hAnsi="Verdana" w:cs="Arial"/>
          <w:sz w:val="24"/>
          <w:szCs w:val="20"/>
        </w:rPr>
      </w:pPr>
      <w:r w:rsidRPr="00331BD6">
        <w:rPr>
          <w:rFonts w:ascii="Verdana" w:hAnsi="Verdana" w:cs="Arial"/>
          <w:sz w:val="24"/>
          <w:szCs w:val="20"/>
        </w:rPr>
        <w:t>Producto de esta evaluación y de realizar una nueva clasificación de los riesgos después de controles por zona, se determinó el riesgo residual.</w:t>
      </w:r>
    </w:p>
    <w:p w14:paraId="3F347E77" w14:textId="77777777" w:rsidR="00014F18" w:rsidRPr="00331BD6" w:rsidRDefault="00014F18" w:rsidP="00014F18">
      <w:pPr>
        <w:spacing w:after="0" w:line="276" w:lineRule="auto"/>
        <w:rPr>
          <w:rFonts w:ascii="Verdana" w:hAnsi="Verdana" w:cs="Calibri"/>
          <w:b/>
          <w:sz w:val="36"/>
          <w:szCs w:val="23"/>
        </w:rPr>
      </w:pPr>
    </w:p>
    <w:p w14:paraId="5BE4724C" w14:textId="77777777" w:rsidR="00014F18" w:rsidRPr="00331BD6" w:rsidRDefault="00014F18" w:rsidP="00014F18">
      <w:pPr>
        <w:spacing w:after="0" w:line="276" w:lineRule="auto"/>
        <w:rPr>
          <w:rFonts w:ascii="Verdana" w:hAnsi="Verdana" w:cs="Calibri"/>
          <w:b/>
          <w:sz w:val="36"/>
          <w:szCs w:val="23"/>
        </w:rPr>
      </w:pPr>
      <w:r w:rsidRPr="00331BD6">
        <w:rPr>
          <w:rFonts w:ascii="Verdana" w:hAnsi="Verdana" w:cs="Calibri"/>
          <w:b/>
          <w:sz w:val="36"/>
          <w:szCs w:val="23"/>
        </w:rPr>
        <w:t>Matriz de riesgos de corrupción</w:t>
      </w:r>
    </w:p>
    <w:p w14:paraId="6601A9FE" w14:textId="77777777" w:rsidR="00014F18" w:rsidRPr="00331BD6" w:rsidRDefault="00014F18" w:rsidP="00014F18">
      <w:pPr>
        <w:autoSpaceDE w:val="0"/>
        <w:autoSpaceDN w:val="0"/>
        <w:adjustRightInd w:val="0"/>
        <w:spacing w:after="0" w:line="276" w:lineRule="auto"/>
        <w:jc w:val="both"/>
        <w:rPr>
          <w:rFonts w:ascii="Verdana" w:hAnsi="Verdana" w:cs="Arial"/>
          <w:sz w:val="20"/>
          <w:szCs w:val="20"/>
        </w:rPr>
      </w:pPr>
    </w:p>
    <w:p w14:paraId="0A464A4F" w14:textId="13E57611" w:rsidR="005C3FF3" w:rsidRDefault="00F50CE9" w:rsidP="005C3FF3">
      <w:pPr>
        <w:autoSpaceDE w:val="0"/>
        <w:autoSpaceDN w:val="0"/>
        <w:adjustRightInd w:val="0"/>
        <w:spacing w:after="0" w:line="276" w:lineRule="auto"/>
        <w:jc w:val="both"/>
        <w:rPr>
          <w:rFonts w:ascii="Verdana" w:hAnsi="Verdana" w:cs="Arial"/>
          <w:sz w:val="24"/>
          <w:szCs w:val="20"/>
        </w:rPr>
      </w:pPr>
      <w:r w:rsidRPr="00331BD6">
        <w:rPr>
          <w:rFonts w:ascii="Verdana" w:hAnsi="Verdana" w:cs="Arial"/>
          <w:sz w:val="24"/>
          <w:szCs w:val="20"/>
        </w:rPr>
        <w:t>S</w:t>
      </w:r>
      <w:r w:rsidR="00014F18" w:rsidRPr="00331BD6">
        <w:rPr>
          <w:rFonts w:ascii="Verdana" w:hAnsi="Verdana" w:cs="Arial"/>
          <w:sz w:val="24"/>
          <w:szCs w:val="20"/>
        </w:rPr>
        <w:t xml:space="preserve">e actualizó la matriz de riesgos de corrupción de la entidad que consolida la información por proceso y subproceso. </w:t>
      </w:r>
      <w:r w:rsidR="00DA4477" w:rsidRPr="00331BD6">
        <w:rPr>
          <w:rFonts w:ascii="Verdana" w:hAnsi="Verdana" w:cs="Arial"/>
          <w:sz w:val="24"/>
          <w:szCs w:val="20"/>
        </w:rPr>
        <w:t>Se encuentra en el Anexo 01 – Mapa de riesgos</w:t>
      </w:r>
      <w:r w:rsidR="00776121">
        <w:rPr>
          <w:rFonts w:ascii="Verdana" w:hAnsi="Verdana" w:cs="Arial"/>
          <w:sz w:val="24"/>
          <w:szCs w:val="20"/>
        </w:rPr>
        <w:t xml:space="preserve"> de corrupción</w:t>
      </w:r>
      <w:r w:rsidR="00DA4477" w:rsidRPr="00331BD6">
        <w:rPr>
          <w:rFonts w:ascii="Verdana" w:hAnsi="Verdana" w:cs="Arial"/>
          <w:sz w:val="24"/>
          <w:szCs w:val="20"/>
        </w:rPr>
        <w:t>.</w:t>
      </w:r>
    </w:p>
    <w:p w14:paraId="5FF844BE" w14:textId="749A3A6A" w:rsidR="005C3FF3" w:rsidRPr="005C3FF3" w:rsidRDefault="005C3FF3" w:rsidP="005C3FF3">
      <w:pPr>
        <w:autoSpaceDE w:val="0"/>
        <w:autoSpaceDN w:val="0"/>
        <w:adjustRightInd w:val="0"/>
        <w:spacing w:after="0" w:line="276" w:lineRule="auto"/>
        <w:jc w:val="both"/>
        <w:rPr>
          <w:rFonts w:ascii="Verdana" w:hAnsi="Verdana" w:cs="Arial"/>
          <w:sz w:val="24"/>
          <w:szCs w:val="20"/>
        </w:rPr>
      </w:pPr>
    </w:p>
    <w:p w14:paraId="6349E347" w14:textId="46141EF7" w:rsidR="00014F18" w:rsidRPr="005C3FF3" w:rsidRDefault="005C3FF3" w:rsidP="005C3FF3">
      <w:pPr>
        <w:rPr>
          <w:rFonts w:ascii="Verdana" w:hAnsi="Verdana" w:cs="Calibri"/>
          <w:b/>
          <w:sz w:val="36"/>
          <w:szCs w:val="23"/>
        </w:rPr>
      </w:pPr>
      <w:r>
        <w:rPr>
          <w:rFonts w:ascii="Verdana" w:hAnsi="Verdana" w:cs="Calibri"/>
          <w:b/>
          <w:sz w:val="36"/>
          <w:szCs w:val="23"/>
        </w:rPr>
        <w:t>Consulta y Divulgación</w:t>
      </w:r>
    </w:p>
    <w:p w14:paraId="24A1111B" w14:textId="15C023A7" w:rsidR="00014F18" w:rsidRPr="00331BD6" w:rsidRDefault="00495F6C" w:rsidP="00014F18">
      <w:pPr>
        <w:spacing w:after="0" w:line="276" w:lineRule="auto"/>
        <w:jc w:val="both"/>
        <w:rPr>
          <w:rFonts w:ascii="Verdana" w:hAnsi="Verdana" w:cs="Arial"/>
          <w:sz w:val="24"/>
          <w:szCs w:val="20"/>
        </w:rPr>
      </w:pPr>
      <w:r w:rsidRPr="00331BD6">
        <w:rPr>
          <w:rFonts w:ascii="Verdana" w:hAnsi="Verdana" w:cs="Calibri"/>
          <w:b/>
          <w:noProof/>
          <w:sz w:val="36"/>
          <w:szCs w:val="23"/>
          <w:lang w:eastAsia="es-CO"/>
        </w:rPr>
        <mc:AlternateContent>
          <mc:Choice Requires="wps">
            <w:drawing>
              <wp:anchor distT="0" distB="0" distL="114300" distR="114300" simplePos="0" relativeHeight="252002304" behindDoc="0" locked="0" layoutInCell="1" allowOverlap="1" wp14:anchorId="3BAE4E2B" wp14:editId="62F5D3AF">
                <wp:simplePos x="0" y="0"/>
                <wp:positionH relativeFrom="page">
                  <wp:posOffset>-61580</wp:posOffset>
                </wp:positionH>
                <wp:positionV relativeFrom="paragraph">
                  <wp:posOffset>-1462317</wp:posOffset>
                </wp:positionV>
                <wp:extent cx="682625" cy="13822680"/>
                <wp:effectExtent l="0" t="0" r="3175" b="7620"/>
                <wp:wrapNone/>
                <wp:docPr id="34"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13822680"/>
                        </a:xfrm>
                        <a:prstGeom prst="rect">
                          <a:avLst/>
                        </a:prstGeom>
                        <a:solidFill>
                          <a:srgbClr val="FF00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B6FDB5" id="Rectangle 69" o:spid="_x0000_s1026" style="position:absolute;margin-left:-4.85pt;margin-top:-115.15pt;width:53.75pt;height:1088.4pt;z-index:252002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" fillcolor="#f06" stroked="f">
                <w10:wrap anchorx="page"/>
              </v:rect>
            </w:pict>
          </mc:Fallback>
        </mc:AlternateContent>
      </w:r>
      <w:r w:rsidR="00014F18" w:rsidRPr="00331BD6">
        <w:rPr>
          <w:rFonts w:ascii="Verdana" w:hAnsi="Verdana" w:cs="Arial"/>
          <w:sz w:val="24"/>
          <w:szCs w:val="20"/>
        </w:rPr>
        <w:t>El mapa de riesgos de corrupción se publica en la página Web del I</w:t>
      </w:r>
      <w:r w:rsidR="00F50CE9" w:rsidRPr="00331BD6">
        <w:rPr>
          <w:rFonts w:ascii="Verdana" w:hAnsi="Verdana" w:cs="Arial"/>
          <w:sz w:val="24"/>
          <w:szCs w:val="20"/>
        </w:rPr>
        <w:t>cfes, en el link de Transparencia y Acceso a la Informaci</w:t>
      </w:r>
      <w:r w:rsidR="00674FCE" w:rsidRPr="00331BD6">
        <w:rPr>
          <w:rFonts w:ascii="Verdana" w:hAnsi="Verdana" w:cs="Arial"/>
          <w:sz w:val="24"/>
          <w:szCs w:val="20"/>
        </w:rPr>
        <w:t xml:space="preserve">ón </w:t>
      </w:r>
      <w:r w:rsidR="00F50CE9" w:rsidRPr="00331BD6">
        <w:rPr>
          <w:rFonts w:ascii="Verdana" w:hAnsi="Verdana" w:cs="Arial"/>
          <w:sz w:val="24"/>
          <w:szCs w:val="20"/>
        </w:rPr>
        <w:t>Pública,</w:t>
      </w:r>
      <w:r w:rsidR="00014F18" w:rsidRPr="00331BD6">
        <w:rPr>
          <w:rFonts w:ascii="Verdana" w:hAnsi="Verdana" w:cs="Arial"/>
          <w:sz w:val="24"/>
          <w:szCs w:val="20"/>
        </w:rPr>
        <w:t xml:space="preserve"> así como </w:t>
      </w:r>
      <w:r w:rsidR="005C3FF3" w:rsidRPr="00331BD6">
        <w:rPr>
          <w:rFonts w:ascii="Verdana" w:eastAsia="Calibri" w:hAnsi="Verdana" w:cs="Times New Roman"/>
          <w:b/>
          <w:noProof/>
          <w:sz w:val="40"/>
          <w:lang w:eastAsia="es-CO"/>
        </w:rPr>
        <mc:AlternateContent>
          <mc:Choice Requires="wps">
            <w:drawing>
              <wp:anchor distT="0" distB="0" distL="114300" distR="114300" simplePos="0" relativeHeight="252092416" behindDoc="0" locked="0" layoutInCell="1" allowOverlap="1" wp14:anchorId="0724817B" wp14:editId="46B64087">
                <wp:simplePos x="0" y="0"/>
                <wp:positionH relativeFrom="page">
                  <wp:posOffset>67</wp:posOffset>
                </wp:positionH>
                <wp:positionV relativeFrom="paragraph">
                  <wp:posOffset>-1088390</wp:posOffset>
                </wp:positionV>
                <wp:extent cx="682625" cy="12774930"/>
                <wp:effectExtent l="0" t="0" r="3175" b="7620"/>
                <wp:wrapNone/>
                <wp:docPr id="28"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12774930"/>
                        </a:xfrm>
                        <a:prstGeom prst="rect">
                          <a:avLst/>
                        </a:prstGeom>
                        <a:solidFill>
                          <a:srgbClr val="FF00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16D575" id="Rectangle 69" o:spid="_x0000_s1026" style="position:absolute;margin-left:0;margin-top:-85.7pt;width:53.75pt;height:1005.9pt;z-index:252092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" fillcolor="#f06" stroked="f">
                <w10:wrap anchorx="page"/>
              </v:rect>
            </w:pict>
          </mc:Fallback>
        </mc:AlternateContent>
      </w:r>
      <w:r w:rsidR="00014F18" w:rsidRPr="00331BD6">
        <w:rPr>
          <w:rFonts w:ascii="Verdana" w:hAnsi="Verdana" w:cs="Arial"/>
          <w:sz w:val="24"/>
          <w:szCs w:val="20"/>
        </w:rPr>
        <w:t xml:space="preserve">en la Intranet para obtener retroalimentación por parte de funcionarios, contratistas y la ciudadanía en general. </w:t>
      </w:r>
    </w:p>
    <w:p w14:paraId="521A0B61" w14:textId="77777777" w:rsidR="00674FCE" w:rsidRPr="00331BD6" w:rsidRDefault="00674FCE" w:rsidP="00014F18">
      <w:pPr>
        <w:spacing w:after="0" w:line="276" w:lineRule="auto"/>
        <w:jc w:val="both"/>
        <w:rPr>
          <w:rFonts w:ascii="Verdana" w:hAnsi="Verdana" w:cs="Arial"/>
          <w:sz w:val="24"/>
          <w:szCs w:val="20"/>
        </w:rPr>
      </w:pPr>
      <w:r w:rsidRPr="00331BD6">
        <w:rPr>
          <w:rFonts w:ascii="Verdana" w:hAnsi="Verdana" w:cs="Arial"/>
          <w:sz w:val="24"/>
          <w:szCs w:val="20"/>
        </w:rPr>
        <w:t>http://www.icfes.gov.co/transparencia/planeacion/politicas-lineamientos-y-manuales</w:t>
      </w:r>
    </w:p>
    <w:p w14:paraId="4C336885" w14:textId="6C756231" w:rsidR="00014F18" w:rsidRPr="00331BD6" w:rsidRDefault="00014F18" w:rsidP="00014F18">
      <w:pPr>
        <w:spacing w:after="0" w:line="276" w:lineRule="auto"/>
        <w:jc w:val="both"/>
        <w:rPr>
          <w:rFonts w:ascii="Verdana" w:hAnsi="Verdana" w:cs="Arial"/>
          <w:sz w:val="20"/>
          <w:szCs w:val="20"/>
        </w:rPr>
      </w:pPr>
    </w:p>
    <w:p w14:paraId="6B3D9FD0" w14:textId="77777777" w:rsidR="00014F18" w:rsidRPr="00331BD6" w:rsidRDefault="00014F18" w:rsidP="00014F18">
      <w:pPr>
        <w:spacing w:after="0" w:line="276" w:lineRule="auto"/>
        <w:rPr>
          <w:rFonts w:ascii="Verdana" w:hAnsi="Verdana" w:cs="Calibri"/>
          <w:b/>
          <w:sz w:val="36"/>
          <w:szCs w:val="23"/>
        </w:rPr>
      </w:pPr>
      <w:r w:rsidRPr="00331BD6">
        <w:rPr>
          <w:rFonts w:ascii="Verdana" w:hAnsi="Verdana" w:cs="Calibri"/>
          <w:b/>
          <w:sz w:val="36"/>
          <w:szCs w:val="23"/>
        </w:rPr>
        <w:t>Monitoreo y revisión</w:t>
      </w:r>
    </w:p>
    <w:p w14:paraId="3628E52D" w14:textId="77777777" w:rsidR="00014F18" w:rsidRPr="00331BD6" w:rsidRDefault="00014F18" w:rsidP="00014F18">
      <w:pPr>
        <w:spacing w:after="0" w:line="276" w:lineRule="auto"/>
        <w:rPr>
          <w:rFonts w:ascii="Verdana" w:hAnsi="Verdana" w:cs="Calibri"/>
          <w:b/>
          <w:sz w:val="24"/>
          <w:szCs w:val="23"/>
        </w:rPr>
      </w:pPr>
    </w:p>
    <w:p w14:paraId="59ECB781" w14:textId="4713B5F4" w:rsidR="00014F18" w:rsidRPr="00331BD6" w:rsidRDefault="00014F18" w:rsidP="00014F18">
      <w:pPr>
        <w:spacing w:after="0" w:line="276" w:lineRule="auto"/>
        <w:jc w:val="both"/>
        <w:rPr>
          <w:rFonts w:ascii="Verdana" w:hAnsi="Verdana" w:cs="Arial"/>
          <w:sz w:val="24"/>
          <w:szCs w:val="20"/>
        </w:rPr>
      </w:pPr>
      <w:r w:rsidRPr="00331BD6">
        <w:rPr>
          <w:rFonts w:ascii="Verdana" w:hAnsi="Verdana" w:cs="Arial"/>
          <w:sz w:val="24"/>
          <w:szCs w:val="20"/>
        </w:rPr>
        <w:t>Los líderes de proceso y subproceso y de sus equipos de trabajo, establecieron en el mapa de riesgos la implementación de controles y el cumplimiento de las acciones propuestas para detectar a tiempo ajustes que deban realizarse en la operación de los procesos.</w:t>
      </w:r>
    </w:p>
    <w:p w14:paraId="6948A6A1" w14:textId="77777777" w:rsidR="00014F18" w:rsidRPr="00331BD6" w:rsidRDefault="00014F18" w:rsidP="00014F18">
      <w:pPr>
        <w:spacing w:after="0" w:line="276" w:lineRule="auto"/>
        <w:rPr>
          <w:rFonts w:ascii="Verdana" w:hAnsi="Verdana" w:cs="Calibri"/>
          <w:b/>
          <w:sz w:val="24"/>
          <w:szCs w:val="23"/>
        </w:rPr>
      </w:pPr>
    </w:p>
    <w:p w14:paraId="232D555E" w14:textId="77777777" w:rsidR="00014F18" w:rsidRPr="00331BD6" w:rsidRDefault="00014F18" w:rsidP="00014F18">
      <w:pPr>
        <w:spacing w:after="0" w:line="276" w:lineRule="auto"/>
        <w:rPr>
          <w:rFonts w:ascii="Verdana" w:hAnsi="Verdana" w:cs="Calibri"/>
          <w:b/>
          <w:sz w:val="36"/>
          <w:szCs w:val="23"/>
        </w:rPr>
      </w:pPr>
      <w:r w:rsidRPr="00331BD6">
        <w:rPr>
          <w:rFonts w:ascii="Verdana" w:hAnsi="Verdana" w:cs="Calibri"/>
          <w:b/>
          <w:sz w:val="36"/>
          <w:szCs w:val="23"/>
        </w:rPr>
        <w:t>Seguimiento</w:t>
      </w:r>
    </w:p>
    <w:p w14:paraId="1D30B9B0" w14:textId="77777777" w:rsidR="00014F18" w:rsidRPr="00331BD6" w:rsidRDefault="00014F18" w:rsidP="00014F18">
      <w:pPr>
        <w:spacing w:after="0" w:line="276" w:lineRule="auto"/>
        <w:jc w:val="both"/>
        <w:rPr>
          <w:rFonts w:ascii="Verdana" w:hAnsi="Verdana" w:cs="Arial"/>
          <w:sz w:val="20"/>
          <w:szCs w:val="20"/>
        </w:rPr>
      </w:pPr>
    </w:p>
    <w:p w14:paraId="715053CD" w14:textId="7C941ED3" w:rsidR="00014F18" w:rsidRPr="00331BD6" w:rsidRDefault="00014F18" w:rsidP="00014F18">
      <w:pPr>
        <w:spacing w:after="0" w:line="276" w:lineRule="auto"/>
        <w:jc w:val="both"/>
        <w:rPr>
          <w:rFonts w:ascii="Verdana" w:hAnsi="Verdana" w:cs="Arial"/>
          <w:sz w:val="24"/>
          <w:szCs w:val="20"/>
        </w:rPr>
      </w:pPr>
      <w:r w:rsidRPr="00331BD6">
        <w:rPr>
          <w:rFonts w:ascii="Verdana" w:hAnsi="Verdana" w:cs="Arial"/>
          <w:sz w:val="24"/>
          <w:szCs w:val="20"/>
        </w:rPr>
        <w:t xml:space="preserve">La Oficina de Control Interno - OCI, monitorea la ejecución de las acciones propuestas para evitar la materialización de los riesgos identificados y valida si se está avanzando en el logro de los resultados esperados, si las actividades se desarrollan de manera oportuna y si se lleva el registro de </w:t>
      </w:r>
      <w:r w:rsidRPr="00331BD6">
        <w:rPr>
          <w:rFonts w:ascii="Verdana" w:hAnsi="Verdana" w:cs="Arial"/>
          <w:sz w:val="24"/>
          <w:szCs w:val="20"/>
        </w:rPr>
        <w:lastRenderedPageBreak/>
        <w:t xml:space="preserve">las evidencias. Esta actividad se realiza a través de las auditorías internas, así como de visitas de seguimiento lideradas por la OCI. </w:t>
      </w:r>
    </w:p>
    <w:p w14:paraId="31ABC886" w14:textId="77777777" w:rsidR="00014F18" w:rsidRPr="00331BD6" w:rsidRDefault="00014F18" w:rsidP="00014F18">
      <w:pPr>
        <w:spacing w:after="0" w:line="276" w:lineRule="auto"/>
        <w:jc w:val="both"/>
        <w:rPr>
          <w:rFonts w:ascii="Verdana" w:hAnsi="Verdana" w:cs="Arial"/>
          <w:sz w:val="24"/>
          <w:szCs w:val="20"/>
        </w:rPr>
      </w:pPr>
    </w:p>
    <w:p w14:paraId="263889A2" w14:textId="77777777" w:rsidR="00014F18" w:rsidRPr="00331BD6" w:rsidRDefault="00014F18" w:rsidP="00014F18">
      <w:pPr>
        <w:spacing w:line="276" w:lineRule="auto"/>
        <w:jc w:val="both"/>
        <w:rPr>
          <w:rFonts w:ascii="Verdana" w:hAnsi="Verdana" w:cs="Arial"/>
          <w:sz w:val="24"/>
          <w:szCs w:val="20"/>
        </w:rPr>
      </w:pPr>
      <w:r w:rsidRPr="00331BD6">
        <w:rPr>
          <w:rFonts w:ascii="Verdana" w:hAnsi="Verdana" w:cs="Arial"/>
          <w:sz w:val="24"/>
          <w:szCs w:val="20"/>
        </w:rPr>
        <w:t>Finalmente, el resultado de este seguimiento se registra en un informe de evaluación del mapa de riesgos que se realiza tres veces al año (Con corte 30 de abril, 31 de agosto y 31 de diciembre) y se publica dentro de los diez (10) primeros días hábiles del mes siguiente al corte.</w:t>
      </w:r>
    </w:p>
    <w:p w14:paraId="6204D43B" w14:textId="77777777" w:rsidR="007E47A6" w:rsidRPr="00331BD6" w:rsidRDefault="007E47A6" w:rsidP="007E47A6">
      <w:pPr>
        <w:pStyle w:val="Textoindependiente"/>
        <w:spacing w:after="0" w:line="276" w:lineRule="auto"/>
        <w:jc w:val="both"/>
        <w:rPr>
          <w:rFonts w:ascii="Verdana" w:hAnsi="Verdana"/>
          <w:sz w:val="24"/>
        </w:rPr>
      </w:pPr>
      <w:r w:rsidRPr="00331BD6">
        <w:rPr>
          <w:rFonts w:ascii="Verdana" w:hAnsi="Verdana"/>
          <w:sz w:val="24"/>
        </w:rPr>
        <w:t>La gestión del riesgo permite transformar las incertidumbres derivadas de la ejecución de sus recursos y diferentes actividades, en una fuente de oportunidades de innovación y evolución de la gestión frente al cumplimiento de los objetivos estratégicos.</w:t>
      </w:r>
    </w:p>
    <w:p w14:paraId="6E4EC71A" w14:textId="77777777" w:rsidR="00481700" w:rsidRPr="00331BD6" w:rsidRDefault="00481700" w:rsidP="007E47A6">
      <w:pPr>
        <w:pStyle w:val="Textoindependiente"/>
        <w:spacing w:after="0" w:line="276" w:lineRule="auto"/>
        <w:jc w:val="both"/>
        <w:rPr>
          <w:rFonts w:ascii="Verdana" w:hAnsi="Verdana"/>
          <w:sz w:val="24"/>
        </w:rPr>
      </w:pPr>
    </w:p>
    <w:p w14:paraId="5F393152" w14:textId="77777777" w:rsidR="00136CC7" w:rsidRPr="00331BD6" w:rsidRDefault="003E3989" w:rsidP="00887FAC">
      <w:pPr>
        <w:rPr>
          <w:rFonts w:ascii="Verdana" w:hAnsi="Verdana" w:cs="Calibri"/>
          <w:b/>
          <w:sz w:val="36"/>
          <w:szCs w:val="23"/>
        </w:rPr>
      </w:pPr>
      <w:r w:rsidRPr="00331BD6">
        <w:rPr>
          <w:rFonts w:ascii="Verdana" w:hAnsi="Verdana" w:cs="Calibri"/>
          <w:b/>
          <w:sz w:val="36"/>
          <w:szCs w:val="23"/>
        </w:rPr>
        <w:t>Beneficios de la Gestión del Riesgo</w:t>
      </w:r>
    </w:p>
    <w:p w14:paraId="302600D0" w14:textId="698750E1" w:rsidR="00136CC7" w:rsidRPr="00331BD6" w:rsidRDefault="00136CC7" w:rsidP="00331BD6">
      <w:pPr>
        <w:spacing w:after="0" w:line="276" w:lineRule="auto"/>
        <w:jc w:val="both"/>
        <w:rPr>
          <w:rFonts w:ascii="Verdana" w:hAnsi="Verdana" w:cs="Arial"/>
          <w:sz w:val="24"/>
        </w:rPr>
      </w:pPr>
      <w:r w:rsidRPr="00331BD6">
        <w:rPr>
          <w:rFonts w:ascii="Verdana" w:hAnsi="Verdana" w:cs="Arial"/>
          <w:sz w:val="24"/>
        </w:rPr>
        <w:t xml:space="preserve">La gestión del riesgo contribuye al conocimiento y mejoramiento de la entidad, eleva la productividad y a garantiza la eficiencia y la eficacia en los procesos organizacionales, permitiendo definir estrategias de </w:t>
      </w:r>
      <w:r w:rsidR="005C3FF3" w:rsidRPr="00331BD6">
        <w:rPr>
          <w:rFonts w:ascii="Verdana" w:eastAsia="Calibri" w:hAnsi="Verdana" w:cs="Times New Roman"/>
          <w:b/>
          <w:noProof/>
          <w:sz w:val="40"/>
          <w:lang w:eastAsia="es-CO"/>
        </w:rPr>
        <mc:AlternateContent>
          <mc:Choice Requires="wps">
            <w:drawing>
              <wp:anchor distT="0" distB="0" distL="114300" distR="114300" simplePos="0" relativeHeight="251860992" behindDoc="0" locked="0" layoutInCell="1" allowOverlap="1" wp14:anchorId="0A105BE3" wp14:editId="5B311F44">
                <wp:simplePos x="0" y="0"/>
                <wp:positionH relativeFrom="page">
                  <wp:posOffset>-31115</wp:posOffset>
                </wp:positionH>
                <wp:positionV relativeFrom="paragraph">
                  <wp:posOffset>-1088209</wp:posOffset>
                </wp:positionV>
                <wp:extent cx="682625" cy="12774930"/>
                <wp:effectExtent l="0" t="0" r="3175" b="7620"/>
                <wp:wrapNone/>
                <wp:docPr id="25606"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12774930"/>
                        </a:xfrm>
                        <a:prstGeom prst="rect">
                          <a:avLst/>
                        </a:prstGeom>
                        <a:solidFill>
                          <a:srgbClr val="FF00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603694" id="Rectangle 69" o:spid="_x0000_s1026" style="position:absolute;margin-left:-2.45pt;margin-top:-85.7pt;width:53.75pt;height:1005.9pt;z-index:251860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" fillcolor="#f06" stroked="f">
                <w10:wrap anchorx="page"/>
              </v:rect>
            </w:pict>
          </mc:Fallback>
        </mc:AlternateContent>
      </w:r>
      <w:r w:rsidRPr="00331BD6">
        <w:rPr>
          <w:rFonts w:ascii="Verdana" w:hAnsi="Verdana" w:cs="Arial"/>
          <w:sz w:val="24"/>
        </w:rPr>
        <w:t xml:space="preserve">mejoramiento continuo, brindándole un manejo sistémico a la Entidad. El Sistema de Gestión Integral de Riesgos </w:t>
      </w:r>
      <w:r w:rsidR="00B82A59" w:rsidRPr="00331BD6">
        <w:rPr>
          <w:rFonts w:ascii="Verdana" w:hAnsi="Verdana" w:cs="Arial"/>
          <w:sz w:val="24"/>
        </w:rPr>
        <w:t>genera</w:t>
      </w:r>
      <w:r w:rsidRPr="00331BD6">
        <w:rPr>
          <w:rFonts w:ascii="Verdana" w:hAnsi="Verdana" w:cs="Arial"/>
          <w:sz w:val="24"/>
        </w:rPr>
        <w:t xml:space="preserve"> valor a</w:t>
      </w:r>
      <w:r w:rsidR="00B82A59" w:rsidRPr="00331BD6">
        <w:rPr>
          <w:rFonts w:ascii="Verdana" w:hAnsi="Verdana" w:cs="Arial"/>
          <w:sz w:val="24"/>
        </w:rPr>
        <w:t xml:space="preserve"> </w:t>
      </w:r>
      <w:r w:rsidRPr="00331BD6">
        <w:rPr>
          <w:rFonts w:ascii="Verdana" w:hAnsi="Verdana" w:cs="Arial"/>
          <w:sz w:val="24"/>
        </w:rPr>
        <w:t>l</w:t>
      </w:r>
      <w:r w:rsidR="00B82A59" w:rsidRPr="00331BD6">
        <w:rPr>
          <w:rFonts w:ascii="Verdana" w:hAnsi="Verdana" w:cs="Arial"/>
          <w:sz w:val="24"/>
        </w:rPr>
        <w:t>a entidad</w:t>
      </w:r>
      <w:r w:rsidRPr="00331BD6">
        <w:rPr>
          <w:rFonts w:ascii="Verdana" w:hAnsi="Verdana" w:cs="Arial"/>
          <w:sz w:val="24"/>
        </w:rPr>
        <w:t xml:space="preserve"> y </w:t>
      </w:r>
      <w:r w:rsidR="00B82A59" w:rsidRPr="00331BD6">
        <w:rPr>
          <w:rFonts w:ascii="Verdana" w:hAnsi="Verdana" w:cs="Arial"/>
          <w:sz w:val="24"/>
        </w:rPr>
        <w:t xml:space="preserve">a </w:t>
      </w:r>
      <w:r w:rsidRPr="00331BD6">
        <w:rPr>
          <w:rFonts w:ascii="Verdana" w:hAnsi="Verdana" w:cs="Arial"/>
          <w:sz w:val="24"/>
        </w:rPr>
        <w:t xml:space="preserve">sus grupos de interés, </w:t>
      </w:r>
      <w:r w:rsidR="00B82A59" w:rsidRPr="00331BD6">
        <w:rPr>
          <w:rFonts w:ascii="Verdana" w:hAnsi="Verdana" w:cs="Arial"/>
          <w:sz w:val="24"/>
        </w:rPr>
        <w:t>fortaleciendo el cumplimiento de los objetivos estratégicos.</w:t>
      </w:r>
    </w:p>
    <w:p w14:paraId="3CFA063A" w14:textId="77777777" w:rsidR="00136CC7" w:rsidRPr="00331BD6" w:rsidRDefault="00136CC7" w:rsidP="00136CC7">
      <w:pPr>
        <w:pStyle w:val="Textoindependiente"/>
        <w:spacing w:after="0" w:line="276" w:lineRule="auto"/>
        <w:jc w:val="both"/>
        <w:rPr>
          <w:rFonts w:ascii="Verdana" w:hAnsi="Verdana"/>
          <w:noProof/>
        </w:rPr>
      </w:pPr>
    </w:p>
    <w:p w14:paraId="5ECDB0AA" w14:textId="60E5A06A" w:rsidR="00481700" w:rsidRPr="00331BD6" w:rsidRDefault="00481700" w:rsidP="00136CC7">
      <w:pPr>
        <w:pStyle w:val="Textoindependiente"/>
        <w:spacing w:after="0" w:line="276" w:lineRule="auto"/>
        <w:jc w:val="both"/>
        <w:rPr>
          <w:rFonts w:ascii="Verdana" w:hAnsi="Verdana"/>
          <w:sz w:val="24"/>
        </w:rPr>
      </w:pPr>
      <w:r w:rsidRPr="00331BD6">
        <w:rPr>
          <w:rFonts w:ascii="Verdana" w:hAnsi="Verdana"/>
          <w:noProof/>
        </w:rPr>
        <w:lastRenderedPageBreak/>
        <w:t xml:space="preserve"> </w:t>
      </w:r>
      <w:r w:rsidRPr="00331BD6">
        <w:rPr>
          <w:rFonts w:ascii="Verdana" w:hAnsi="Verdana"/>
          <w:noProof/>
        </w:rPr>
        <w:drawing>
          <wp:inline distT="0" distB="0" distL="0" distR="0" wp14:anchorId="4C031E92" wp14:editId="2EB8B52F">
            <wp:extent cx="5612130" cy="4002517"/>
            <wp:effectExtent l="0" t="0" r="0" b="379095"/>
            <wp:docPr id="25603" name="Diagrama 2560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p>
    <w:p w14:paraId="13FF628C" w14:textId="77777777" w:rsidR="003D2308" w:rsidRPr="00331BD6" w:rsidRDefault="003D2308" w:rsidP="003D2308">
      <w:pPr>
        <w:jc w:val="center"/>
        <w:rPr>
          <w:rFonts w:ascii="Verdana" w:hAnsi="Verdana" w:cs="Arial"/>
          <w:sz w:val="20"/>
        </w:rPr>
      </w:pPr>
      <w:r w:rsidRPr="00331BD6">
        <w:rPr>
          <w:rFonts w:ascii="Verdana" w:hAnsi="Verdana" w:cs="Arial"/>
          <w:sz w:val="20"/>
        </w:rPr>
        <w:t>Fuente: Construcción propia</w:t>
      </w:r>
    </w:p>
    <w:p w14:paraId="06926EE0" w14:textId="77777777" w:rsidR="005C3FF3" w:rsidRDefault="005C3FF3" w:rsidP="00674FCE">
      <w:pPr>
        <w:spacing w:after="0" w:line="276" w:lineRule="auto"/>
        <w:rPr>
          <w:rFonts w:ascii="Verdana" w:hAnsi="Verdana" w:cs="Calibri"/>
          <w:b/>
          <w:sz w:val="36"/>
          <w:szCs w:val="23"/>
        </w:rPr>
      </w:pPr>
    </w:p>
    <w:p w14:paraId="4C9EDF1B" w14:textId="77777777" w:rsidR="005C3FF3" w:rsidRDefault="005C3FF3" w:rsidP="00674FCE">
      <w:pPr>
        <w:spacing w:after="0" w:line="276" w:lineRule="auto"/>
        <w:rPr>
          <w:rFonts w:ascii="Verdana" w:hAnsi="Verdana" w:cs="Calibri"/>
          <w:b/>
          <w:sz w:val="36"/>
          <w:szCs w:val="23"/>
        </w:rPr>
      </w:pPr>
    </w:p>
    <w:p w14:paraId="477440D8" w14:textId="36E6BAF3" w:rsidR="00674FCE" w:rsidRPr="008635F7" w:rsidRDefault="00674FCE" w:rsidP="00674FCE">
      <w:pPr>
        <w:spacing w:after="0" w:line="276" w:lineRule="auto"/>
        <w:rPr>
          <w:rFonts w:ascii="Verdana" w:hAnsi="Verdana" w:cs="Calibri"/>
          <w:b/>
          <w:sz w:val="32"/>
          <w:szCs w:val="23"/>
        </w:rPr>
      </w:pPr>
      <w:r w:rsidRPr="008635F7">
        <w:rPr>
          <w:rFonts w:ascii="Verdana" w:hAnsi="Verdana" w:cs="Calibri"/>
          <w:b/>
          <w:sz w:val="32"/>
          <w:szCs w:val="23"/>
        </w:rPr>
        <w:t>Anexo 01 - Mapa de Riesgos</w:t>
      </w:r>
    </w:p>
    <w:p w14:paraId="51E869D9" w14:textId="77777777" w:rsidR="00481700" w:rsidRPr="00331BD6" w:rsidRDefault="00481700">
      <w:pPr>
        <w:rPr>
          <w:rFonts w:ascii="Verdana" w:eastAsia="Calibri" w:hAnsi="Verdana" w:cstheme="majorBidi"/>
          <w:b/>
          <w:sz w:val="36"/>
          <w:szCs w:val="40"/>
        </w:rPr>
      </w:pPr>
      <w:r w:rsidRPr="00331BD6">
        <w:rPr>
          <w:rFonts w:ascii="Verdana" w:eastAsia="Calibri" w:hAnsi="Verdana"/>
          <w:b/>
          <w:sz w:val="36"/>
        </w:rPr>
        <w:br w:type="page"/>
      </w:r>
    </w:p>
    <w:bookmarkStart w:id="5" w:name="_RACIONALIZACIÓN_DE_TRÁMITES"/>
    <w:bookmarkStart w:id="6" w:name="_Toc505071641"/>
    <w:bookmarkEnd w:id="5"/>
    <w:p w14:paraId="5C317954" w14:textId="13F72F16" w:rsidR="003932FA" w:rsidRPr="00495F6C" w:rsidRDefault="008635F7" w:rsidP="002635E1">
      <w:pPr>
        <w:pStyle w:val="Ttulo1"/>
        <w:numPr>
          <w:ilvl w:val="0"/>
          <w:numId w:val="43"/>
        </w:numPr>
        <w:ind w:left="567" w:hanging="283"/>
        <w:rPr>
          <w:rFonts w:eastAsia="Calibri"/>
        </w:rPr>
      </w:pPr>
      <w:r w:rsidRPr="00331BD6">
        <w:rPr>
          <w:noProof/>
          <w:lang w:eastAsia="es-CO"/>
        </w:rPr>
        <w:lastRenderedPageBreak/>
        <mc:AlternateContent>
          <mc:Choice Requires="wps">
            <w:drawing>
              <wp:anchor distT="0" distB="0" distL="114300" distR="114300" simplePos="0" relativeHeight="251656704" behindDoc="0" locked="0" layoutInCell="1" allowOverlap="1" wp14:anchorId="5F187BB6" wp14:editId="5D25CA78">
                <wp:simplePos x="0" y="0"/>
                <wp:positionH relativeFrom="page">
                  <wp:posOffset>3175</wp:posOffset>
                </wp:positionH>
                <wp:positionV relativeFrom="paragraph">
                  <wp:posOffset>-1063735</wp:posOffset>
                </wp:positionV>
                <wp:extent cx="682625" cy="20747355"/>
                <wp:effectExtent l="0" t="0" r="3175" b="0"/>
                <wp:wrapNone/>
                <wp:docPr id="312" name="Rectángulo 3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20747355"/>
                        </a:xfrm>
                        <a:prstGeom prst="rect">
                          <a:avLst/>
                        </a:prstGeom>
                        <a:solidFill>
                          <a:srgbClr val="33CC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C4E4E2" id="Rectángulo 312" o:spid="_x0000_s1026" style="position:absolute;margin-left:.25pt;margin-top:-83.75pt;width:53.75pt;height:1633.6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" fillcolor="#3c3" stroked="f">
                <w10:wrap anchorx="page"/>
              </v:rect>
            </w:pict>
          </mc:Fallback>
        </mc:AlternateContent>
      </w:r>
      <w:r w:rsidR="00E24476" w:rsidRPr="00495F6C">
        <w:rPr>
          <w:noProof/>
          <w:lang w:eastAsia="es-CO"/>
        </w:rPr>
        <w:drawing>
          <wp:anchor distT="0" distB="0" distL="114300" distR="114300" simplePos="0" relativeHeight="252083200" behindDoc="1" locked="0" layoutInCell="1" allowOverlap="1" wp14:anchorId="32A83D05" wp14:editId="7943C495">
            <wp:simplePos x="0" y="0"/>
            <wp:positionH relativeFrom="margin">
              <wp:align>left</wp:align>
            </wp:positionH>
            <wp:positionV relativeFrom="paragraph">
              <wp:posOffset>13970</wp:posOffset>
            </wp:positionV>
            <wp:extent cx="1296670" cy="1229360"/>
            <wp:effectExtent l="0" t="0" r="0" b="8890"/>
            <wp:wrapTight wrapText="bothSides">
              <wp:wrapPolygon edited="0">
                <wp:start x="0" y="0"/>
                <wp:lineTo x="0" y="21421"/>
                <wp:lineTo x="21262" y="21421"/>
                <wp:lineTo x="21262" y="0"/>
                <wp:lineTo x="0" y="0"/>
              </wp:wrapPolygon>
            </wp:wrapTight>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1296670" cy="1229360"/>
                    </a:xfrm>
                    <a:prstGeom prst="rect">
                      <a:avLst/>
                    </a:prstGeom>
                  </pic:spPr>
                </pic:pic>
              </a:graphicData>
            </a:graphic>
            <wp14:sizeRelH relativeFrom="margin">
              <wp14:pctWidth>0</wp14:pctWidth>
            </wp14:sizeRelH>
            <wp14:sizeRelV relativeFrom="margin">
              <wp14:pctHeight>0</wp14:pctHeight>
            </wp14:sizeRelV>
          </wp:anchor>
        </w:drawing>
      </w:r>
      <w:r w:rsidR="00331BD6" w:rsidRPr="00495F6C">
        <w:rPr>
          <w:rFonts w:eastAsia="Calibri"/>
        </w:rPr>
        <w:t>RACIONALIZACIÓN DE</w:t>
      </w:r>
      <w:r w:rsidR="008740B7" w:rsidRPr="00495F6C">
        <w:rPr>
          <w:rFonts w:eastAsia="Calibri"/>
        </w:rPr>
        <w:t xml:space="preserve"> TRÁMITES</w:t>
      </w:r>
      <w:bookmarkEnd w:id="6"/>
    </w:p>
    <w:p w14:paraId="71088100" w14:textId="4E7902B4" w:rsidR="003932FA" w:rsidRPr="00331BD6" w:rsidRDefault="003932FA" w:rsidP="003932FA">
      <w:pPr>
        <w:jc w:val="center"/>
        <w:rPr>
          <w:rFonts w:ascii="Verdana" w:eastAsia="Calibri" w:hAnsi="Verdana"/>
          <w:b/>
          <w:sz w:val="36"/>
        </w:rPr>
      </w:pPr>
    </w:p>
    <w:p w14:paraId="5AE00A4F" w14:textId="6A9C92F1" w:rsidR="00E24476" w:rsidRDefault="00E24476" w:rsidP="003932FA">
      <w:pPr>
        <w:spacing w:after="0" w:line="276" w:lineRule="auto"/>
        <w:rPr>
          <w:rFonts w:ascii="Verdana" w:hAnsi="Verdana" w:cs="Calibri"/>
          <w:b/>
          <w:sz w:val="36"/>
          <w:szCs w:val="23"/>
        </w:rPr>
      </w:pPr>
    </w:p>
    <w:p w14:paraId="6E49D602" w14:textId="61A39034" w:rsidR="003932FA" w:rsidRPr="00331BD6" w:rsidRDefault="003932FA" w:rsidP="003932FA">
      <w:pPr>
        <w:spacing w:after="0" w:line="276" w:lineRule="auto"/>
        <w:rPr>
          <w:rFonts w:ascii="Verdana" w:hAnsi="Verdana" w:cs="Calibri"/>
          <w:b/>
          <w:sz w:val="36"/>
          <w:szCs w:val="23"/>
        </w:rPr>
      </w:pPr>
      <w:r w:rsidRPr="00331BD6">
        <w:rPr>
          <w:rFonts w:ascii="Verdana" w:hAnsi="Verdana" w:cs="Calibri"/>
          <w:b/>
          <w:sz w:val="36"/>
          <w:szCs w:val="23"/>
        </w:rPr>
        <w:t>Antecedentes</w:t>
      </w:r>
    </w:p>
    <w:p w14:paraId="21A3F20E" w14:textId="77777777" w:rsidR="003932FA" w:rsidRPr="00E24476" w:rsidRDefault="003932FA" w:rsidP="003932FA">
      <w:pPr>
        <w:spacing w:after="0" w:line="276" w:lineRule="auto"/>
        <w:rPr>
          <w:rFonts w:ascii="Verdana" w:hAnsi="Verdana" w:cs="Calibri"/>
          <w:b/>
          <w:sz w:val="18"/>
          <w:szCs w:val="23"/>
        </w:rPr>
      </w:pPr>
    </w:p>
    <w:p w14:paraId="2989C925" w14:textId="1BE7DD48" w:rsidR="003932FA" w:rsidRPr="00331BD6" w:rsidRDefault="003932FA" w:rsidP="003932FA">
      <w:pPr>
        <w:spacing w:after="0" w:line="276" w:lineRule="auto"/>
        <w:jc w:val="both"/>
        <w:rPr>
          <w:rFonts w:ascii="Verdana" w:hAnsi="Verdana" w:cs="Times New Roman"/>
          <w:sz w:val="24"/>
          <w:szCs w:val="24"/>
        </w:rPr>
      </w:pPr>
      <w:r w:rsidRPr="00331BD6">
        <w:rPr>
          <w:rFonts w:ascii="Verdana" w:hAnsi="Verdana"/>
          <w:sz w:val="24"/>
          <w:szCs w:val="24"/>
        </w:rPr>
        <w:t xml:space="preserve">La estrategia anti-trámites tiene por objetivo facilitar el acceso de los ciudadanos a los servicios que brinda el Instituto Colombiano para la Evaluación de la Educación – Icfes, el cual le permite a la entidad simplificar, estandarizar, eliminar, optimizar y automatizar los trámites y servicios existentes, con el fin de acercar al ciudadano a la entidad y facilitar el acceso en relación con sus necesidades. Para lograr esto, la entidad ha enfocado esfuerzos y realizado diferentes actividades tendientes a la racionalización y simplificación de los trámites, actividades que se resumen a continuación: </w:t>
      </w:r>
    </w:p>
    <w:p w14:paraId="25F663EA" w14:textId="77777777" w:rsidR="003932FA" w:rsidRPr="00331BD6" w:rsidRDefault="003932FA" w:rsidP="003932FA">
      <w:pPr>
        <w:spacing w:after="0" w:line="276" w:lineRule="auto"/>
        <w:rPr>
          <w:rFonts w:ascii="Verdana" w:hAnsi="Verdana"/>
          <w:sz w:val="24"/>
          <w:szCs w:val="24"/>
        </w:rPr>
      </w:pPr>
    </w:p>
    <w:p w14:paraId="7863C8D1" w14:textId="277B5459" w:rsidR="003932FA" w:rsidRPr="00331BD6" w:rsidRDefault="00E24476" w:rsidP="003932FA">
      <w:pPr>
        <w:spacing w:line="276" w:lineRule="auto"/>
        <w:jc w:val="both"/>
        <w:rPr>
          <w:rFonts w:ascii="Verdana" w:hAnsi="Verdana"/>
          <w:sz w:val="24"/>
          <w:szCs w:val="24"/>
        </w:rPr>
      </w:pPr>
      <w:r w:rsidRPr="00331BD6">
        <w:rPr>
          <w:rFonts w:ascii="Verdana" w:eastAsia="Calibri" w:hAnsi="Verdana"/>
          <w:b/>
          <w:noProof/>
          <w:sz w:val="36"/>
          <w:lang w:eastAsia="es-CO"/>
        </w:rPr>
        <w:drawing>
          <wp:anchor distT="0" distB="0" distL="114300" distR="114300" simplePos="0" relativeHeight="252082176" behindDoc="1" locked="0" layoutInCell="1" allowOverlap="1" wp14:anchorId="33297F59" wp14:editId="2412DA2B">
            <wp:simplePos x="0" y="0"/>
            <wp:positionH relativeFrom="margin">
              <wp:posOffset>3652520</wp:posOffset>
            </wp:positionH>
            <wp:positionV relativeFrom="paragraph">
              <wp:posOffset>8890</wp:posOffset>
            </wp:positionV>
            <wp:extent cx="1944370" cy="1456055"/>
            <wp:effectExtent l="0" t="0" r="0" b="0"/>
            <wp:wrapTight wrapText="bothSides">
              <wp:wrapPolygon edited="0">
                <wp:start x="0" y="0"/>
                <wp:lineTo x="0" y="21195"/>
                <wp:lineTo x="21374" y="21195"/>
                <wp:lineTo x="21374" y="0"/>
                <wp:lineTo x="0" y="0"/>
              </wp:wrapPolygon>
            </wp:wrapTight>
            <wp:docPr id="3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jpg"/>
                    <pic:cNvPicPr/>
                  </pic:nvPicPr>
                  <pic:blipFill>
                    <a:blip r:embed="rId53">
                      <a:extLst>
                        <a:ext uri="{28A0092B-C50C-407E-A947-70E740481C1C}">
                          <a14:useLocalDpi xmlns:a14="http://schemas.microsoft.com/office/drawing/2010/main" val="0"/>
                        </a:ext>
                      </a:extLst>
                    </a:blip>
                    <a:stretch>
                      <a:fillRect/>
                    </a:stretch>
                  </pic:blipFill>
                  <pic:spPr>
                    <a:xfrm>
                      <a:off x="0" y="0"/>
                      <a:ext cx="1944370" cy="1456055"/>
                    </a:xfrm>
                    <a:prstGeom prst="rect">
                      <a:avLst/>
                    </a:prstGeom>
                  </pic:spPr>
                </pic:pic>
              </a:graphicData>
            </a:graphic>
            <wp14:sizeRelH relativeFrom="margin">
              <wp14:pctWidth>0</wp14:pctWidth>
            </wp14:sizeRelH>
            <wp14:sizeRelV relativeFrom="margin">
              <wp14:pctHeight>0</wp14:pctHeight>
            </wp14:sizeRelV>
          </wp:anchor>
        </w:drawing>
      </w:r>
      <w:r w:rsidR="003932FA" w:rsidRPr="00331BD6">
        <w:rPr>
          <w:rFonts w:ascii="Verdana" w:hAnsi="Verdana"/>
          <w:sz w:val="24"/>
          <w:szCs w:val="24"/>
        </w:rPr>
        <w:t xml:space="preserve">En el año </w:t>
      </w:r>
      <w:r w:rsidR="003932FA" w:rsidRPr="00331BD6">
        <w:rPr>
          <w:rFonts w:ascii="Verdana" w:hAnsi="Verdana"/>
          <w:b/>
          <w:sz w:val="24"/>
          <w:szCs w:val="24"/>
        </w:rPr>
        <w:t>2005</w:t>
      </w:r>
      <w:r w:rsidR="003932FA" w:rsidRPr="00331BD6">
        <w:rPr>
          <w:rFonts w:ascii="Verdana" w:hAnsi="Verdana"/>
          <w:sz w:val="24"/>
          <w:szCs w:val="24"/>
        </w:rPr>
        <w:t xml:space="preserve">, el Icfes concentró la gestión de trámites en la Unidad de Atención al Ciudadano con el propósito de estandarizar el servicio. En ese año se hizo la primera publicación de trámites en el aplicativo SUIT del Departamento Administrativo de la Función Pública, el cual contenía 15 trámites manuales, de los cuales 12 tenían costo. </w:t>
      </w:r>
    </w:p>
    <w:p w14:paraId="271BFEB3" w14:textId="77777777" w:rsidR="003932FA" w:rsidRPr="00331BD6" w:rsidRDefault="003932FA" w:rsidP="003932FA">
      <w:pPr>
        <w:spacing w:line="276" w:lineRule="auto"/>
        <w:jc w:val="both"/>
        <w:rPr>
          <w:rFonts w:ascii="Verdana" w:hAnsi="Verdana"/>
          <w:sz w:val="24"/>
          <w:szCs w:val="24"/>
        </w:rPr>
      </w:pPr>
      <w:r w:rsidRPr="00331BD6">
        <w:rPr>
          <w:rFonts w:ascii="Verdana" w:hAnsi="Verdana"/>
          <w:sz w:val="24"/>
          <w:szCs w:val="24"/>
        </w:rPr>
        <w:t xml:space="preserve">Al realizar el diagnóstico se identificaron las siguientes situaciones: </w:t>
      </w:r>
    </w:p>
    <w:p w14:paraId="7806EDC5" w14:textId="77777777" w:rsidR="003932FA" w:rsidRPr="00331BD6" w:rsidRDefault="003932FA" w:rsidP="003932FA">
      <w:pPr>
        <w:pStyle w:val="Prrafodelista"/>
        <w:numPr>
          <w:ilvl w:val="0"/>
          <w:numId w:val="29"/>
        </w:numPr>
        <w:spacing w:after="0" w:line="276" w:lineRule="auto"/>
        <w:jc w:val="both"/>
        <w:rPr>
          <w:rFonts w:ascii="Verdana" w:hAnsi="Verdana"/>
          <w:sz w:val="24"/>
          <w:szCs w:val="24"/>
        </w:rPr>
      </w:pPr>
      <w:r w:rsidRPr="00331BD6">
        <w:rPr>
          <w:rFonts w:ascii="Verdana" w:hAnsi="Verdana"/>
          <w:sz w:val="24"/>
          <w:szCs w:val="24"/>
        </w:rPr>
        <w:t xml:space="preserve">El trámite más solicitado era la expedición de resultados de examen de estado. </w:t>
      </w:r>
    </w:p>
    <w:p w14:paraId="3CDC891D" w14:textId="77777777" w:rsidR="003932FA" w:rsidRPr="00331BD6" w:rsidRDefault="003932FA" w:rsidP="003932FA">
      <w:pPr>
        <w:pStyle w:val="Prrafodelista"/>
        <w:spacing w:after="0" w:line="276" w:lineRule="auto"/>
        <w:jc w:val="both"/>
        <w:rPr>
          <w:rFonts w:ascii="Verdana" w:hAnsi="Verdana"/>
          <w:sz w:val="24"/>
          <w:szCs w:val="24"/>
        </w:rPr>
      </w:pPr>
    </w:p>
    <w:p w14:paraId="738502C3" w14:textId="77777777" w:rsidR="003932FA" w:rsidRPr="00331BD6" w:rsidRDefault="003932FA" w:rsidP="003932FA">
      <w:pPr>
        <w:pStyle w:val="Prrafodelista"/>
        <w:numPr>
          <w:ilvl w:val="0"/>
          <w:numId w:val="29"/>
        </w:numPr>
        <w:spacing w:after="0" w:line="276" w:lineRule="auto"/>
        <w:jc w:val="both"/>
        <w:rPr>
          <w:rFonts w:ascii="Verdana" w:hAnsi="Verdana"/>
          <w:sz w:val="24"/>
          <w:szCs w:val="24"/>
        </w:rPr>
      </w:pPr>
      <w:r w:rsidRPr="00331BD6">
        <w:rPr>
          <w:rFonts w:ascii="Verdana" w:hAnsi="Verdana"/>
          <w:sz w:val="24"/>
          <w:szCs w:val="24"/>
        </w:rPr>
        <w:t xml:space="preserve">El trámite con mayor duración era la expedición de duplicados del diploma de Validación del Bachillerato </w:t>
      </w:r>
    </w:p>
    <w:p w14:paraId="50C7DBE3" w14:textId="71062646" w:rsidR="003932FA" w:rsidRPr="00331BD6" w:rsidRDefault="003932FA" w:rsidP="003932FA">
      <w:pPr>
        <w:pStyle w:val="Prrafodelista"/>
        <w:numPr>
          <w:ilvl w:val="0"/>
          <w:numId w:val="29"/>
        </w:numPr>
        <w:spacing w:after="0" w:line="276" w:lineRule="auto"/>
        <w:jc w:val="both"/>
        <w:rPr>
          <w:rFonts w:ascii="Verdana" w:hAnsi="Verdana"/>
          <w:sz w:val="24"/>
          <w:szCs w:val="24"/>
        </w:rPr>
      </w:pPr>
      <w:r w:rsidRPr="00331BD6">
        <w:rPr>
          <w:rFonts w:ascii="Verdana" w:hAnsi="Verdana"/>
          <w:sz w:val="24"/>
          <w:szCs w:val="24"/>
        </w:rPr>
        <w:t xml:space="preserve">Los trámites de mayor valor eran la entrega de bases de datos y la gestión del cambio de nombre en resultados, pero el valor de </w:t>
      </w:r>
      <w:r w:rsidR="008635F7" w:rsidRPr="00495F6C">
        <w:rPr>
          <w:rFonts w:ascii="Verdana" w:eastAsia="Calibri" w:hAnsi="Verdana" w:cs="Times New Roman"/>
          <w:noProof/>
          <w:lang w:eastAsia="es-CO"/>
        </w:rPr>
        <w:lastRenderedPageBreak/>
        <mc:AlternateContent>
          <mc:Choice Requires="wps">
            <w:drawing>
              <wp:anchor distT="0" distB="0" distL="114300" distR="114300" simplePos="0" relativeHeight="251986944" behindDoc="0" locked="0" layoutInCell="1" allowOverlap="1" wp14:anchorId="7F0BA65C" wp14:editId="45B70156">
                <wp:simplePos x="0" y="0"/>
                <wp:positionH relativeFrom="page">
                  <wp:posOffset>11778</wp:posOffset>
                </wp:positionH>
                <wp:positionV relativeFrom="paragraph">
                  <wp:posOffset>-1142607</wp:posOffset>
                </wp:positionV>
                <wp:extent cx="682625" cy="20747355"/>
                <wp:effectExtent l="0" t="0" r="3175" b="0"/>
                <wp:wrapNone/>
                <wp:docPr id="290"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20747355"/>
                        </a:xfrm>
                        <a:prstGeom prst="rect">
                          <a:avLst/>
                        </a:prstGeom>
                        <a:solidFill>
                          <a:srgbClr val="33CC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FE299C" id="Rectangle 70" o:spid="_x0000_s1026" style="position:absolute;margin-left:.95pt;margin-top:-89.95pt;width:53.75pt;height:1633.65pt;z-index:251986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" fillcolor="#3c3" stroked="f">
                <w10:wrap anchorx="page"/>
              </v:rect>
            </w:pict>
          </mc:Fallback>
        </mc:AlternateContent>
      </w:r>
      <w:r w:rsidRPr="00331BD6">
        <w:rPr>
          <w:rFonts w:ascii="Verdana" w:hAnsi="Verdana"/>
          <w:sz w:val="24"/>
          <w:szCs w:val="24"/>
        </w:rPr>
        <w:t xml:space="preserve">ninguno de ellos estaba asociado a un sistema de costeo del proceso interno que se llevaba a cabo para responderle al ciudadano. </w:t>
      </w:r>
    </w:p>
    <w:p w14:paraId="1E4B86C8" w14:textId="77777777" w:rsidR="003932FA" w:rsidRPr="00331BD6" w:rsidRDefault="003932FA" w:rsidP="003932FA">
      <w:pPr>
        <w:pStyle w:val="Prrafodelista"/>
        <w:spacing w:after="0" w:line="276" w:lineRule="auto"/>
        <w:jc w:val="both"/>
        <w:rPr>
          <w:rFonts w:ascii="Verdana" w:hAnsi="Verdana"/>
          <w:sz w:val="24"/>
          <w:szCs w:val="24"/>
        </w:rPr>
      </w:pPr>
    </w:p>
    <w:p w14:paraId="527E6F09" w14:textId="77777777" w:rsidR="003932FA" w:rsidRPr="00331BD6" w:rsidRDefault="003932FA" w:rsidP="003932FA">
      <w:pPr>
        <w:pStyle w:val="Prrafodelista"/>
        <w:numPr>
          <w:ilvl w:val="0"/>
          <w:numId w:val="29"/>
        </w:numPr>
        <w:spacing w:after="0" w:line="276" w:lineRule="auto"/>
        <w:jc w:val="both"/>
        <w:rPr>
          <w:rFonts w:ascii="Verdana" w:hAnsi="Verdana"/>
          <w:sz w:val="24"/>
          <w:szCs w:val="24"/>
        </w:rPr>
      </w:pPr>
      <w:r w:rsidRPr="00331BD6">
        <w:rPr>
          <w:rFonts w:ascii="Verdana" w:hAnsi="Verdana"/>
          <w:sz w:val="24"/>
          <w:szCs w:val="24"/>
        </w:rPr>
        <w:t>Los trámites inventariados no tenían un soporte normativo específico, sino que se derivaban de la normatividad general de los exámenes, salvo el caso de la certificación del incremento del 10%.</w:t>
      </w:r>
    </w:p>
    <w:p w14:paraId="577697F1" w14:textId="77777777" w:rsidR="003932FA" w:rsidRPr="00331BD6" w:rsidRDefault="003932FA" w:rsidP="003932FA">
      <w:pPr>
        <w:spacing w:after="0" w:line="276" w:lineRule="auto"/>
        <w:jc w:val="both"/>
        <w:rPr>
          <w:rFonts w:ascii="Verdana" w:hAnsi="Verdana"/>
          <w:sz w:val="24"/>
          <w:szCs w:val="24"/>
        </w:rPr>
      </w:pPr>
    </w:p>
    <w:p w14:paraId="7BAFD310" w14:textId="77777777" w:rsidR="003932FA" w:rsidRPr="00331BD6" w:rsidRDefault="003932FA" w:rsidP="003932FA">
      <w:pPr>
        <w:spacing w:after="0" w:line="276" w:lineRule="auto"/>
        <w:jc w:val="both"/>
        <w:rPr>
          <w:rFonts w:ascii="Verdana" w:hAnsi="Verdana"/>
          <w:sz w:val="24"/>
          <w:szCs w:val="24"/>
        </w:rPr>
      </w:pPr>
      <w:r w:rsidRPr="00331BD6">
        <w:rPr>
          <w:rFonts w:ascii="Verdana" w:hAnsi="Verdana"/>
          <w:sz w:val="24"/>
          <w:szCs w:val="24"/>
        </w:rPr>
        <w:t xml:space="preserve">Teniendo en cuenta lo anterior, en la primera intervención se priorizaron dos trámites: </w:t>
      </w:r>
    </w:p>
    <w:p w14:paraId="2340F6D7" w14:textId="77777777" w:rsidR="003932FA" w:rsidRPr="00331BD6" w:rsidRDefault="003932FA" w:rsidP="003932FA">
      <w:pPr>
        <w:spacing w:after="0" w:line="276" w:lineRule="auto"/>
        <w:jc w:val="both"/>
        <w:rPr>
          <w:rFonts w:ascii="Verdana" w:hAnsi="Verdana"/>
          <w:sz w:val="24"/>
          <w:szCs w:val="24"/>
        </w:rPr>
      </w:pPr>
    </w:p>
    <w:p w14:paraId="0E4A4A7C" w14:textId="77777777" w:rsidR="003932FA" w:rsidRPr="00331BD6" w:rsidRDefault="003932FA" w:rsidP="003932FA">
      <w:pPr>
        <w:pStyle w:val="Prrafodelista"/>
        <w:numPr>
          <w:ilvl w:val="0"/>
          <w:numId w:val="30"/>
        </w:numPr>
        <w:spacing w:after="0" w:line="276" w:lineRule="auto"/>
        <w:jc w:val="both"/>
        <w:rPr>
          <w:rFonts w:ascii="Verdana" w:hAnsi="Verdana"/>
          <w:sz w:val="24"/>
          <w:szCs w:val="24"/>
        </w:rPr>
      </w:pPr>
      <w:r w:rsidRPr="00331BD6">
        <w:rPr>
          <w:rFonts w:ascii="Verdana" w:hAnsi="Verdana"/>
          <w:sz w:val="24"/>
          <w:szCs w:val="24"/>
        </w:rPr>
        <w:t xml:space="preserve">La disminución en los tiempos de respuesta para la entrega de duplicados de diplomas de validación del bachillerato al modificar el proceso de personalización dejando de utilizar un calígrafo para empezar a marcarlos en impresora convencional. </w:t>
      </w:r>
    </w:p>
    <w:p w14:paraId="5318293F" w14:textId="77777777" w:rsidR="003932FA" w:rsidRPr="00331BD6" w:rsidRDefault="003932FA" w:rsidP="003932FA">
      <w:pPr>
        <w:pStyle w:val="Prrafodelista"/>
        <w:spacing w:after="0" w:line="276" w:lineRule="auto"/>
        <w:jc w:val="both"/>
        <w:rPr>
          <w:rFonts w:ascii="Verdana" w:hAnsi="Verdana"/>
          <w:sz w:val="24"/>
          <w:szCs w:val="24"/>
        </w:rPr>
      </w:pPr>
    </w:p>
    <w:p w14:paraId="60F34A8C" w14:textId="77777777" w:rsidR="003932FA" w:rsidRPr="00331BD6" w:rsidRDefault="003932FA" w:rsidP="003932FA">
      <w:pPr>
        <w:pStyle w:val="Prrafodelista"/>
        <w:numPr>
          <w:ilvl w:val="0"/>
          <w:numId w:val="30"/>
        </w:numPr>
        <w:spacing w:after="0" w:line="276" w:lineRule="auto"/>
        <w:jc w:val="both"/>
        <w:rPr>
          <w:rFonts w:ascii="Verdana" w:hAnsi="Verdana"/>
          <w:sz w:val="24"/>
          <w:szCs w:val="24"/>
        </w:rPr>
      </w:pPr>
      <w:r w:rsidRPr="00331BD6">
        <w:rPr>
          <w:rFonts w:ascii="Verdana" w:hAnsi="Verdana"/>
          <w:sz w:val="24"/>
          <w:szCs w:val="24"/>
        </w:rPr>
        <w:t xml:space="preserve">La automatización de la consulta de resultados del Examen de Estado para Ingreso a la Educación Superior publicándolos en la página Web. </w:t>
      </w:r>
    </w:p>
    <w:p w14:paraId="707FD5F1" w14:textId="77777777" w:rsidR="003932FA" w:rsidRPr="00331BD6" w:rsidRDefault="003932FA" w:rsidP="003932FA">
      <w:pPr>
        <w:spacing w:after="0" w:line="276" w:lineRule="auto"/>
        <w:jc w:val="both"/>
        <w:rPr>
          <w:rFonts w:ascii="Verdana" w:hAnsi="Verdana"/>
          <w:sz w:val="24"/>
          <w:szCs w:val="24"/>
        </w:rPr>
      </w:pPr>
    </w:p>
    <w:p w14:paraId="733F6CC4" w14:textId="77777777" w:rsidR="003932FA" w:rsidRPr="00331BD6" w:rsidRDefault="003932FA" w:rsidP="003932FA">
      <w:pPr>
        <w:spacing w:after="0" w:line="276" w:lineRule="auto"/>
        <w:jc w:val="both"/>
        <w:rPr>
          <w:rFonts w:ascii="Verdana" w:hAnsi="Verdana"/>
          <w:sz w:val="24"/>
          <w:szCs w:val="24"/>
        </w:rPr>
      </w:pPr>
      <w:r w:rsidRPr="00331BD6">
        <w:rPr>
          <w:rFonts w:ascii="Verdana" w:hAnsi="Verdana"/>
          <w:sz w:val="24"/>
          <w:szCs w:val="24"/>
        </w:rPr>
        <w:t>Es importante resaltar que, en el año 2009, con la expedición de la Ley 1324, el Icfes se transforma en el Instituto Colombiano para la Evaluación de la Educación, dejando de lado los trámites relacionados con calidad y fomento de la educación superior asumidos por el Ministerio de Educación Nacional.</w:t>
      </w:r>
    </w:p>
    <w:p w14:paraId="633CA2E5" w14:textId="77777777" w:rsidR="003932FA" w:rsidRPr="00331BD6" w:rsidRDefault="003932FA" w:rsidP="003932FA">
      <w:pPr>
        <w:spacing w:after="0" w:line="276" w:lineRule="auto"/>
        <w:jc w:val="both"/>
        <w:rPr>
          <w:rFonts w:ascii="Verdana" w:hAnsi="Verdana"/>
          <w:sz w:val="24"/>
          <w:szCs w:val="24"/>
        </w:rPr>
      </w:pPr>
    </w:p>
    <w:p w14:paraId="28422999" w14:textId="77777777" w:rsidR="003932FA" w:rsidRPr="00331BD6" w:rsidRDefault="003932FA" w:rsidP="003932FA">
      <w:pPr>
        <w:spacing w:after="0" w:line="276" w:lineRule="auto"/>
        <w:jc w:val="both"/>
        <w:rPr>
          <w:rFonts w:ascii="Verdana" w:hAnsi="Verdana"/>
          <w:sz w:val="24"/>
          <w:szCs w:val="24"/>
        </w:rPr>
      </w:pPr>
      <w:r w:rsidRPr="00331BD6">
        <w:rPr>
          <w:rFonts w:ascii="Verdana" w:hAnsi="Verdana"/>
          <w:sz w:val="24"/>
          <w:szCs w:val="24"/>
        </w:rPr>
        <w:t>A partir de ese momento se actualiza la normatividad que reglamenta los exámenes, razón por la cual se redefinen los trámites institucionales. En el</w:t>
      </w:r>
      <w:r w:rsidRPr="00331BD6">
        <w:rPr>
          <w:rFonts w:ascii="Verdana" w:hAnsi="Verdana"/>
          <w:b/>
          <w:sz w:val="24"/>
          <w:szCs w:val="24"/>
        </w:rPr>
        <w:t xml:space="preserve"> 2013,</w:t>
      </w:r>
      <w:r w:rsidRPr="00331BD6">
        <w:rPr>
          <w:rFonts w:ascii="Verdana" w:hAnsi="Verdana"/>
          <w:sz w:val="24"/>
          <w:szCs w:val="24"/>
        </w:rPr>
        <w:t xml:space="preserve"> se realiza un trabajo en conjunto con el DAFP para generar la migración del SUIT 2.0 al SUIT 3.0, momento en el cual se garantiza la inscripción de los trámites y servicios definidos durante el proceso.</w:t>
      </w:r>
    </w:p>
    <w:p w14:paraId="0D429678" w14:textId="77777777" w:rsidR="003932FA" w:rsidRPr="00331BD6" w:rsidRDefault="003932FA" w:rsidP="003932FA">
      <w:pPr>
        <w:spacing w:after="0" w:line="276" w:lineRule="auto"/>
        <w:jc w:val="both"/>
        <w:rPr>
          <w:rFonts w:ascii="Verdana" w:hAnsi="Verdana"/>
          <w:sz w:val="24"/>
          <w:szCs w:val="24"/>
        </w:rPr>
      </w:pPr>
    </w:p>
    <w:p w14:paraId="4E9342CC" w14:textId="77777777" w:rsidR="003932FA" w:rsidRPr="00331BD6" w:rsidRDefault="003932FA" w:rsidP="003932FA">
      <w:pPr>
        <w:spacing w:after="0" w:line="276" w:lineRule="auto"/>
        <w:jc w:val="both"/>
        <w:rPr>
          <w:rFonts w:ascii="Verdana" w:hAnsi="Verdana"/>
          <w:sz w:val="24"/>
          <w:szCs w:val="24"/>
        </w:rPr>
      </w:pPr>
      <w:r w:rsidRPr="00331BD6">
        <w:rPr>
          <w:rFonts w:ascii="Verdana" w:hAnsi="Verdana"/>
          <w:sz w:val="24"/>
          <w:szCs w:val="24"/>
        </w:rPr>
        <w:t xml:space="preserve">En el </w:t>
      </w:r>
      <w:r w:rsidRPr="00331BD6">
        <w:rPr>
          <w:rFonts w:ascii="Verdana" w:hAnsi="Verdana"/>
          <w:b/>
          <w:sz w:val="24"/>
          <w:szCs w:val="24"/>
        </w:rPr>
        <w:t xml:space="preserve">2014 </w:t>
      </w:r>
      <w:r w:rsidRPr="00331BD6">
        <w:rPr>
          <w:rFonts w:ascii="Verdana" w:hAnsi="Verdana"/>
          <w:sz w:val="24"/>
          <w:szCs w:val="24"/>
        </w:rPr>
        <w:t xml:space="preserve">los avances en racionalización de trámites fueron: </w:t>
      </w:r>
    </w:p>
    <w:p w14:paraId="027677B6" w14:textId="77777777" w:rsidR="003932FA" w:rsidRPr="00331BD6" w:rsidRDefault="003932FA" w:rsidP="003932FA">
      <w:pPr>
        <w:spacing w:after="0" w:line="276" w:lineRule="auto"/>
        <w:jc w:val="both"/>
        <w:rPr>
          <w:rFonts w:ascii="Verdana" w:hAnsi="Verdana"/>
          <w:sz w:val="24"/>
          <w:szCs w:val="24"/>
        </w:rPr>
      </w:pPr>
    </w:p>
    <w:p w14:paraId="15DB2E4D" w14:textId="77777777" w:rsidR="003932FA" w:rsidRPr="00331BD6" w:rsidRDefault="003932FA" w:rsidP="003932FA">
      <w:pPr>
        <w:pStyle w:val="Prrafodelista"/>
        <w:numPr>
          <w:ilvl w:val="0"/>
          <w:numId w:val="31"/>
        </w:numPr>
        <w:spacing w:after="0" w:line="276" w:lineRule="auto"/>
        <w:jc w:val="both"/>
        <w:rPr>
          <w:rFonts w:ascii="Verdana" w:hAnsi="Verdana"/>
          <w:sz w:val="24"/>
          <w:szCs w:val="24"/>
        </w:rPr>
      </w:pPr>
      <w:r w:rsidRPr="00331BD6">
        <w:rPr>
          <w:rFonts w:ascii="Verdana" w:hAnsi="Verdana"/>
          <w:sz w:val="24"/>
          <w:szCs w:val="24"/>
        </w:rPr>
        <w:t>Automatización de la consulta de certificaciones de los mejores resultados en el examen Saber PRO.</w:t>
      </w:r>
    </w:p>
    <w:p w14:paraId="148C07C2" w14:textId="77777777" w:rsidR="003932FA" w:rsidRPr="00331BD6" w:rsidRDefault="003932FA" w:rsidP="003932FA">
      <w:pPr>
        <w:pStyle w:val="Prrafodelista"/>
        <w:spacing w:after="0" w:line="276" w:lineRule="auto"/>
        <w:jc w:val="both"/>
        <w:rPr>
          <w:rFonts w:ascii="Verdana" w:hAnsi="Verdana"/>
          <w:sz w:val="24"/>
          <w:szCs w:val="24"/>
        </w:rPr>
      </w:pPr>
    </w:p>
    <w:p w14:paraId="5B126867" w14:textId="77777777" w:rsidR="003932FA" w:rsidRPr="00331BD6" w:rsidRDefault="003932FA" w:rsidP="003932FA">
      <w:pPr>
        <w:pStyle w:val="Prrafodelista"/>
        <w:numPr>
          <w:ilvl w:val="0"/>
          <w:numId w:val="31"/>
        </w:numPr>
        <w:spacing w:after="0" w:line="276" w:lineRule="auto"/>
        <w:jc w:val="both"/>
        <w:rPr>
          <w:rFonts w:ascii="Verdana" w:hAnsi="Verdana"/>
          <w:sz w:val="24"/>
          <w:szCs w:val="24"/>
        </w:rPr>
      </w:pPr>
      <w:r w:rsidRPr="00331BD6">
        <w:rPr>
          <w:rFonts w:ascii="Verdana" w:hAnsi="Verdana"/>
          <w:sz w:val="24"/>
          <w:szCs w:val="24"/>
        </w:rPr>
        <w:lastRenderedPageBreak/>
        <w:t xml:space="preserve">Implementación de aplicaciones por computador para personas con discapacidad auditiva. </w:t>
      </w:r>
    </w:p>
    <w:p w14:paraId="6C3C29D5" w14:textId="77777777" w:rsidR="003932FA" w:rsidRPr="00331BD6" w:rsidRDefault="003932FA" w:rsidP="003932FA">
      <w:pPr>
        <w:pStyle w:val="Prrafodelista"/>
        <w:numPr>
          <w:ilvl w:val="0"/>
          <w:numId w:val="31"/>
        </w:numPr>
        <w:spacing w:after="0" w:line="276" w:lineRule="auto"/>
        <w:jc w:val="both"/>
        <w:rPr>
          <w:rFonts w:ascii="Verdana" w:hAnsi="Verdana"/>
          <w:sz w:val="24"/>
          <w:szCs w:val="24"/>
        </w:rPr>
      </w:pPr>
      <w:r w:rsidRPr="00331BD6">
        <w:rPr>
          <w:rFonts w:ascii="Verdana" w:hAnsi="Verdana"/>
          <w:noProof/>
          <w:lang w:eastAsia="es-CO"/>
        </w:rPr>
        <mc:AlternateContent>
          <mc:Choice Requires="wps">
            <w:drawing>
              <wp:anchor distT="0" distB="0" distL="114300" distR="114300" simplePos="0" relativeHeight="251655680" behindDoc="0" locked="0" layoutInCell="1" allowOverlap="1" wp14:anchorId="73996E4E" wp14:editId="60299F58">
                <wp:simplePos x="0" y="0"/>
                <wp:positionH relativeFrom="column">
                  <wp:posOffset>-1089660</wp:posOffset>
                </wp:positionH>
                <wp:positionV relativeFrom="paragraph">
                  <wp:posOffset>-4424045</wp:posOffset>
                </wp:positionV>
                <wp:extent cx="682625" cy="22109430"/>
                <wp:effectExtent l="0" t="0" r="3175" b="7620"/>
                <wp:wrapNone/>
                <wp:docPr id="311" name="Rectángulo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22109430"/>
                        </a:xfrm>
                        <a:prstGeom prst="rect">
                          <a:avLst/>
                        </a:prstGeom>
                        <a:solidFill>
                          <a:srgbClr val="33CC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0241EB" id="Rectángulo 311" o:spid="_x0000_s1026" style="position:absolute;margin-left:-85.8pt;margin-top:-348.35pt;width:53.75pt;height:1740.9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" fillcolor="#3c3" stroked="f"/>
            </w:pict>
          </mc:Fallback>
        </mc:AlternateContent>
      </w:r>
      <w:r w:rsidRPr="00331BD6">
        <w:rPr>
          <w:rFonts w:ascii="Verdana" w:hAnsi="Verdana"/>
          <w:sz w:val="24"/>
          <w:szCs w:val="24"/>
        </w:rPr>
        <w:t xml:space="preserve">Simplificación de las funcionalidades para que las Instituciones de Educación Superior verifiquen en lote los resultados de SABER 11° de sus aspirantes. </w:t>
      </w:r>
    </w:p>
    <w:p w14:paraId="5B1DB83A" w14:textId="77777777" w:rsidR="003932FA" w:rsidRPr="00331BD6" w:rsidRDefault="003932FA" w:rsidP="003932FA">
      <w:pPr>
        <w:pStyle w:val="Default"/>
        <w:spacing w:line="276" w:lineRule="auto"/>
        <w:jc w:val="both"/>
        <w:rPr>
          <w:rFonts w:ascii="Verdana" w:hAnsi="Verdana"/>
        </w:rPr>
      </w:pPr>
    </w:p>
    <w:p w14:paraId="1E317FFC" w14:textId="77777777" w:rsidR="003932FA" w:rsidRPr="00331BD6" w:rsidRDefault="003932FA" w:rsidP="003932FA">
      <w:pPr>
        <w:pStyle w:val="Default"/>
        <w:spacing w:line="276" w:lineRule="auto"/>
        <w:jc w:val="both"/>
        <w:rPr>
          <w:rFonts w:ascii="Verdana" w:hAnsi="Verdana"/>
          <w:color w:val="auto"/>
        </w:rPr>
      </w:pPr>
      <w:r w:rsidRPr="00331BD6">
        <w:rPr>
          <w:rFonts w:ascii="Verdana" w:hAnsi="Verdana"/>
        </w:rPr>
        <w:t xml:space="preserve">Adicionalmente, </w:t>
      </w:r>
      <w:r w:rsidRPr="00331BD6">
        <w:rPr>
          <w:rFonts w:ascii="Verdana" w:hAnsi="Verdana"/>
          <w:color w:val="auto"/>
        </w:rPr>
        <w:t xml:space="preserve">el Icfes en el </w:t>
      </w:r>
      <w:r w:rsidRPr="00331BD6">
        <w:rPr>
          <w:rFonts w:ascii="Verdana" w:hAnsi="Verdana"/>
          <w:b/>
          <w:color w:val="auto"/>
        </w:rPr>
        <w:t>2014</w:t>
      </w:r>
      <w:r w:rsidRPr="00331BD6">
        <w:rPr>
          <w:rFonts w:ascii="Verdana" w:hAnsi="Verdana"/>
          <w:color w:val="auto"/>
        </w:rPr>
        <w:t xml:space="preserve">, en un ejercicio realizado con el acompañamiento del Ministerio de Tecnologías de la Información y las Comunicaciones, realizó el levantamiento del formato de inventario de trámites y servicios para determinar si los trámites o servicios habían sido identificados, analizados, priorizados y optimizados y su nivel de automatización. </w:t>
      </w:r>
    </w:p>
    <w:p w14:paraId="6C07A423" w14:textId="77777777" w:rsidR="003932FA" w:rsidRPr="00331BD6" w:rsidRDefault="003932FA" w:rsidP="003932FA">
      <w:pPr>
        <w:spacing w:after="0" w:line="276" w:lineRule="auto"/>
        <w:jc w:val="both"/>
        <w:rPr>
          <w:rFonts w:ascii="Verdana" w:hAnsi="Verdana"/>
          <w:sz w:val="24"/>
          <w:szCs w:val="24"/>
        </w:rPr>
      </w:pPr>
    </w:p>
    <w:p w14:paraId="7C30B864" w14:textId="77777777" w:rsidR="003932FA" w:rsidRPr="00331BD6" w:rsidRDefault="003932FA" w:rsidP="003932FA">
      <w:pPr>
        <w:spacing w:after="0" w:line="276" w:lineRule="auto"/>
        <w:jc w:val="both"/>
        <w:rPr>
          <w:rFonts w:ascii="Verdana" w:hAnsi="Verdana"/>
          <w:sz w:val="24"/>
          <w:szCs w:val="24"/>
        </w:rPr>
      </w:pPr>
      <w:r w:rsidRPr="00331BD6">
        <w:rPr>
          <w:rFonts w:ascii="Verdana" w:hAnsi="Verdana"/>
          <w:sz w:val="24"/>
          <w:szCs w:val="24"/>
        </w:rPr>
        <w:t>En el</w:t>
      </w:r>
      <w:r w:rsidRPr="00331BD6">
        <w:rPr>
          <w:rFonts w:ascii="Verdana" w:hAnsi="Verdana"/>
          <w:b/>
          <w:sz w:val="24"/>
          <w:szCs w:val="24"/>
        </w:rPr>
        <w:t xml:space="preserve"> 2015</w:t>
      </w:r>
      <w:r w:rsidRPr="00331BD6">
        <w:rPr>
          <w:rFonts w:ascii="Verdana" w:hAnsi="Verdana"/>
          <w:sz w:val="24"/>
          <w:szCs w:val="24"/>
        </w:rPr>
        <w:t xml:space="preserve"> se implementó la creación de usuarios únicos para la inscripción, citación y consulta de resultados de las pruebas que realiza el Icfes, se desarrollaron estrategias para reducir el consumo de papel y </w:t>
      </w:r>
      <w:r w:rsidRPr="00331BD6">
        <w:rPr>
          <w:rFonts w:ascii="Verdana" w:hAnsi="Verdana" w:cs="Arial"/>
          <w:sz w:val="24"/>
          <w:szCs w:val="24"/>
        </w:rPr>
        <w:t>se ejecutó el</w:t>
      </w:r>
      <w:r w:rsidRPr="00331BD6">
        <w:rPr>
          <w:rFonts w:ascii="Verdana" w:hAnsi="Verdana"/>
          <w:sz w:val="24"/>
          <w:szCs w:val="24"/>
        </w:rPr>
        <w:t xml:space="preserve"> proyecto para la automatización de la homologación de exámenes que permite al ciudadano descargar la constancia de exámenes similares al Icfes Saber 11° presentados en el exterior, a los cuales se les ha reconocido validez para ingresar a programas de educación superior en Colombia, esta constancia se puede descargar en línea sin costo alguno. </w:t>
      </w:r>
      <w:r w:rsidRPr="00331BD6">
        <w:rPr>
          <w:rFonts w:ascii="Verdana" w:hAnsi="Verdana" w:cs="Arial"/>
          <w:sz w:val="24"/>
          <w:szCs w:val="24"/>
        </w:rPr>
        <w:t>En este sentido, del total de trámites y servicios que ofrecía el Instituto el 100% habían sido identificados, analizados y priorizados. Asimismo, el 85% del total de trámites y servicios se realizan de manera electrónica y tan solo el 15% se realiza en papel.</w:t>
      </w:r>
    </w:p>
    <w:p w14:paraId="741EC0E5" w14:textId="77777777" w:rsidR="003932FA" w:rsidRPr="00331BD6" w:rsidRDefault="003932FA" w:rsidP="003932FA">
      <w:pPr>
        <w:spacing w:after="0" w:line="276" w:lineRule="auto"/>
        <w:jc w:val="both"/>
        <w:rPr>
          <w:rFonts w:ascii="Verdana" w:hAnsi="Verdana" w:cs="Arial"/>
          <w:sz w:val="24"/>
          <w:szCs w:val="24"/>
        </w:rPr>
      </w:pPr>
    </w:p>
    <w:p w14:paraId="5ADB1909" w14:textId="1ACB52D9" w:rsidR="003932FA" w:rsidRPr="00331BD6" w:rsidRDefault="003932FA" w:rsidP="003932FA">
      <w:pPr>
        <w:spacing w:after="0" w:line="276" w:lineRule="auto"/>
        <w:jc w:val="both"/>
        <w:rPr>
          <w:rFonts w:ascii="Verdana" w:hAnsi="Verdana"/>
          <w:sz w:val="24"/>
          <w:szCs w:val="24"/>
        </w:rPr>
      </w:pPr>
      <w:r w:rsidRPr="00331BD6">
        <w:rPr>
          <w:rFonts w:ascii="Verdana" w:hAnsi="Verdana"/>
          <w:sz w:val="24"/>
          <w:szCs w:val="24"/>
        </w:rPr>
        <w:t xml:space="preserve">Para el año </w:t>
      </w:r>
      <w:r w:rsidRPr="00331BD6">
        <w:rPr>
          <w:rFonts w:ascii="Verdana" w:hAnsi="Verdana"/>
          <w:b/>
          <w:sz w:val="24"/>
          <w:szCs w:val="24"/>
        </w:rPr>
        <w:t>2016</w:t>
      </w:r>
      <w:r w:rsidRPr="00331BD6">
        <w:rPr>
          <w:rFonts w:ascii="Verdana" w:hAnsi="Verdana"/>
          <w:sz w:val="24"/>
          <w:szCs w:val="24"/>
        </w:rPr>
        <w:t xml:space="preserve">, </w:t>
      </w:r>
      <w:r w:rsidRPr="00331BD6">
        <w:rPr>
          <w:rFonts w:ascii="Verdana" w:hAnsi="Verdana" w:cs="Arial"/>
          <w:sz w:val="24"/>
          <w:szCs w:val="24"/>
        </w:rPr>
        <w:t xml:space="preserve">se avanzó en la implementación en línea de la certificación para legalización o apostilla de documentos expedidos por el Icfes, en donde se busca la implementación de la firma electrónica como parte de las </w:t>
      </w:r>
      <w:r w:rsidRPr="00331BD6">
        <w:rPr>
          <w:rFonts w:ascii="Verdana" w:hAnsi="Verdana"/>
          <w:sz w:val="24"/>
          <w:szCs w:val="24"/>
        </w:rPr>
        <w:t>acciones o medidas de mejora (racionalización) que implican el uso de tecnologías de la información.</w:t>
      </w:r>
    </w:p>
    <w:p w14:paraId="0535FE6A" w14:textId="44B78142" w:rsidR="00A825E9" w:rsidRPr="00331BD6" w:rsidRDefault="00A825E9" w:rsidP="003932FA">
      <w:pPr>
        <w:spacing w:after="0" w:line="276" w:lineRule="auto"/>
        <w:jc w:val="both"/>
        <w:rPr>
          <w:rFonts w:ascii="Verdana" w:hAnsi="Verdana"/>
          <w:sz w:val="24"/>
          <w:szCs w:val="24"/>
        </w:rPr>
      </w:pPr>
    </w:p>
    <w:p w14:paraId="4EE68ADB" w14:textId="60CD8F78" w:rsidR="00A825E9" w:rsidRPr="00331BD6" w:rsidRDefault="00A825E9" w:rsidP="00A825E9">
      <w:pPr>
        <w:spacing w:after="0" w:line="276" w:lineRule="auto"/>
        <w:jc w:val="both"/>
        <w:rPr>
          <w:rFonts w:ascii="Verdana" w:hAnsi="Verdana" w:cs="Times New Roman"/>
          <w:sz w:val="24"/>
          <w:szCs w:val="24"/>
        </w:rPr>
      </w:pPr>
      <w:r w:rsidRPr="00331BD6">
        <w:rPr>
          <w:rFonts w:ascii="Verdana" w:hAnsi="Verdana" w:cs="Arial"/>
          <w:sz w:val="24"/>
          <w:szCs w:val="24"/>
        </w:rPr>
        <w:t xml:space="preserve">En el </w:t>
      </w:r>
      <w:r w:rsidRPr="00331BD6">
        <w:rPr>
          <w:rFonts w:ascii="Verdana" w:hAnsi="Verdana" w:cs="Arial"/>
          <w:b/>
          <w:sz w:val="24"/>
          <w:szCs w:val="24"/>
        </w:rPr>
        <w:t>2017</w:t>
      </w:r>
      <w:r w:rsidRPr="00331BD6">
        <w:rPr>
          <w:rFonts w:ascii="Verdana" w:hAnsi="Verdana" w:cs="Arial"/>
          <w:sz w:val="24"/>
          <w:szCs w:val="24"/>
        </w:rPr>
        <w:t xml:space="preserve">, se realizó actividades en cooperación con la Unidad De Atención al Ciudadano y la Dirección de Tecnología del Icfes; dichas actividades, fueron direccionadas a la adquisición y gestión de firma digital de la Secretaria General en la cancillería, implementación de la </w:t>
      </w:r>
      <w:r w:rsidR="008635F7" w:rsidRPr="00331BD6">
        <w:rPr>
          <w:rFonts w:ascii="Verdana" w:hAnsi="Verdana"/>
          <w:noProof/>
          <w:lang w:eastAsia="es-CO"/>
        </w:rPr>
        <w:lastRenderedPageBreak/>
        <mc:AlternateContent>
          <mc:Choice Requires="wps">
            <w:drawing>
              <wp:anchor distT="0" distB="0" distL="114300" distR="114300" simplePos="0" relativeHeight="251658752" behindDoc="0" locked="0" layoutInCell="1" allowOverlap="1" wp14:anchorId="37D2DA4C" wp14:editId="3C4D95B7">
                <wp:simplePos x="0" y="0"/>
                <wp:positionH relativeFrom="page">
                  <wp:posOffset>6512</wp:posOffset>
                </wp:positionH>
                <wp:positionV relativeFrom="paragraph">
                  <wp:posOffset>-1079500</wp:posOffset>
                </wp:positionV>
                <wp:extent cx="682625" cy="22109430"/>
                <wp:effectExtent l="0" t="0" r="3175" b="7620"/>
                <wp:wrapNone/>
                <wp:docPr id="310" name="Rectángulo 3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22109430"/>
                        </a:xfrm>
                        <a:prstGeom prst="rect">
                          <a:avLst/>
                        </a:prstGeom>
                        <a:solidFill>
                          <a:srgbClr val="33CC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6A0189" id="Rectángulo 310" o:spid="_x0000_s1026" style="position:absolute;margin-left:.5pt;margin-top:-85pt;width:53.75pt;height:1740.9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" fillcolor="#3c3" stroked="f">
                <w10:wrap anchorx="page"/>
              </v:rect>
            </w:pict>
          </mc:Fallback>
        </mc:AlternateContent>
      </w:r>
      <w:r w:rsidRPr="00331BD6">
        <w:rPr>
          <w:rFonts w:ascii="Verdana" w:hAnsi="Verdana" w:cs="Arial"/>
          <w:sz w:val="24"/>
          <w:szCs w:val="24"/>
        </w:rPr>
        <w:t>misma en certificados, validación con cancillería y la realización de pruebas.</w:t>
      </w:r>
    </w:p>
    <w:p w14:paraId="225C5440" w14:textId="77777777" w:rsidR="003932FA" w:rsidRPr="00331BD6" w:rsidRDefault="003932FA" w:rsidP="003932FA">
      <w:pPr>
        <w:spacing w:after="0" w:line="276" w:lineRule="auto"/>
        <w:jc w:val="both"/>
        <w:rPr>
          <w:rFonts w:ascii="Verdana" w:hAnsi="Verdana"/>
          <w:sz w:val="24"/>
          <w:szCs w:val="24"/>
        </w:rPr>
      </w:pPr>
    </w:p>
    <w:p w14:paraId="4B18D6E4" w14:textId="77777777" w:rsidR="003932FA" w:rsidRPr="00331BD6" w:rsidRDefault="003932FA" w:rsidP="003932FA">
      <w:pPr>
        <w:spacing w:after="0" w:line="276" w:lineRule="auto"/>
        <w:jc w:val="both"/>
        <w:rPr>
          <w:rFonts w:ascii="Verdana" w:hAnsi="Verdana"/>
          <w:sz w:val="24"/>
          <w:szCs w:val="24"/>
        </w:rPr>
      </w:pPr>
      <w:r w:rsidRPr="00331BD6">
        <w:rPr>
          <w:rFonts w:ascii="Verdana" w:hAnsi="Verdana"/>
          <w:sz w:val="24"/>
          <w:szCs w:val="24"/>
        </w:rPr>
        <w:t xml:space="preserve">Todas están acciones, sumadas a una correcta identificación de los servicios y trámites, la priorización de los mismos y los desarrollos tecnológicos realizados por el Icfes han permitido el acercamiento del Instituto como parte de la administración pública a los grupos de interés. </w:t>
      </w:r>
    </w:p>
    <w:p w14:paraId="12F8D926" w14:textId="36FB4688" w:rsidR="003932FA" w:rsidRPr="00331BD6" w:rsidRDefault="003932FA" w:rsidP="003932FA">
      <w:pPr>
        <w:spacing w:after="0" w:line="276" w:lineRule="auto"/>
        <w:jc w:val="both"/>
        <w:rPr>
          <w:rFonts w:ascii="Verdana" w:hAnsi="Verdana"/>
          <w:sz w:val="24"/>
          <w:szCs w:val="24"/>
        </w:rPr>
      </w:pPr>
    </w:p>
    <w:p w14:paraId="76C9391C" w14:textId="77777777" w:rsidR="006A4AEE" w:rsidRPr="000A480A" w:rsidRDefault="006A4AEE" w:rsidP="006A4AEE">
      <w:pPr>
        <w:jc w:val="center"/>
        <w:rPr>
          <w:rFonts w:ascii="Verdana" w:hAnsi="Verdana"/>
          <w:b/>
        </w:rPr>
      </w:pPr>
      <w:r w:rsidRPr="000A480A">
        <w:rPr>
          <w:rFonts w:ascii="Verdana" w:hAnsi="Verdana"/>
          <w:b/>
        </w:rPr>
        <w:t xml:space="preserve">ESTRATEGIA DE RACIONALIZACIÓN DE TRÁMITES </w:t>
      </w:r>
    </w:p>
    <w:p w14:paraId="20A0F1A4" w14:textId="77777777" w:rsidR="006A4AEE" w:rsidRPr="000A480A" w:rsidRDefault="006A4AEE" w:rsidP="006A4AEE">
      <w:pPr>
        <w:jc w:val="center"/>
        <w:rPr>
          <w:rFonts w:ascii="Verdana" w:hAnsi="Verdana"/>
          <w:b/>
        </w:rPr>
      </w:pPr>
    </w:p>
    <w:p w14:paraId="5962EDD4" w14:textId="77777777" w:rsidR="006A4AEE" w:rsidRDefault="006A4AEE" w:rsidP="006A4AEE">
      <w:pPr>
        <w:numPr>
          <w:ilvl w:val="0"/>
          <w:numId w:val="46"/>
        </w:numPr>
        <w:spacing w:after="0" w:line="240" w:lineRule="auto"/>
        <w:jc w:val="both"/>
        <w:rPr>
          <w:rFonts w:ascii="Verdana" w:hAnsi="Verdana"/>
          <w:b/>
        </w:rPr>
      </w:pPr>
      <w:r w:rsidRPr="000A480A">
        <w:rPr>
          <w:rFonts w:ascii="Verdana" w:hAnsi="Verdana"/>
          <w:b/>
        </w:rPr>
        <w:t>PREPARACIÓN</w:t>
      </w:r>
    </w:p>
    <w:p w14:paraId="434AC245" w14:textId="77777777" w:rsidR="006A4AEE" w:rsidRPr="000A480A" w:rsidRDefault="006A4AEE" w:rsidP="006A4AEE">
      <w:pPr>
        <w:ind w:left="720"/>
        <w:jc w:val="both"/>
        <w:rPr>
          <w:rFonts w:ascii="Verdana" w:hAnsi="Verdana"/>
          <w:b/>
        </w:rPr>
      </w:pPr>
    </w:p>
    <w:p w14:paraId="260BAC42" w14:textId="77777777" w:rsidR="006A4AEE" w:rsidRDefault="006A4AEE" w:rsidP="006A4AEE">
      <w:pPr>
        <w:numPr>
          <w:ilvl w:val="1"/>
          <w:numId w:val="46"/>
        </w:numPr>
        <w:spacing w:after="0" w:line="240" w:lineRule="auto"/>
        <w:jc w:val="both"/>
        <w:rPr>
          <w:rFonts w:ascii="Verdana" w:hAnsi="Verdana"/>
          <w:b/>
        </w:rPr>
      </w:pPr>
      <w:r w:rsidRPr="000A480A">
        <w:rPr>
          <w:rFonts w:ascii="Verdana" w:hAnsi="Verdana"/>
          <w:b/>
        </w:rPr>
        <w:t>COMPROMISO DE LA DIÁLOGO CON LA ALTA DIRECCIÓN</w:t>
      </w:r>
    </w:p>
    <w:p w14:paraId="28DC15A1" w14:textId="77777777" w:rsidR="006A4AEE" w:rsidRDefault="006A4AEE" w:rsidP="006A4AEE">
      <w:pPr>
        <w:ind w:left="1080"/>
        <w:jc w:val="both"/>
        <w:rPr>
          <w:rFonts w:ascii="Verdana" w:hAnsi="Verdana"/>
          <w:b/>
        </w:rPr>
      </w:pPr>
    </w:p>
    <w:p w14:paraId="1E367710" w14:textId="77777777" w:rsidR="006A4AEE" w:rsidRDefault="006A4AEE" w:rsidP="006A4AEE">
      <w:pPr>
        <w:jc w:val="both"/>
        <w:rPr>
          <w:rFonts w:ascii="Verdana" w:hAnsi="Verdana"/>
        </w:rPr>
      </w:pPr>
      <w:r w:rsidRPr="000A480A">
        <w:rPr>
          <w:rFonts w:ascii="Verdana" w:hAnsi="Verdana"/>
        </w:rPr>
        <w:t>El Icfes, por medio de la Resolución 126 del 2018 “Por la cual se actualiza el Modelo Integrado de Planeación y Gestión - MIPG - en el Instituto Colombiano para la Evaluación de la Educación y se establecen autoridades, roles y responsabilidades, según lo establecido mediante el Decreto 1499 de 2017” la Dirección estableció Comité Institucional De Gestión Y Desempeño, para el desarrollo de las actividades del MIPG,  la cual toma decisiones alrededor de la Política de Racionalización de trámites. Así mismo, este acto administrativo, establece una mesa de trabajo encargada de operar lo relacionado a esta política y estrategia, los integrantes de dicha mesa son: Oficina Asesora de Planeación, Dirección de Tecnología y  Unidad Atención al Ciudadano.</w:t>
      </w:r>
    </w:p>
    <w:p w14:paraId="2A8275C8" w14:textId="77777777" w:rsidR="006A4AEE" w:rsidRPr="000A480A" w:rsidRDefault="006A4AEE" w:rsidP="006A4AEE">
      <w:pPr>
        <w:jc w:val="both"/>
        <w:rPr>
          <w:rFonts w:ascii="Verdana" w:hAnsi="Verdana"/>
        </w:rPr>
      </w:pPr>
    </w:p>
    <w:p w14:paraId="69ED52BE" w14:textId="77777777" w:rsidR="006A4AEE" w:rsidRDefault="006A4AEE" w:rsidP="006A4AEE">
      <w:pPr>
        <w:jc w:val="both"/>
        <w:rPr>
          <w:rFonts w:ascii="Verdana" w:hAnsi="Verdana"/>
        </w:rPr>
      </w:pPr>
      <w:r>
        <w:rPr>
          <w:rFonts w:ascii="Verdana" w:hAnsi="Verdana"/>
        </w:rPr>
        <w:t xml:space="preserve">Esta estrategia da cumplimiento a la </w:t>
      </w:r>
      <w:r w:rsidRPr="000A480A">
        <w:rPr>
          <w:rFonts w:ascii="Verdana" w:hAnsi="Verdana"/>
        </w:rPr>
        <w:t>Política de Racionalización de Trámites tiene como objetivo simplificar, estandarizar, eliminar, optimizar y automatizar trámites y procedimientos administrativos. Así como, promover el uso de las TICs para facilitar el acceso de la ciudadanía a la información</w:t>
      </w:r>
      <w:r>
        <w:rPr>
          <w:rFonts w:ascii="Verdana" w:hAnsi="Verdana"/>
        </w:rPr>
        <w:t>.</w:t>
      </w:r>
    </w:p>
    <w:p w14:paraId="508C421A" w14:textId="77777777" w:rsidR="006A4AEE" w:rsidRPr="000A480A" w:rsidRDefault="006A4AEE" w:rsidP="006A4AEE">
      <w:pPr>
        <w:jc w:val="both"/>
        <w:rPr>
          <w:rFonts w:ascii="Verdana" w:hAnsi="Verdana"/>
        </w:rPr>
      </w:pPr>
    </w:p>
    <w:p w14:paraId="2FD0BBAF" w14:textId="77777777" w:rsidR="006A4AEE" w:rsidRDefault="006A4AEE" w:rsidP="006A4AEE">
      <w:pPr>
        <w:numPr>
          <w:ilvl w:val="1"/>
          <w:numId w:val="46"/>
        </w:numPr>
        <w:spacing w:after="0" w:line="240" w:lineRule="auto"/>
        <w:jc w:val="both"/>
        <w:rPr>
          <w:rFonts w:ascii="Verdana" w:hAnsi="Verdana"/>
          <w:b/>
        </w:rPr>
      </w:pPr>
      <w:r w:rsidRPr="000A480A">
        <w:rPr>
          <w:rFonts w:ascii="Verdana" w:hAnsi="Verdana"/>
          <w:b/>
        </w:rPr>
        <w:t>SOCIALIZACIÓN</w:t>
      </w:r>
    </w:p>
    <w:p w14:paraId="75BCF30D" w14:textId="77777777" w:rsidR="006A4AEE" w:rsidRDefault="006A4AEE" w:rsidP="006A4AEE">
      <w:pPr>
        <w:ind w:left="1080"/>
        <w:jc w:val="both"/>
        <w:rPr>
          <w:rFonts w:ascii="Verdana" w:hAnsi="Verdana"/>
          <w:b/>
        </w:rPr>
      </w:pPr>
    </w:p>
    <w:p w14:paraId="6CC528B0" w14:textId="77777777" w:rsidR="006A4AEE" w:rsidRDefault="006A4AEE" w:rsidP="006A4AEE">
      <w:pPr>
        <w:jc w:val="both"/>
        <w:rPr>
          <w:rFonts w:ascii="Verdana" w:hAnsi="Verdana"/>
        </w:rPr>
      </w:pPr>
      <w:r w:rsidRPr="000A480A">
        <w:rPr>
          <w:rFonts w:ascii="Verdana" w:hAnsi="Verdana"/>
        </w:rPr>
        <w:lastRenderedPageBreak/>
        <w:t>Con el fin de facilitar el acceso a los trámites y servicios a las partes interesadas y   a los grupos de valor  de la Entidad, el Icfes mantiene actualizado el sitio web sobre trámites y servicios:</w:t>
      </w:r>
    </w:p>
    <w:p w14:paraId="62B6E896" w14:textId="77777777" w:rsidR="006A4AEE" w:rsidRPr="000A480A" w:rsidRDefault="006A4AEE" w:rsidP="006A4AEE">
      <w:pPr>
        <w:jc w:val="both"/>
        <w:rPr>
          <w:rFonts w:ascii="Verdana" w:hAnsi="Verdana"/>
        </w:rPr>
      </w:pPr>
    </w:p>
    <w:p w14:paraId="1E05BE0D" w14:textId="3AB6BE34" w:rsidR="006A4AEE" w:rsidRPr="000A480A" w:rsidRDefault="006A4AEE" w:rsidP="006A4AEE">
      <w:pPr>
        <w:jc w:val="center"/>
        <w:rPr>
          <w:rFonts w:ascii="Verdana" w:hAnsi="Verdana"/>
        </w:rPr>
      </w:pPr>
      <w:r w:rsidRPr="00C077CD">
        <w:rPr>
          <w:rFonts w:ascii="Verdana" w:hAnsi="Verdana"/>
          <w:noProof/>
          <w:lang w:eastAsia="es-CO"/>
        </w:rPr>
        <w:drawing>
          <wp:inline distT="0" distB="0" distL="0" distR="0" wp14:anchorId="6BA7E72C" wp14:editId="21F1221F">
            <wp:extent cx="5010150" cy="1619250"/>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4" cstate="print">
                      <a:extLst>
                        <a:ext uri="{28A0092B-C50C-407E-A947-70E740481C1C}">
                          <a14:useLocalDpi xmlns:a14="http://schemas.microsoft.com/office/drawing/2010/main" val="0"/>
                        </a:ext>
                      </a:extLst>
                    </a:blip>
                    <a:srcRect l="5431" t="6042" r="5295" b="42598"/>
                    <a:stretch>
                      <a:fillRect/>
                    </a:stretch>
                  </pic:blipFill>
                  <pic:spPr bwMode="auto">
                    <a:xfrm>
                      <a:off x="0" y="0"/>
                      <a:ext cx="5010150" cy="1619250"/>
                    </a:xfrm>
                    <a:prstGeom prst="rect">
                      <a:avLst/>
                    </a:prstGeom>
                    <a:noFill/>
                    <a:ln>
                      <a:noFill/>
                    </a:ln>
                  </pic:spPr>
                </pic:pic>
              </a:graphicData>
            </a:graphic>
          </wp:inline>
        </w:drawing>
      </w:r>
    </w:p>
    <w:p w14:paraId="5D58C05A" w14:textId="77777777" w:rsidR="006A4AEE" w:rsidRPr="000A480A" w:rsidRDefault="00EA62D7" w:rsidP="006A4AEE">
      <w:pPr>
        <w:jc w:val="center"/>
        <w:rPr>
          <w:rFonts w:ascii="Verdana" w:hAnsi="Verdana"/>
        </w:rPr>
      </w:pPr>
      <w:hyperlink r:id="rId55" w:history="1">
        <w:r w:rsidR="006A4AEE" w:rsidRPr="000A480A">
          <w:rPr>
            <w:rStyle w:val="Hipervnculo"/>
            <w:rFonts w:ascii="Verdana" w:hAnsi="Verdana"/>
          </w:rPr>
          <w:t>http://www.icfes.gov.co/atencion-al-ciudadano/tramites-y-servicios/tramites</w:t>
        </w:r>
      </w:hyperlink>
    </w:p>
    <w:p w14:paraId="30D82F69" w14:textId="77777777" w:rsidR="006A4AEE" w:rsidRDefault="006A4AEE" w:rsidP="006A4AEE">
      <w:pPr>
        <w:jc w:val="both"/>
        <w:rPr>
          <w:rFonts w:ascii="Verdana" w:hAnsi="Verdana"/>
          <w:b/>
        </w:rPr>
      </w:pPr>
    </w:p>
    <w:p w14:paraId="709FAC81" w14:textId="77777777" w:rsidR="006A4AEE" w:rsidRDefault="006A4AEE" w:rsidP="006A4AEE">
      <w:pPr>
        <w:jc w:val="both"/>
        <w:rPr>
          <w:rFonts w:ascii="Verdana" w:hAnsi="Verdana"/>
          <w:b/>
        </w:rPr>
      </w:pPr>
    </w:p>
    <w:p w14:paraId="38A9B724" w14:textId="77777777" w:rsidR="006A4AEE" w:rsidRDefault="006A4AEE" w:rsidP="006A4AEE">
      <w:pPr>
        <w:jc w:val="both"/>
        <w:rPr>
          <w:rFonts w:ascii="Verdana" w:hAnsi="Verdana"/>
          <w:b/>
        </w:rPr>
      </w:pPr>
    </w:p>
    <w:p w14:paraId="61E3B7AB" w14:textId="77777777" w:rsidR="006A4AEE" w:rsidRDefault="006A4AEE" w:rsidP="006A4AEE">
      <w:pPr>
        <w:jc w:val="both"/>
        <w:rPr>
          <w:rFonts w:ascii="Verdana" w:hAnsi="Verdana"/>
          <w:b/>
        </w:rPr>
      </w:pPr>
    </w:p>
    <w:p w14:paraId="780A01EB" w14:textId="77777777" w:rsidR="006A4AEE" w:rsidRDefault="006A4AEE" w:rsidP="006A4AEE">
      <w:pPr>
        <w:jc w:val="both"/>
        <w:rPr>
          <w:rFonts w:ascii="Verdana" w:hAnsi="Verdana"/>
          <w:b/>
        </w:rPr>
      </w:pPr>
      <w:r w:rsidRPr="000A480A">
        <w:rPr>
          <w:rFonts w:ascii="Verdana" w:hAnsi="Verdana"/>
          <w:b/>
        </w:rPr>
        <w:t>1.3. PLAN DE TRABAJO</w:t>
      </w:r>
    </w:p>
    <w:p w14:paraId="32F89CAB" w14:textId="77777777" w:rsidR="006A4AEE" w:rsidRPr="000A480A" w:rsidRDefault="006A4AEE" w:rsidP="006A4AEE">
      <w:pPr>
        <w:jc w:val="both"/>
        <w:rPr>
          <w:rFonts w:ascii="Verdana" w:hAnsi="Verdana"/>
        </w:rPr>
      </w:pPr>
    </w:p>
    <w:p w14:paraId="069F0F30" w14:textId="77777777" w:rsidR="006A4AEE" w:rsidRDefault="006A4AEE" w:rsidP="006A4AEE">
      <w:pPr>
        <w:jc w:val="both"/>
        <w:rPr>
          <w:rFonts w:ascii="Verdana" w:hAnsi="Verdana"/>
        </w:rPr>
      </w:pPr>
      <w:r w:rsidRPr="000A480A">
        <w:rPr>
          <w:rFonts w:ascii="Verdana" w:hAnsi="Verdana"/>
        </w:rPr>
        <w:t xml:space="preserve">La mesa  técnica </w:t>
      </w:r>
      <w:r>
        <w:rPr>
          <w:rFonts w:ascii="Verdana" w:hAnsi="Verdana"/>
        </w:rPr>
        <w:t>para la</w:t>
      </w:r>
      <w:r w:rsidRPr="000A480A">
        <w:rPr>
          <w:rFonts w:ascii="Verdana" w:hAnsi="Verdana"/>
        </w:rPr>
        <w:t xml:space="preserve"> racionalización de trámites definió un plan de trabajo para la formulación y e</w:t>
      </w:r>
      <w:r>
        <w:rPr>
          <w:rFonts w:ascii="Verdana" w:hAnsi="Verdana"/>
        </w:rPr>
        <w:t>jecución de la estrategia de trá</w:t>
      </w:r>
      <w:r w:rsidRPr="000A480A">
        <w:rPr>
          <w:rFonts w:ascii="Verdana" w:hAnsi="Verdana"/>
        </w:rPr>
        <w:t xml:space="preserve">mites 2018, </w:t>
      </w:r>
      <w:r>
        <w:rPr>
          <w:rFonts w:ascii="Verdana" w:hAnsi="Verdana"/>
        </w:rPr>
        <w:t xml:space="preserve">bajo la orientación de la </w:t>
      </w:r>
      <w:r w:rsidRPr="000A480A">
        <w:rPr>
          <w:rFonts w:ascii="Verdana" w:hAnsi="Verdana"/>
        </w:rPr>
        <w:t xml:space="preserve"> Guía metodológica para la racionalización de trámites</w:t>
      </w:r>
      <w:r>
        <w:rPr>
          <w:rFonts w:ascii="Verdana" w:hAnsi="Verdana"/>
        </w:rPr>
        <w:t xml:space="preserve"> (2017) siguiendo los siguientes pasos:</w:t>
      </w:r>
    </w:p>
    <w:p w14:paraId="1F16475B" w14:textId="77777777" w:rsidR="006A4AEE" w:rsidRDefault="006A4AEE" w:rsidP="006A4AEE">
      <w:pPr>
        <w:jc w:val="both"/>
        <w:rPr>
          <w:rFonts w:ascii="Verdana" w:hAnsi="Verdana"/>
        </w:rPr>
      </w:pPr>
    </w:p>
    <w:p w14:paraId="34BC3A43" w14:textId="3D7B43E2" w:rsidR="006A4AEE" w:rsidRDefault="006A4AEE" w:rsidP="006A4AEE">
      <w:pPr>
        <w:jc w:val="both"/>
        <w:rPr>
          <w:rFonts w:ascii="Verdana" w:hAnsi="Verdana"/>
        </w:rPr>
      </w:pPr>
      <w:r>
        <w:rPr>
          <w:rFonts w:ascii="Verdana" w:hAnsi="Verdana"/>
          <w:noProof/>
          <w:lang w:eastAsia="es-CO"/>
        </w:rPr>
        <w:lastRenderedPageBreak/>
        <w:drawing>
          <wp:inline distT="0" distB="0" distL="0" distR="0" wp14:anchorId="18A6F19A" wp14:editId="2E95A22C">
            <wp:extent cx="5367655" cy="2971800"/>
            <wp:effectExtent l="0" t="0" r="4445"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367655" cy="2971800"/>
                    </a:xfrm>
                    <a:prstGeom prst="rect">
                      <a:avLst/>
                    </a:prstGeom>
                    <a:noFill/>
                  </pic:spPr>
                </pic:pic>
              </a:graphicData>
            </a:graphic>
          </wp:inline>
        </w:drawing>
      </w:r>
    </w:p>
    <w:p w14:paraId="3413EBC4" w14:textId="77777777" w:rsidR="006A4AEE" w:rsidRPr="00483B49" w:rsidRDefault="006A4AEE" w:rsidP="006A4AEE">
      <w:pPr>
        <w:jc w:val="center"/>
        <w:rPr>
          <w:rFonts w:ascii="Verdana" w:hAnsi="Verdana"/>
          <w:sz w:val="20"/>
        </w:rPr>
      </w:pPr>
      <w:r w:rsidRPr="00483B49">
        <w:rPr>
          <w:rFonts w:ascii="Verdana" w:hAnsi="Verdana"/>
          <w:sz w:val="20"/>
        </w:rPr>
        <w:t>Tomado del DAFP.</w:t>
      </w:r>
    </w:p>
    <w:p w14:paraId="7B48865B" w14:textId="77777777" w:rsidR="006A4AEE" w:rsidRPr="00483B49" w:rsidRDefault="006A4AEE" w:rsidP="006A4AEE">
      <w:pPr>
        <w:jc w:val="both"/>
        <w:rPr>
          <w:rFonts w:ascii="Verdana" w:hAnsi="Verdana"/>
          <w:b/>
          <w:sz w:val="32"/>
        </w:rPr>
      </w:pPr>
    </w:p>
    <w:p w14:paraId="28574E31" w14:textId="77777777" w:rsidR="006A4AEE" w:rsidRPr="000A480A" w:rsidRDefault="006A4AEE" w:rsidP="006A4AEE">
      <w:pPr>
        <w:jc w:val="both"/>
        <w:rPr>
          <w:rFonts w:ascii="Verdana" w:hAnsi="Verdana"/>
          <w:b/>
        </w:rPr>
      </w:pPr>
      <w:r>
        <w:rPr>
          <w:rFonts w:ascii="Verdana" w:hAnsi="Verdana"/>
          <w:b/>
        </w:rPr>
        <w:t>2</w:t>
      </w:r>
      <w:r w:rsidRPr="000A480A">
        <w:rPr>
          <w:rFonts w:ascii="Verdana" w:hAnsi="Verdana"/>
          <w:b/>
        </w:rPr>
        <w:t>. RECOPILACIÓN DE INFORMACIÓN GENERAL</w:t>
      </w:r>
    </w:p>
    <w:p w14:paraId="385F6E77" w14:textId="77777777" w:rsidR="006A4AEE" w:rsidRDefault="006A4AEE" w:rsidP="006A4AEE">
      <w:pPr>
        <w:jc w:val="both"/>
        <w:rPr>
          <w:rFonts w:ascii="Verdana" w:hAnsi="Verdana"/>
          <w:b/>
        </w:rPr>
      </w:pPr>
    </w:p>
    <w:p w14:paraId="401D9BB4" w14:textId="77777777" w:rsidR="006A4AEE" w:rsidRPr="000A480A" w:rsidRDefault="006A4AEE" w:rsidP="006A4AEE">
      <w:pPr>
        <w:jc w:val="both"/>
        <w:rPr>
          <w:rFonts w:ascii="Verdana" w:hAnsi="Verdana"/>
          <w:b/>
        </w:rPr>
      </w:pPr>
      <w:r w:rsidRPr="000A480A">
        <w:rPr>
          <w:rFonts w:ascii="Verdana" w:hAnsi="Verdana"/>
          <w:b/>
        </w:rPr>
        <w:t>2.1. DOCUMENTACIÓN GENERAL DE PROCESOS Y TRÁMITES</w:t>
      </w:r>
    </w:p>
    <w:p w14:paraId="4AEB2560" w14:textId="77777777" w:rsidR="006A4AEE" w:rsidRDefault="006A4AEE" w:rsidP="006A4AEE">
      <w:pPr>
        <w:jc w:val="both"/>
        <w:rPr>
          <w:rFonts w:ascii="Verdana" w:hAnsi="Verdana"/>
        </w:rPr>
      </w:pPr>
      <w:r w:rsidRPr="000A480A">
        <w:rPr>
          <w:rFonts w:ascii="Verdana" w:hAnsi="Verdana"/>
        </w:rPr>
        <w:t>En relación con</w:t>
      </w:r>
      <w:r>
        <w:rPr>
          <w:rFonts w:ascii="Verdana" w:hAnsi="Verdana"/>
        </w:rPr>
        <w:t xml:space="preserve"> este punto, el I</w:t>
      </w:r>
      <w:r w:rsidRPr="000A480A">
        <w:rPr>
          <w:rFonts w:ascii="Verdana" w:hAnsi="Verdana"/>
        </w:rPr>
        <w:t xml:space="preserve">cfes realizó el inventario de todos los trámites y servicios </w:t>
      </w:r>
      <w:r>
        <w:rPr>
          <w:rFonts w:ascii="Verdana" w:hAnsi="Verdana"/>
        </w:rPr>
        <w:t xml:space="preserve">que </w:t>
      </w:r>
      <w:r w:rsidRPr="000A480A">
        <w:rPr>
          <w:rFonts w:ascii="Verdana" w:hAnsi="Verdana"/>
        </w:rPr>
        <w:t>se encuent</w:t>
      </w:r>
      <w:r>
        <w:rPr>
          <w:rFonts w:ascii="Verdana" w:hAnsi="Verdana"/>
        </w:rPr>
        <w:t xml:space="preserve">ran registrados </w:t>
      </w:r>
      <w:r w:rsidRPr="000A480A">
        <w:rPr>
          <w:rFonts w:ascii="Verdana" w:hAnsi="Verdana"/>
        </w:rPr>
        <w:t xml:space="preserve">en el SUIT. </w:t>
      </w:r>
    </w:p>
    <w:p w14:paraId="3A05BDAD" w14:textId="0155F76B" w:rsidR="006A4AEE" w:rsidRDefault="006A4AEE" w:rsidP="006A4AEE">
      <w:pPr>
        <w:jc w:val="center"/>
        <w:rPr>
          <w:rFonts w:ascii="Verdana" w:hAnsi="Verdana"/>
        </w:rPr>
      </w:pPr>
      <w:r w:rsidRPr="00C077CD">
        <w:rPr>
          <w:noProof/>
          <w:lang w:eastAsia="es-CO"/>
        </w:rPr>
        <w:lastRenderedPageBreak/>
        <w:drawing>
          <wp:inline distT="0" distB="0" distL="0" distR="0" wp14:anchorId="2FA0147F" wp14:editId="7C987F3B">
            <wp:extent cx="5143500" cy="3105150"/>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57">
                      <a:extLst>
                        <a:ext uri="{28A0092B-C50C-407E-A947-70E740481C1C}">
                          <a14:useLocalDpi xmlns:a14="http://schemas.microsoft.com/office/drawing/2010/main" val="0"/>
                        </a:ext>
                      </a:extLst>
                    </a:blip>
                    <a:srcRect l="13969" t="8281" r="14090" b="14180"/>
                    <a:stretch>
                      <a:fillRect/>
                    </a:stretch>
                  </pic:blipFill>
                  <pic:spPr bwMode="auto">
                    <a:xfrm>
                      <a:off x="0" y="0"/>
                      <a:ext cx="5143500" cy="3105150"/>
                    </a:xfrm>
                    <a:prstGeom prst="rect">
                      <a:avLst/>
                    </a:prstGeom>
                    <a:noFill/>
                    <a:ln>
                      <a:noFill/>
                    </a:ln>
                  </pic:spPr>
                </pic:pic>
              </a:graphicData>
            </a:graphic>
          </wp:inline>
        </w:drawing>
      </w:r>
    </w:p>
    <w:p w14:paraId="094A5B9C" w14:textId="77777777" w:rsidR="006A4AEE" w:rsidRPr="000A480A" w:rsidRDefault="006A4AEE" w:rsidP="006A4AEE">
      <w:pPr>
        <w:jc w:val="both"/>
        <w:rPr>
          <w:rFonts w:ascii="Verdana" w:hAnsi="Verdana"/>
        </w:rPr>
      </w:pPr>
    </w:p>
    <w:p w14:paraId="04A92746" w14:textId="77777777" w:rsidR="006A4AEE" w:rsidRPr="007866B2" w:rsidRDefault="006A4AEE" w:rsidP="006A4AEE">
      <w:pPr>
        <w:jc w:val="center"/>
        <w:rPr>
          <w:rFonts w:ascii="Verdana" w:hAnsi="Verdana"/>
          <w:b/>
        </w:rPr>
      </w:pPr>
      <w:r w:rsidRPr="007866B2">
        <w:rPr>
          <w:rFonts w:ascii="Verdana" w:hAnsi="Verdana"/>
          <w:b/>
        </w:rPr>
        <w:t xml:space="preserve">Inventario de trámites y </w:t>
      </w:r>
      <w:r>
        <w:rPr>
          <w:rFonts w:ascii="Verdana" w:hAnsi="Verdana"/>
          <w:b/>
        </w:rPr>
        <w:t>otros procedimientos administrativos</w:t>
      </w:r>
      <w:r w:rsidRPr="007866B2">
        <w:rPr>
          <w:rFonts w:ascii="Verdana" w:hAnsi="Verdana"/>
          <w:b/>
        </w:rPr>
        <w:t xml:space="preserve"> </w:t>
      </w:r>
    </w:p>
    <w:p w14:paraId="6854535D" w14:textId="77777777" w:rsidR="006A4AEE" w:rsidRDefault="006A4AEE" w:rsidP="006A4AEE">
      <w:pPr>
        <w:pStyle w:val="Default"/>
        <w:spacing w:line="276" w:lineRule="auto"/>
        <w:jc w:val="both"/>
        <w:rPr>
          <w:rFonts w:ascii="Verdana" w:eastAsia="MS Mincho" w:hAnsi="Verdana" w:cs="Times New Roman"/>
          <w:color w:val="auto"/>
          <w:lang w:val="es-ES_tradnl" w:eastAsia="es-ES"/>
        </w:rPr>
      </w:pPr>
    </w:p>
    <w:p w14:paraId="060EF3B3" w14:textId="77777777" w:rsidR="006A4AEE" w:rsidRPr="0030079A" w:rsidRDefault="006A4AEE" w:rsidP="006A4AEE">
      <w:pPr>
        <w:pStyle w:val="Default"/>
        <w:spacing w:line="276" w:lineRule="auto"/>
        <w:jc w:val="both"/>
        <w:rPr>
          <w:rFonts w:ascii="Verdana" w:eastAsia="MS Mincho" w:hAnsi="Verdana" w:cs="Times New Roman"/>
          <w:color w:val="auto"/>
          <w:lang w:val="es-ES_tradnl" w:eastAsia="es-ES"/>
        </w:rPr>
      </w:pPr>
      <w:r w:rsidRPr="0030079A">
        <w:rPr>
          <w:rFonts w:ascii="Verdana" w:eastAsia="MS Mincho" w:hAnsi="Verdana" w:cs="Times New Roman"/>
          <w:color w:val="auto"/>
          <w:lang w:val="es-ES_tradnl" w:eastAsia="es-ES"/>
        </w:rPr>
        <w:t xml:space="preserve">A continuación, se enuncian los (06) seis trámites y (08) ocho OPAS (Otros procedimientos administrativos) que el Icfes ofrece a la ciudadanía. Estos se encuentran debidamente actualizados en el Sistema Único de Información de Trámites – SUIT: </w:t>
      </w:r>
    </w:p>
    <w:p w14:paraId="06A7D680" w14:textId="77777777" w:rsidR="006A4AEE" w:rsidRPr="00331BD6" w:rsidRDefault="006A4AEE" w:rsidP="006A4AEE">
      <w:pPr>
        <w:pStyle w:val="Ttulo2"/>
        <w:spacing w:before="0" w:line="276" w:lineRule="auto"/>
        <w:jc w:val="both"/>
        <w:rPr>
          <w:rFonts w:ascii="Verdana" w:hAnsi="Verdana" w:cs="Arial"/>
          <w:color w:val="auto"/>
          <w:sz w:val="24"/>
          <w:szCs w:val="24"/>
        </w:rPr>
      </w:pPr>
    </w:p>
    <w:p w14:paraId="6FDC9003" w14:textId="3C99B8BA" w:rsidR="006A4AEE" w:rsidRDefault="006A4AEE" w:rsidP="006A4AEE">
      <w:pPr>
        <w:spacing w:line="276" w:lineRule="auto"/>
        <w:rPr>
          <w:rFonts w:ascii="Verdana" w:hAnsi="Verdana"/>
        </w:rPr>
      </w:pPr>
      <w:r>
        <w:rPr>
          <w:noProof/>
          <w:lang w:eastAsia="es-CO"/>
        </w:rPr>
        <mc:AlternateContent>
          <mc:Choice Requires="wps">
            <w:drawing>
              <wp:anchor distT="0" distB="0" distL="114300" distR="114300" simplePos="0" relativeHeight="252129280" behindDoc="0" locked="0" layoutInCell="1" allowOverlap="1" wp14:anchorId="578F5445" wp14:editId="59FF923B">
                <wp:simplePos x="0" y="0"/>
                <wp:positionH relativeFrom="column">
                  <wp:posOffset>-38100</wp:posOffset>
                </wp:positionH>
                <wp:positionV relativeFrom="paragraph">
                  <wp:posOffset>62865</wp:posOffset>
                </wp:positionV>
                <wp:extent cx="478155" cy="2732405"/>
                <wp:effectExtent l="0" t="0" r="36195" b="10795"/>
                <wp:wrapNone/>
                <wp:docPr id="102" name="Pentágono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8155" cy="2732405"/>
                        </a:xfrm>
                        <a:prstGeom prst="homePlate">
                          <a:avLst>
                            <a:gd name="adj" fmla="val 25000"/>
                          </a:avLst>
                        </a:prstGeom>
                        <a:solidFill>
                          <a:sysClr val="window" lastClr="FFFFFF"/>
                        </a:solidFill>
                        <a:ln w="12700" cap="flat" cmpd="sng" algn="ctr">
                          <a:solidFill>
                            <a:srgbClr val="A5A5A5"/>
                          </a:solidFill>
                          <a:prstDash val="solid"/>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7426A5"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ágono 102" o:spid="_x0000_s1026" type="#_x0000_t15" style="position:absolute;margin-left:-3pt;margin-top:4.95pt;width:37.65pt;height:215.1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" fillcolor="window" strokecolor="#a5a5a5" strokeweight="1pt"/>
            </w:pict>
          </mc:Fallback>
        </mc:AlternateContent>
      </w:r>
      <w:r>
        <w:rPr>
          <w:noProof/>
          <w:lang w:eastAsia="es-CO"/>
        </w:rPr>
        <mc:AlternateContent>
          <mc:Choice Requires="wps">
            <w:drawing>
              <wp:anchor distT="0" distB="0" distL="114300" distR="114300" simplePos="0" relativeHeight="252130304" behindDoc="0" locked="0" layoutInCell="1" allowOverlap="1" wp14:anchorId="30A0C52B" wp14:editId="5CFE3A28">
                <wp:simplePos x="0" y="0"/>
                <wp:positionH relativeFrom="column">
                  <wp:posOffset>1905</wp:posOffset>
                </wp:positionH>
                <wp:positionV relativeFrom="paragraph">
                  <wp:posOffset>198120</wp:posOffset>
                </wp:positionV>
                <wp:extent cx="281940" cy="1918970"/>
                <wp:effectExtent l="0" t="0" r="0" b="5080"/>
                <wp:wrapNone/>
                <wp:docPr id="101" name="Cuadro de texto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 cy="1918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2CFFB1" w14:textId="77777777" w:rsidR="00F508C6" w:rsidRPr="008635F7" w:rsidRDefault="00F508C6" w:rsidP="006A4AEE">
                            <w:pPr>
                              <w:jc w:val="center"/>
                              <w:rPr>
                                <w:rFonts w:ascii="Verdana" w:hAnsi="Verdana"/>
                                <w:b/>
                              </w:rPr>
                            </w:pPr>
                            <w:r w:rsidRPr="008635F7">
                              <w:rPr>
                                <w:rFonts w:ascii="Verdana" w:hAnsi="Verdana"/>
                                <w:b/>
                              </w:rPr>
                              <w:t>TRÁMITES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A0C52B" id="Cuadro de texto 101" o:spid="_x0000_s1027" type="#_x0000_t202" style="position:absolute;margin-left:.15pt;margin-top:15.6pt;width:22.2pt;height:151.1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" filled="f" stroked="f">
                <v:textbox>
                  <w:txbxContent>
                    <w:p w14:paraId="5D2CFFB1" w14:textId="77777777" w:rsidR="00F508C6" w:rsidRPr="008635F7" w:rsidRDefault="00F508C6" w:rsidP="006A4AEE">
                      <w:pPr>
                        <w:jc w:val="center"/>
                        <w:rPr>
                          <w:rFonts w:ascii="Verdana" w:hAnsi="Verdana"/>
                          <w:b/>
                        </w:rPr>
                      </w:pPr>
                      <w:r w:rsidRPr="008635F7">
                        <w:rPr>
                          <w:rFonts w:ascii="Verdana" w:hAnsi="Verdana"/>
                          <w:b/>
                        </w:rPr>
                        <w:t>TRÁMITES</w:t>
                      </w:r>
                    </w:p>
                  </w:txbxContent>
                </v:textbox>
              </v:shape>
            </w:pict>
          </mc:Fallback>
        </mc:AlternateContent>
      </w:r>
      <w:r w:rsidRPr="0030079A">
        <w:rPr>
          <w:rFonts w:ascii="Verdana" w:hAnsi="Verdana"/>
          <w:noProof/>
          <w:lang w:eastAsia="es-CO"/>
        </w:rPr>
        <w:drawing>
          <wp:inline distT="0" distB="0" distL="0" distR="0" wp14:anchorId="2B3F109F" wp14:editId="50CDE809">
            <wp:extent cx="6515100" cy="2794000"/>
            <wp:effectExtent l="0" t="0" r="0" b="6350"/>
            <wp:docPr id="89" name="Diagrama 89"/>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p w14:paraId="7B8DC709" w14:textId="77777777" w:rsidR="006A4AEE" w:rsidRDefault="006A4AEE" w:rsidP="006A4AEE">
      <w:pPr>
        <w:spacing w:line="276" w:lineRule="auto"/>
        <w:jc w:val="center"/>
        <w:rPr>
          <w:rFonts w:ascii="Verdana" w:hAnsi="Verdana"/>
        </w:rPr>
      </w:pPr>
      <w:r w:rsidRPr="00331BD6">
        <w:rPr>
          <w:rFonts w:ascii="Verdana" w:hAnsi="Verdana" w:cs="Arial"/>
          <w:sz w:val="20"/>
        </w:rPr>
        <w:t>Fuente: Construcción prop</w:t>
      </w:r>
      <w:r>
        <w:rPr>
          <w:rFonts w:ascii="Verdana" w:hAnsi="Verdana" w:cs="Arial"/>
          <w:sz w:val="20"/>
        </w:rPr>
        <w:t>ia</w:t>
      </w:r>
    </w:p>
    <w:p w14:paraId="09199F88" w14:textId="4E92FA9A" w:rsidR="006A4AEE" w:rsidRPr="00331BD6" w:rsidRDefault="006A4AEE" w:rsidP="006A4AEE">
      <w:pPr>
        <w:rPr>
          <w:rFonts w:ascii="Verdana" w:hAnsi="Verdana" w:cs="Arial"/>
          <w:sz w:val="20"/>
        </w:rPr>
      </w:pPr>
      <w:r>
        <w:rPr>
          <w:noProof/>
          <w:lang w:eastAsia="es-CO"/>
        </w:rPr>
        <mc:AlternateContent>
          <mc:Choice Requires="wps">
            <w:drawing>
              <wp:anchor distT="0" distB="0" distL="114300" distR="114300" simplePos="0" relativeHeight="252131328" behindDoc="0" locked="0" layoutInCell="1" allowOverlap="1" wp14:anchorId="22B8BDE4" wp14:editId="752CB119">
                <wp:simplePos x="0" y="0"/>
                <wp:positionH relativeFrom="column">
                  <wp:posOffset>102235</wp:posOffset>
                </wp:positionH>
                <wp:positionV relativeFrom="paragraph">
                  <wp:posOffset>92710</wp:posOffset>
                </wp:positionV>
                <wp:extent cx="514985" cy="2720340"/>
                <wp:effectExtent l="0" t="0" r="37465" b="22860"/>
                <wp:wrapNone/>
                <wp:docPr id="99" name="Pentágono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14985" cy="2720340"/>
                        </a:xfrm>
                        <a:prstGeom prst="homePlate">
                          <a:avLst>
                            <a:gd name="adj" fmla="val 25000"/>
                          </a:avLst>
                        </a:prstGeom>
                        <a:solidFill>
                          <a:sysClr val="window" lastClr="FFFFFF"/>
                        </a:solidFill>
                        <a:ln w="12700" cap="flat" cmpd="sng" algn="ctr">
                          <a:solidFill>
                            <a:srgbClr val="A5A5A5"/>
                          </a:solidFill>
                          <a:prstDash val="solid"/>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7C9CDA" id="Pentágono 99" o:spid="_x0000_s1026" type="#_x0000_t15" style="position:absolute;margin-left:8.05pt;margin-top:7.3pt;width:40.55pt;height:214.2pt;rotation:180;flip:x;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" fillcolor="window" strokecolor="#a5a5a5" strokeweight="1pt"/>
            </w:pict>
          </mc:Fallback>
        </mc:AlternateContent>
      </w:r>
      <w:r>
        <w:rPr>
          <w:noProof/>
          <w:lang w:eastAsia="es-CO"/>
        </w:rPr>
        <mc:AlternateContent>
          <mc:Choice Requires="wps">
            <w:drawing>
              <wp:anchor distT="0" distB="0" distL="114300" distR="114300" simplePos="0" relativeHeight="252132352" behindDoc="0" locked="0" layoutInCell="1" allowOverlap="1" wp14:anchorId="2459A14E" wp14:editId="15FC57E8">
                <wp:simplePos x="0" y="0"/>
                <wp:positionH relativeFrom="column">
                  <wp:posOffset>226695</wp:posOffset>
                </wp:positionH>
                <wp:positionV relativeFrom="paragraph">
                  <wp:posOffset>920115</wp:posOffset>
                </wp:positionV>
                <wp:extent cx="387985" cy="1236345"/>
                <wp:effectExtent l="0" t="0" r="0" b="1905"/>
                <wp:wrapNone/>
                <wp:docPr id="97" name="Cuadro de texto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985" cy="1236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5A21A3" w14:textId="77777777" w:rsidR="00F508C6" w:rsidRPr="008635F7" w:rsidRDefault="00F508C6" w:rsidP="006A4AEE">
                            <w:pPr>
                              <w:rPr>
                                <w:rFonts w:ascii="Verdana" w:hAnsi="Verdana"/>
                                <w:b/>
                              </w:rPr>
                            </w:pPr>
                            <w:r w:rsidRPr="008635F7">
                              <w:rPr>
                                <w:rFonts w:ascii="Verdana" w:hAnsi="Verdana"/>
                                <w:b/>
                              </w:rPr>
                              <w:t>OPAS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59A14E" id="Cuadro de texto 97" o:spid="_x0000_s1028" type="#_x0000_t202" style="position:absolute;margin-left:17.85pt;margin-top:72.45pt;width:30.55pt;height:97.3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" filled="f" stroked="f">
                <v:textbox>
                  <w:txbxContent>
                    <w:p w14:paraId="225A21A3" w14:textId="77777777" w:rsidR="00F508C6" w:rsidRPr="008635F7" w:rsidRDefault="00F508C6" w:rsidP="006A4AEE">
                      <w:pPr>
                        <w:rPr>
                          <w:rFonts w:ascii="Verdana" w:hAnsi="Verdana"/>
                          <w:b/>
                        </w:rPr>
                      </w:pPr>
                      <w:r w:rsidRPr="008635F7">
                        <w:rPr>
                          <w:rFonts w:ascii="Verdana" w:hAnsi="Verdana"/>
                          <w:b/>
                        </w:rPr>
                        <w:t>OPAS</w:t>
                      </w:r>
                    </w:p>
                  </w:txbxContent>
                </v:textbox>
              </v:shape>
            </w:pict>
          </mc:Fallback>
        </mc:AlternateContent>
      </w:r>
      <w:r>
        <w:rPr>
          <w:noProof/>
          <w:lang w:eastAsia="es-CO"/>
        </w:rPr>
        <mc:AlternateContent>
          <mc:Choice Requires="wps">
            <w:drawing>
              <wp:anchor distT="0" distB="0" distL="114300" distR="114300" simplePos="0" relativeHeight="252133376" behindDoc="0" locked="0" layoutInCell="1" allowOverlap="1" wp14:anchorId="1D8E0022" wp14:editId="75A6FD74">
                <wp:simplePos x="0" y="0"/>
                <wp:positionH relativeFrom="page">
                  <wp:posOffset>-43815</wp:posOffset>
                </wp:positionH>
                <wp:positionV relativeFrom="paragraph">
                  <wp:posOffset>-1074420</wp:posOffset>
                </wp:positionV>
                <wp:extent cx="682625" cy="22109430"/>
                <wp:effectExtent l="0" t="0" r="3175" b="7620"/>
                <wp:wrapNone/>
                <wp:docPr id="96" name="Rectángulo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22109430"/>
                        </a:xfrm>
                        <a:prstGeom prst="rect">
                          <a:avLst/>
                        </a:prstGeom>
                        <a:solidFill>
                          <a:srgbClr val="33CC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21AD0A" id="Rectángulo 96" o:spid="_x0000_s1026" style="position:absolute;margin-left:-3.45pt;margin-top:-84.6pt;width:53.75pt;height:1740.9pt;z-index:252133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" fillcolor="#3c3" stroked="f">
                <w10:wrap anchorx="page"/>
              </v:rect>
            </w:pict>
          </mc:Fallback>
        </mc:AlternateContent>
      </w:r>
      <w:r w:rsidRPr="0030079A">
        <w:rPr>
          <w:rFonts w:ascii="Verdana" w:hAnsi="Verdana"/>
          <w:noProof/>
          <w:lang w:eastAsia="es-CO"/>
        </w:rPr>
        <w:drawing>
          <wp:inline distT="0" distB="0" distL="0" distR="0" wp14:anchorId="2D6D7E5A" wp14:editId="6F1226D0">
            <wp:extent cx="6096000" cy="2924810"/>
            <wp:effectExtent l="0" t="0" r="0" b="27940"/>
            <wp:docPr id="87" name="Diagrama 87"/>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inline>
        </w:drawing>
      </w:r>
    </w:p>
    <w:p w14:paraId="3709D03D" w14:textId="77777777" w:rsidR="006A4AEE" w:rsidRPr="000A480A" w:rsidRDefault="006A4AEE" w:rsidP="006A4AEE">
      <w:pPr>
        <w:jc w:val="center"/>
        <w:rPr>
          <w:rFonts w:ascii="Verdana" w:hAnsi="Verdana"/>
          <w:color w:val="FF0000"/>
        </w:rPr>
      </w:pPr>
      <w:r w:rsidRPr="00331BD6">
        <w:rPr>
          <w:rFonts w:ascii="Verdana" w:hAnsi="Verdana" w:cs="Arial"/>
          <w:sz w:val="20"/>
        </w:rPr>
        <w:t xml:space="preserve"> Fuente: Construcción propia</w:t>
      </w:r>
    </w:p>
    <w:p w14:paraId="0E8697F8" w14:textId="77777777" w:rsidR="006A4AEE" w:rsidRDefault="006A4AEE" w:rsidP="006A4AEE">
      <w:pPr>
        <w:jc w:val="center"/>
        <w:rPr>
          <w:rFonts w:ascii="Verdana" w:hAnsi="Verdana"/>
          <w:sz w:val="20"/>
        </w:rPr>
      </w:pPr>
    </w:p>
    <w:p w14:paraId="5C80B678" w14:textId="77777777" w:rsidR="006A4AEE" w:rsidRPr="000A480A" w:rsidRDefault="006A4AEE" w:rsidP="006A4AEE">
      <w:pPr>
        <w:jc w:val="both"/>
        <w:rPr>
          <w:rFonts w:ascii="Verdana" w:hAnsi="Verdana"/>
        </w:rPr>
      </w:pPr>
      <w:r w:rsidRPr="000A480A">
        <w:rPr>
          <w:rFonts w:ascii="Verdana" w:hAnsi="Verdana"/>
        </w:rPr>
        <w:t xml:space="preserve">En este sentido, es preciso aclarar que la estrategia de racionalización de trámites 2018, se encuentra </w:t>
      </w:r>
      <w:r>
        <w:rPr>
          <w:rFonts w:ascii="Verdana" w:hAnsi="Verdana"/>
        </w:rPr>
        <w:t>alineada con los procesos de la E</w:t>
      </w:r>
      <w:r w:rsidRPr="000A480A">
        <w:rPr>
          <w:rFonts w:ascii="Verdana" w:hAnsi="Verdana"/>
        </w:rPr>
        <w:t>ntidad</w:t>
      </w:r>
      <w:r>
        <w:rPr>
          <w:rFonts w:ascii="Verdana" w:hAnsi="Verdana"/>
        </w:rPr>
        <w:t>, los cuales se encuentran definidos en el siguiente mapa:</w:t>
      </w:r>
    </w:p>
    <w:p w14:paraId="50E50E55" w14:textId="11984DB0" w:rsidR="006A4AEE" w:rsidRDefault="006A4AEE" w:rsidP="006A4AEE">
      <w:pPr>
        <w:jc w:val="center"/>
        <w:rPr>
          <w:rFonts w:ascii="Verdana" w:hAnsi="Verdana"/>
        </w:rPr>
      </w:pPr>
      <w:r w:rsidRPr="00C077CD">
        <w:rPr>
          <w:rFonts w:ascii="Verdana" w:hAnsi="Verdana"/>
          <w:noProof/>
          <w:lang w:eastAsia="es-CO"/>
        </w:rPr>
        <w:lastRenderedPageBreak/>
        <w:drawing>
          <wp:inline distT="0" distB="0" distL="0" distR="0" wp14:anchorId="5C950D53" wp14:editId="61EE64A7">
            <wp:extent cx="1905000" cy="2828925"/>
            <wp:effectExtent l="0" t="0" r="0" b="9525"/>
            <wp:docPr id="86" name="Imagen 86" descr="mapa de procesos del Icf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mapa de procesos del Icfes"/>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05000" cy="2828925"/>
                    </a:xfrm>
                    <a:prstGeom prst="rect">
                      <a:avLst/>
                    </a:prstGeom>
                    <a:noFill/>
                    <a:ln>
                      <a:noFill/>
                    </a:ln>
                  </pic:spPr>
                </pic:pic>
              </a:graphicData>
            </a:graphic>
          </wp:inline>
        </w:drawing>
      </w:r>
    </w:p>
    <w:p w14:paraId="7E63AC91" w14:textId="77777777" w:rsidR="006A4AEE" w:rsidRPr="000A480A" w:rsidRDefault="006A4AEE" w:rsidP="006A4AEE">
      <w:pPr>
        <w:jc w:val="center"/>
        <w:rPr>
          <w:rFonts w:ascii="Verdana" w:hAnsi="Verdana"/>
          <w:sz w:val="18"/>
        </w:rPr>
      </w:pPr>
      <w:r w:rsidRPr="000A480A">
        <w:rPr>
          <w:rFonts w:ascii="Verdana" w:hAnsi="Verdana"/>
          <w:sz w:val="18"/>
        </w:rPr>
        <w:t>Fuente: Construcción propia</w:t>
      </w:r>
    </w:p>
    <w:p w14:paraId="50E020C6" w14:textId="77777777" w:rsidR="006A4AEE" w:rsidRDefault="006A4AEE" w:rsidP="006A4AEE">
      <w:pPr>
        <w:jc w:val="both"/>
        <w:rPr>
          <w:rFonts w:ascii="Verdana" w:hAnsi="Verdana"/>
        </w:rPr>
      </w:pPr>
    </w:p>
    <w:p w14:paraId="41562D90" w14:textId="77777777" w:rsidR="006A4AEE" w:rsidRPr="000A480A" w:rsidRDefault="006A4AEE" w:rsidP="006A4AEE">
      <w:pPr>
        <w:jc w:val="both"/>
        <w:rPr>
          <w:rFonts w:ascii="Verdana" w:hAnsi="Verdana"/>
        </w:rPr>
      </w:pPr>
      <w:r w:rsidRPr="000A480A">
        <w:rPr>
          <w:rFonts w:ascii="Verdana" w:hAnsi="Verdana"/>
        </w:rPr>
        <w:t>Esta estrategia</w:t>
      </w:r>
      <w:r>
        <w:rPr>
          <w:rFonts w:ascii="Verdana" w:hAnsi="Verdana"/>
        </w:rPr>
        <w:t xml:space="preserve"> responde a </w:t>
      </w:r>
      <w:r w:rsidRPr="000A480A">
        <w:rPr>
          <w:rFonts w:ascii="Verdana" w:hAnsi="Verdana"/>
        </w:rPr>
        <w:t>la caracterización de partes interesadas del Icfes, los cuales son: Evaluados, usuarios de información, Clientes institucionales, Proveedores, Gobierno, Instituciones internacionales homologas, servidores públicos (funcionarios de planta).</w:t>
      </w:r>
    </w:p>
    <w:p w14:paraId="221EBACA" w14:textId="77777777" w:rsidR="006A4AEE" w:rsidRDefault="006A4AEE" w:rsidP="006A4AEE">
      <w:pPr>
        <w:jc w:val="center"/>
        <w:rPr>
          <w:rFonts w:ascii="Verdana" w:hAnsi="Verdana"/>
          <w:b/>
        </w:rPr>
      </w:pPr>
    </w:p>
    <w:p w14:paraId="0FF0AA2F" w14:textId="77777777" w:rsidR="006A4AEE" w:rsidRDefault="006A4AEE" w:rsidP="006A4AEE">
      <w:pPr>
        <w:jc w:val="center"/>
        <w:rPr>
          <w:rFonts w:ascii="Verdana" w:hAnsi="Verdana"/>
          <w:b/>
        </w:rPr>
      </w:pPr>
      <w:r>
        <w:rPr>
          <w:rFonts w:ascii="Verdana" w:hAnsi="Verdana"/>
          <w:b/>
        </w:rPr>
        <w:t>Matriz de Partes In</w:t>
      </w:r>
      <w:r w:rsidRPr="000A480A">
        <w:rPr>
          <w:rFonts w:ascii="Verdana" w:hAnsi="Verdana"/>
          <w:b/>
        </w:rPr>
        <w:t>teresadas</w:t>
      </w:r>
    </w:p>
    <w:p w14:paraId="1EBD758A" w14:textId="77777777" w:rsidR="006A4AEE" w:rsidRPr="000A480A" w:rsidRDefault="006A4AEE" w:rsidP="006A4AEE">
      <w:pPr>
        <w:jc w:val="center"/>
        <w:rPr>
          <w:rFonts w:ascii="Verdana" w:hAnsi="Verdana"/>
          <w:b/>
        </w:rPr>
      </w:pPr>
    </w:p>
    <w:tbl>
      <w:tblPr>
        <w:tblW w:w="10916" w:type="dxa"/>
        <w:tblInd w:w="-923" w:type="dxa"/>
        <w:tblCellMar>
          <w:left w:w="70" w:type="dxa"/>
          <w:right w:w="70" w:type="dxa"/>
        </w:tblCellMar>
        <w:tblLook w:val="04A0" w:firstRow="1" w:lastRow="0" w:firstColumn="1" w:lastColumn="0" w:noHBand="0" w:noVBand="1"/>
      </w:tblPr>
      <w:tblGrid>
        <w:gridCol w:w="1869"/>
        <w:gridCol w:w="1560"/>
        <w:gridCol w:w="2488"/>
        <w:gridCol w:w="1554"/>
        <w:gridCol w:w="1678"/>
        <w:gridCol w:w="1767"/>
      </w:tblGrid>
      <w:tr w:rsidR="006A4AEE" w:rsidRPr="00AC2BA9" w14:paraId="1BA6F047" w14:textId="77777777" w:rsidTr="008330D6">
        <w:trPr>
          <w:trHeight w:val="600"/>
        </w:trPr>
        <w:tc>
          <w:tcPr>
            <w:tcW w:w="1869" w:type="dxa"/>
            <w:tcBorders>
              <w:top w:val="single" w:sz="4" w:space="0" w:color="auto"/>
              <w:left w:val="single" w:sz="4" w:space="0" w:color="auto"/>
              <w:bottom w:val="single" w:sz="4" w:space="0" w:color="auto"/>
              <w:right w:val="single" w:sz="4" w:space="0" w:color="auto"/>
            </w:tcBorders>
            <w:shd w:val="clear" w:color="000000" w:fill="9CC3E6"/>
            <w:vAlign w:val="center"/>
            <w:hideMark/>
          </w:tcPr>
          <w:p w14:paraId="6552E5E7" w14:textId="77777777" w:rsidR="006A4AEE" w:rsidRPr="00AC2BA9" w:rsidRDefault="006A4AEE" w:rsidP="008330D6">
            <w:pPr>
              <w:jc w:val="center"/>
              <w:rPr>
                <w:rFonts w:ascii="Calibri" w:eastAsia="Times New Roman" w:hAnsi="Calibri"/>
                <w:b/>
                <w:bCs/>
                <w:color w:val="000000"/>
                <w:sz w:val="22"/>
                <w:szCs w:val="22"/>
                <w:lang w:eastAsia="es-CO"/>
              </w:rPr>
            </w:pPr>
            <w:r w:rsidRPr="00AC2BA9">
              <w:rPr>
                <w:rFonts w:ascii="Calibri" w:eastAsia="Times New Roman" w:hAnsi="Calibri"/>
                <w:b/>
                <w:bCs/>
                <w:color w:val="000000"/>
                <w:sz w:val="22"/>
                <w:szCs w:val="22"/>
                <w:lang w:eastAsia="es-CO"/>
              </w:rPr>
              <w:t xml:space="preserve">Categoría </w:t>
            </w:r>
          </w:p>
        </w:tc>
        <w:tc>
          <w:tcPr>
            <w:tcW w:w="1560" w:type="dxa"/>
            <w:tcBorders>
              <w:top w:val="single" w:sz="4" w:space="0" w:color="auto"/>
              <w:left w:val="nil"/>
              <w:bottom w:val="single" w:sz="4" w:space="0" w:color="auto"/>
              <w:right w:val="single" w:sz="4" w:space="0" w:color="auto"/>
            </w:tcBorders>
            <w:shd w:val="clear" w:color="000000" w:fill="9CC3E6"/>
            <w:vAlign w:val="center"/>
            <w:hideMark/>
          </w:tcPr>
          <w:p w14:paraId="384AC6A7" w14:textId="77777777" w:rsidR="006A4AEE" w:rsidRPr="00AC2BA9" w:rsidRDefault="006A4AEE" w:rsidP="008330D6">
            <w:pPr>
              <w:jc w:val="center"/>
              <w:rPr>
                <w:rFonts w:ascii="Calibri" w:eastAsia="Times New Roman" w:hAnsi="Calibri"/>
                <w:b/>
                <w:bCs/>
                <w:color w:val="000000"/>
                <w:sz w:val="22"/>
                <w:szCs w:val="22"/>
                <w:lang w:eastAsia="es-CO"/>
              </w:rPr>
            </w:pPr>
            <w:r w:rsidRPr="00AC2BA9">
              <w:rPr>
                <w:rFonts w:ascii="Calibri" w:eastAsia="Times New Roman" w:hAnsi="Calibri"/>
                <w:b/>
                <w:bCs/>
                <w:color w:val="000000"/>
                <w:sz w:val="22"/>
                <w:szCs w:val="22"/>
                <w:lang w:eastAsia="es-CO"/>
              </w:rPr>
              <w:t xml:space="preserve">Descripción </w:t>
            </w:r>
          </w:p>
        </w:tc>
        <w:tc>
          <w:tcPr>
            <w:tcW w:w="2667" w:type="dxa"/>
            <w:tcBorders>
              <w:top w:val="single" w:sz="4" w:space="0" w:color="auto"/>
              <w:left w:val="nil"/>
              <w:bottom w:val="single" w:sz="4" w:space="0" w:color="auto"/>
              <w:right w:val="single" w:sz="4" w:space="0" w:color="auto"/>
            </w:tcBorders>
            <w:shd w:val="clear" w:color="000000" w:fill="9CC3E6"/>
            <w:vAlign w:val="center"/>
            <w:hideMark/>
          </w:tcPr>
          <w:p w14:paraId="27B3D88D" w14:textId="77777777" w:rsidR="006A4AEE" w:rsidRPr="00AC2BA9" w:rsidRDefault="006A4AEE" w:rsidP="008330D6">
            <w:pPr>
              <w:jc w:val="center"/>
              <w:rPr>
                <w:rFonts w:ascii="Calibri" w:eastAsia="Times New Roman" w:hAnsi="Calibri"/>
                <w:b/>
                <w:bCs/>
                <w:color w:val="000000"/>
                <w:sz w:val="22"/>
                <w:szCs w:val="22"/>
                <w:lang w:eastAsia="es-CO"/>
              </w:rPr>
            </w:pPr>
            <w:r w:rsidRPr="00AC2BA9">
              <w:rPr>
                <w:rFonts w:ascii="Calibri" w:eastAsia="Times New Roman" w:hAnsi="Calibri"/>
                <w:b/>
                <w:bCs/>
                <w:color w:val="000000"/>
                <w:sz w:val="22"/>
                <w:szCs w:val="22"/>
                <w:lang w:eastAsia="es-CO"/>
              </w:rPr>
              <w:t>Necesidades</w:t>
            </w:r>
          </w:p>
        </w:tc>
        <w:tc>
          <w:tcPr>
            <w:tcW w:w="1556" w:type="dxa"/>
            <w:tcBorders>
              <w:top w:val="single" w:sz="4" w:space="0" w:color="auto"/>
              <w:left w:val="nil"/>
              <w:bottom w:val="single" w:sz="4" w:space="0" w:color="auto"/>
              <w:right w:val="single" w:sz="4" w:space="0" w:color="auto"/>
            </w:tcBorders>
            <w:shd w:val="clear" w:color="000000" w:fill="9CC3E6"/>
            <w:vAlign w:val="center"/>
            <w:hideMark/>
          </w:tcPr>
          <w:p w14:paraId="39875192" w14:textId="77777777" w:rsidR="006A4AEE" w:rsidRPr="00AC2BA9" w:rsidRDefault="006A4AEE" w:rsidP="008330D6">
            <w:pPr>
              <w:jc w:val="center"/>
              <w:rPr>
                <w:rFonts w:ascii="Calibri" w:eastAsia="Times New Roman" w:hAnsi="Calibri"/>
                <w:b/>
                <w:bCs/>
                <w:color w:val="000000"/>
                <w:sz w:val="22"/>
                <w:szCs w:val="22"/>
                <w:lang w:eastAsia="es-CO"/>
              </w:rPr>
            </w:pPr>
            <w:r w:rsidRPr="00AC2BA9">
              <w:rPr>
                <w:rFonts w:ascii="Calibri" w:eastAsia="Times New Roman" w:hAnsi="Calibri"/>
                <w:b/>
                <w:bCs/>
                <w:color w:val="000000"/>
                <w:sz w:val="22"/>
                <w:szCs w:val="22"/>
                <w:lang w:eastAsia="es-CO"/>
              </w:rPr>
              <w:t>Requisitos o características</w:t>
            </w:r>
          </w:p>
        </w:tc>
        <w:tc>
          <w:tcPr>
            <w:tcW w:w="1687" w:type="dxa"/>
            <w:tcBorders>
              <w:top w:val="single" w:sz="4" w:space="0" w:color="auto"/>
              <w:left w:val="nil"/>
              <w:bottom w:val="single" w:sz="4" w:space="0" w:color="auto"/>
              <w:right w:val="single" w:sz="4" w:space="0" w:color="auto"/>
            </w:tcBorders>
            <w:shd w:val="clear" w:color="000000" w:fill="9CC3E6"/>
            <w:vAlign w:val="center"/>
            <w:hideMark/>
          </w:tcPr>
          <w:p w14:paraId="1751184C" w14:textId="77777777" w:rsidR="006A4AEE" w:rsidRPr="00AC2BA9" w:rsidRDefault="006A4AEE" w:rsidP="008330D6">
            <w:pPr>
              <w:jc w:val="center"/>
              <w:rPr>
                <w:rFonts w:ascii="Calibri" w:eastAsia="Times New Roman" w:hAnsi="Calibri"/>
                <w:b/>
                <w:bCs/>
                <w:color w:val="000000"/>
                <w:sz w:val="22"/>
                <w:szCs w:val="22"/>
                <w:lang w:eastAsia="es-CO"/>
              </w:rPr>
            </w:pPr>
            <w:r w:rsidRPr="00AC2BA9">
              <w:rPr>
                <w:rFonts w:ascii="Calibri" w:eastAsia="Times New Roman" w:hAnsi="Calibri"/>
                <w:b/>
                <w:bCs/>
                <w:color w:val="000000"/>
                <w:sz w:val="22"/>
                <w:szCs w:val="22"/>
                <w:lang w:eastAsia="es-CO"/>
              </w:rPr>
              <w:t>Interés de la entidad</w:t>
            </w:r>
          </w:p>
        </w:tc>
        <w:tc>
          <w:tcPr>
            <w:tcW w:w="1577" w:type="dxa"/>
            <w:tcBorders>
              <w:top w:val="single" w:sz="4" w:space="0" w:color="auto"/>
              <w:left w:val="nil"/>
              <w:bottom w:val="single" w:sz="4" w:space="0" w:color="auto"/>
              <w:right w:val="single" w:sz="4" w:space="0" w:color="auto"/>
            </w:tcBorders>
            <w:shd w:val="clear" w:color="000000" w:fill="9CC3E6"/>
            <w:vAlign w:val="center"/>
            <w:hideMark/>
          </w:tcPr>
          <w:p w14:paraId="1D1DCF50" w14:textId="77777777" w:rsidR="006A4AEE" w:rsidRPr="00AC2BA9" w:rsidRDefault="006A4AEE" w:rsidP="008330D6">
            <w:pPr>
              <w:jc w:val="center"/>
              <w:rPr>
                <w:rFonts w:ascii="Calibri" w:eastAsia="Times New Roman" w:hAnsi="Calibri"/>
                <w:b/>
                <w:bCs/>
                <w:color w:val="000000"/>
                <w:sz w:val="22"/>
                <w:szCs w:val="22"/>
                <w:lang w:eastAsia="es-CO"/>
              </w:rPr>
            </w:pPr>
            <w:r w:rsidRPr="00AC2BA9">
              <w:rPr>
                <w:rFonts w:ascii="Calibri" w:eastAsia="Times New Roman" w:hAnsi="Calibri"/>
                <w:b/>
                <w:bCs/>
                <w:color w:val="000000"/>
                <w:sz w:val="22"/>
                <w:szCs w:val="22"/>
                <w:lang w:eastAsia="es-CO"/>
              </w:rPr>
              <w:t>Tipo de relacionamiento</w:t>
            </w:r>
          </w:p>
        </w:tc>
      </w:tr>
      <w:tr w:rsidR="006A4AEE" w:rsidRPr="00AC2BA9" w14:paraId="4E74D41E" w14:textId="77777777" w:rsidTr="008330D6">
        <w:trPr>
          <w:trHeight w:val="3180"/>
        </w:trPr>
        <w:tc>
          <w:tcPr>
            <w:tcW w:w="1869" w:type="dxa"/>
            <w:tcBorders>
              <w:top w:val="nil"/>
              <w:left w:val="single" w:sz="4" w:space="0" w:color="auto"/>
              <w:bottom w:val="single" w:sz="4" w:space="0" w:color="auto"/>
              <w:right w:val="single" w:sz="4" w:space="0" w:color="auto"/>
            </w:tcBorders>
            <w:shd w:val="clear" w:color="000000" w:fill="9CC3E6"/>
            <w:vAlign w:val="center"/>
            <w:hideMark/>
          </w:tcPr>
          <w:p w14:paraId="6E5CA0D1" w14:textId="77777777" w:rsidR="006A4AEE" w:rsidRPr="00AC2BA9" w:rsidRDefault="006A4AEE" w:rsidP="008330D6">
            <w:pPr>
              <w:ind w:left="-916" w:firstLine="916"/>
              <w:rPr>
                <w:rFonts w:ascii="Calibri" w:eastAsia="Times New Roman" w:hAnsi="Calibri"/>
                <w:b/>
                <w:bCs/>
                <w:color w:val="000000"/>
                <w:sz w:val="22"/>
                <w:szCs w:val="22"/>
                <w:lang w:eastAsia="es-CO"/>
              </w:rPr>
            </w:pPr>
            <w:r w:rsidRPr="00AC2BA9">
              <w:rPr>
                <w:rFonts w:ascii="Calibri" w:eastAsia="Times New Roman" w:hAnsi="Calibri"/>
                <w:b/>
                <w:bCs/>
                <w:color w:val="000000"/>
                <w:sz w:val="22"/>
                <w:szCs w:val="22"/>
                <w:lang w:eastAsia="es-CO"/>
              </w:rPr>
              <w:lastRenderedPageBreak/>
              <w:t>1. EVALUADOS</w:t>
            </w:r>
          </w:p>
        </w:tc>
        <w:tc>
          <w:tcPr>
            <w:tcW w:w="1560" w:type="dxa"/>
            <w:tcBorders>
              <w:top w:val="nil"/>
              <w:left w:val="nil"/>
              <w:bottom w:val="single" w:sz="4" w:space="0" w:color="auto"/>
              <w:right w:val="single" w:sz="4" w:space="0" w:color="auto"/>
            </w:tcBorders>
            <w:shd w:val="clear" w:color="auto" w:fill="auto"/>
            <w:vAlign w:val="center"/>
            <w:hideMark/>
          </w:tcPr>
          <w:p w14:paraId="729267A3" w14:textId="77777777" w:rsidR="006A4AEE" w:rsidRPr="00AC2BA9" w:rsidRDefault="006A4AEE" w:rsidP="008330D6">
            <w:pPr>
              <w:rPr>
                <w:rFonts w:ascii="Calibri" w:eastAsia="Times New Roman" w:hAnsi="Calibri"/>
                <w:color w:val="000000"/>
                <w:sz w:val="22"/>
                <w:szCs w:val="22"/>
                <w:lang w:eastAsia="es-CO"/>
              </w:rPr>
            </w:pPr>
            <w:r w:rsidRPr="00AC2BA9">
              <w:rPr>
                <w:rFonts w:ascii="Calibri" w:eastAsia="Times New Roman" w:hAnsi="Calibri"/>
                <w:color w:val="000000"/>
                <w:sz w:val="22"/>
                <w:szCs w:val="22"/>
                <w:lang w:eastAsia="es-CO"/>
              </w:rPr>
              <w:t>Corresponde a ciudadanos que han presentado alguna de las pruebas que ofrece el ICFES</w:t>
            </w:r>
          </w:p>
        </w:tc>
        <w:tc>
          <w:tcPr>
            <w:tcW w:w="2667" w:type="dxa"/>
            <w:tcBorders>
              <w:top w:val="nil"/>
              <w:left w:val="nil"/>
              <w:bottom w:val="single" w:sz="4" w:space="0" w:color="auto"/>
              <w:right w:val="single" w:sz="4" w:space="0" w:color="auto"/>
            </w:tcBorders>
            <w:shd w:val="clear" w:color="auto" w:fill="auto"/>
            <w:vAlign w:val="center"/>
            <w:hideMark/>
          </w:tcPr>
          <w:p w14:paraId="759EBFD6" w14:textId="77777777" w:rsidR="006A4AEE" w:rsidRPr="00AC2BA9" w:rsidRDefault="006A4AEE" w:rsidP="008330D6">
            <w:pPr>
              <w:rPr>
                <w:rFonts w:ascii="Calibri" w:eastAsia="Times New Roman" w:hAnsi="Calibri"/>
                <w:color w:val="000000"/>
                <w:sz w:val="22"/>
                <w:szCs w:val="22"/>
                <w:lang w:eastAsia="es-CO"/>
              </w:rPr>
            </w:pPr>
            <w:r w:rsidRPr="00AC2BA9">
              <w:rPr>
                <w:rFonts w:ascii="Calibri" w:eastAsia="Times New Roman" w:hAnsi="Calibri"/>
                <w:color w:val="000000"/>
                <w:sz w:val="22"/>
                <w:szCs w:val="22"/>
                <w:lang w:eastAsia="es-CO"/>
              </w:rPr>
              <w:t>• Procedimientos de inscripción y aplicación</w:t>
            </w:r>
            <w:r w:rsidRPr="00AC2BA9">
              <w:rPr>
                <w:rFonts w:ascii="Calibri" w:eastAsia="Times New Roman" w:hAnsi="Calibri"/>
                <w:color w:val="000000"/>
                <w:sz w:val="22"/>
                <w:szCs w:val="22"/>
                <w:lang w:eastAsia="es-CO"/>
              </w:rPr>
              <w:br/>
              <w:t>• Conocer la estructura y finalidad de las pruebas</w:t>
            </w:r>
            <w:r w:rsidRPr="00AC2BA9">
              <w:rPr>
                <w:rFonts w:ascii="Calibri" w:eastAsia="Times New Roman" w:hAnsi="Calibri"/>
                <w:color w:val="000000"/>
                <w:sz w:val="22"/>
                <w:szCs w:val="22"/>
                <w:lang w:eastAsia="es-CO"/>
              </w:rPr>
              <w:br/>
              <w:t>• Acceder a los resultados de las pruebas</w:t>
            </w:r>
            <w:r w:rsidRPr="00AC2BA9">
              <w:rPr>
                <w:rFonts w:ascii="Calibri" w:eastAsia="Times New Roman" w:hAnsi="Calibri"/>
                <w:color w:val="000000"/>
                <w:sz w:val="22"/>
                <w:szCs w:val="22"/>
                <w:lang w:eastAsia="es-CO"/>
              </w:rPr>
              <w:br/>
              <w:t>• Oportunidades para obtener el título de bachiller por Validación General</w:t>
            </w:r>
            <w:r w:rsidRPr="00AC2BA9">
              <w:rPr>
                <w:rFonts w:ascii="Calibri" w:eastAsia="Times New Roman" w:hAnsi="Calibri"/>
                <w:color w:val="000000"/>
                <w:sz w:val="22"/>
                <w:szCs w:val="22"/>
                <w:lang w:eastAsia="es-CO"/>
              </w:rPr>
              <w:br/>
              <w:t>• Trámites para repetir la prueba de estado</w:t>
            </w:r>
            <w:r w:rsidRPr="00AC2BA9">
              <w:rPr>
                <w:rFonts w:ascii="Calibri" w:eastAsia="Times New Roman" w:hAnsi="Calibri"/>
                <w:color w:val="000000"/>
                <w:sz w:val="22"/>
                <w:szCs w:val="22"/>
                <w:lang w:eastAsia="es-CO"/>
              </w:rPr>
              <w:br/>
              <w:t>• Atención oportuna a solicitudes a través de los canales de contacto</w:t>
            </w:r>
            <w:r w:rsidRPr="00AC2BA9">
              <w:rPr>
                <w:rFonts w:ascii="Calibri" w:eastAsia="Times New Roman" w:hAnsi="Calibri"/>
                <w:color w:val="000000"/>
                <w:sz w:val="22"/>
                <w:szCs w:val="22"/>
                <w:lang w:eastAsia="es-CO"/>
              </w:rPr>
              <w:br/>
              <w:t>• Criterios diferenciales para la aplicación de las pruebas y accesibilidad a la información</w:t>
            </w:r>
          </w:p>
        </w:tc>
        <w:tc>
          <w:tcPr>
            <w:tcW w:w="1556" w:type="dxa"/>
            <w:tcBorders>
              <w:top w:val="nil"/>
              <w:left w:val="nil"/>
              <w:bottom w:val="single" w:sz="4" w:space="0" w:color="auto"/>
              <w:right w:val="single" w:sz="4" w:space="0" w:color="auto"/>
            </w:tcBorders>
            <w:shd w:val="clear" w:color="auto" w:fill="auto"/>
            <w:vAlign w:val="center"/>
            <w:hideMark/>
          </w:tcPr>
          <w:p w14:paraId="66327D09" w14:textId="77777777" w:rsidR="006A4AEE" w:rsidRPr="00AC2BA9" w:rsidRDefault="006A4AEE" w:rsidP="008330D6">
            <w:pPr>
              <w:rPr>
                <w:rFonts w:ascii="Calibri" w:eastAsia="Times New Roman" w:hAnsi="Calibri"/>
                <w:color w:val="000000"/>
                <w:sz w:val="22"/>
                <w:szCs w:val="22"/>
                <w:lang w:eastAsia="es-CO"/>
              </w:rPr>
            </w:pPr>
            <w:r w:rsidRPr="00AC2BA9">
              <w:rPr>
                <w:rFonts w:ascii="Calibri" w:eastAsia="Times New Roman" w:hAnsi="Calibri"/>
                <w:color w:val="000000"/>
                <w:sz w:val="22"/>
                <w:szCs w:val="22"/>
                <w:lang w:eastAsia="es-CO"/>
              </w:rPr>
              <w:t>• Oportunidad</w:t>
            </w:r>
            <w:r w:rsidRPr="00AC2BA9">
              <w:rPr>
                <w:rFonts w:ascii="Calibri" w:eastAsia="Times New Roman" w:hAnsi="Calibri"/>
                <w:color w:val="000000"/>
                <w:sz w:val="22"/>
                <w:szCs w:val="22"/>
                <w:lang w:eastAsia="es-CO"/>
              </w:rPr>
              <w:br/>
              <w:t>• Pertinencia</w:t>
            </w:r>
            <w:r w:rsidRPr="00AC2BA9">
              <w:rPr>
                <w:rFonts w:ascii="Calibri" w:eastAsia="Times New Roman" w:hAnsi="Calibri"/>
                <w:color w:val="000000"/>
                <w:sz w:val="22"/>
                <w:szCs w:val="22"/>
                <w:lang w:eastAsia="es-CO"/>
              </w:rPr>
              <w:br/>
              <w:t>• Accesibilidad</w:t>
            </w:r>
            <w:r w:rsidRPr="00AC2BA9">
              <w:rPr>
                <w:rFonts w:ascii="Calibri" w:eastAsia="Times New Roman" w:hAnsi="Calibri"/>
                <w:color w:val="000000"/>
                <w:sz w:val="22"/>
                <w:szCs w:val="22"/>
                <w:lang w:eastAsia="es-CO"/>
              </w:rPr>
              <w:br/>
              <w:t>• Claridad</w:t>
            </w:r>
            <w:r w:rsidRPr="00AC2BA9">
              <w:rPr>
                <w:rFonts w:ascii="Calibri" w:eastAsia="Times New Roman" w:hAnsi="Calibri"/>
                <w:color w:val="000000"/>
                <w:sz w:val="22"/>
                <w:szCs w:val="22"/>
                <w:lang w:eastAsia="es-CO"/>
              </w:rPr>
              <w:br/>
              <w:t>• Amabilidad</w:t>
            </w:r>
            <w:r w:rsidRPr="00AC2BA9">
              <w:rPr>
                <w:rFonts w:ascii="Calibri" w:eastAsia="Times New Roman" w:hAnsi="Calibri"/>
                <w:color w:val="000000"/>
                <w:sz w:val="22"/>
                <w:szCs w:val="22"/>
                <w:lang w:eastAsia="es-CO"/>
              </w:rPr>
              <w:br/>
              <w:t>• Cobertura</w:t>
            </w:r>
            <w:r w:rsidRPr="00AC2BA9">
              <w:rPr>
                <w:rFonts w:ascii="Calibri" w:eastAsia="Times New Roman" w:hAnsi="Calibri"/>
                <w:color w:val="000000"/>
                <w:sz w:val="22"/>
                <w:szCs w:val="22"/>
                <w:lang w:eastAsia="es-CO"/>
              </w:rPr>
              <w:br/>
              <w:t>• Conveniencia</w:t>
            </w:r>
          </w:p>
        </w:tc>
        <w:tc>
          <w:tcPr>
            <w:tcW w:w="1687" w:type="dxa"/>
            <w:tcBorders>
              <w:top w:val="nil"/>
              <w:left w:val="nil"/>
              <w:bottom w:val="single" w:sz="4" w:space="0" w:color="auto"/>
              <w:right w:val="single" w:sz="4" w:space="0" w:color="auto"/>
            </w:tcBorders>
            <w:shd w:val="clear" w:color="auto" w:fill="auto"/>
            <w:vAlign w:val="center"/>
            <w:hideMark/>
          </w:tcPr>
          <w:p w14:paraId="39F3ABB2" w14:textId="77777777" w:rsidR="006A4AEE" w:rsidRPr="00AC2BA9" w:rsidRDefault="006A4AEE" w:rsidP="008330D6">
            <w:pPr>
              <w:rPr>
                <w:rFonts w:ascii="Calibri" w:eastAsia="Times New Roman" w:hAnsi="Calibri"/>
                <w:color w:val="000000"/>
                <w:sz w:val="22"/>
                <w:szCs w:val="22"/>
                <w:lang w:eastAsia="es-CO"/>
              </w:rPr>
            </w:pPr>
            <w:r w:rsidRPr="00AC2BA9">
              <w:rPr>
                <w:rFonts w:ascii="Calibri" w:eastAsia="Times New Roman" w:hAnsi="Calibri"/>
                <w:color w:val="000000"/>
                <w:sz w:val="22"/>
                <w:szCs w:val="22"/>
                <w:lang w:eastAsia="es-CO"/>
              </w:rPr>
              <w:t>• Interpretación de resultados</w:t>
            </w:r>
            <w:r w:rsidRPr="00AC2BA9">
              <w:rPr>
                <w:rFonts w:ascii="Calibri" w:eastAsia="Times New Roman" w:hAnsi="Calibri"/>
                <w:color w:val="000000"/>
                <w:sz w:val="22"/>
                <w:szCs w:val="22"/>
                <w:lang w:eastAsia="es-CO"/>
              </w:rPr>
              <w:br/>
              <w:t>• Garantizar el funcionamiento de los sistemas de información para la inscripción y aplicación de las pruebas</w:t>
            </w:r>
            <w:r w:rsidRPr="00AC2BA9">
              <w:rPr>
                <w:rFonts w:ascii="Calibri" w:eastAsia="Times New Roman" w:hAnsi="Calibri"/>
                <w:color w:val="000000"/>
                <w:sz w:val="22"/>
                <w:szCs w:val="22"/>
                <w:lang w:eastAsia="es-CO"/>
              </w:rPr>
              <w:br/>
              <w:t>• Garantizar el cumplimiento de los derechos constitucionales</w:t>
            </w:r>
          </w:p>
        </w:tc>
        <w:tc>
          <w:tcPr>
            <w:tcW w:w="1577" w:type="dxa"/>
            <w:tcBorders>
              <w:top w:val="nil"/>
              <w:left w:val="nil"/>
              <w:bottom w:val="single" w:sz="4" w:space="0" w:color="auto"/>
              <w:right w:val="single" w:sz="4" w:space="0" w:color="auto"/>
            </w:tcBorders>
            <w:shd w:val="clear" w:color="auto" w:fill="auto"/>
            <w:vAlign w:val="center"/>
            <w:hideMark/>
          </w:tcPr>
          <w:p w14:paraId="540E94F1" w14:textId="77777777" w:rsidR="006A4AEE" w:rsidRPr="00AC2BA9" w:rsidRDefault="006A4AEE" w:rsidP="008330D6">
            <w:pPr>
              <w:rPr>
                <w:rFonts w:ascii="Calibri" w:eastAsia="Times New Roman" w:hAnsi="Calibri"/>
                <w:color w:val="000000"/>
                <w:sz w:val="22"/>
                <w:szCs w:val="22"/>
                <w:lang w:eastAsia="es-CO"/>
              </w:rPr>
            </w:pPr>
            <w:r w:rsidRPr="00AC2BA9">
              <w:rPr>
                <w:rFonts w:ascii="Calibri" w:eastAsia="Times New Roman" w:hAnsi="Calibri"/>
                <w:color w:val="000000"/>
                <w:sz w:val="22"/>
                <w:szCs w:val="22"/>
                <w:lang w:eastAsia="es-CO"/>
              </w:rPr>
              <w:t xml:space="preserve">• Página web </w:t>
            </w:r>
            <w:r w:rsidRPr="00AC2BA9">
              <w:rPr>
                <w:rFonts w:ascii="Calibri" w:eastAsia="Times New Roman" w:hAnsi="Calibri"/>
                <w:color w:val="000000"/>
                <w:sz w:val="22"/>
                <w:szCs w:val="22"/>
                <w:lang w:eastAsia="es-CO"/>
              </w:rPr>
              <w:br/>
              <w:t xml:space="preserve">• Redes sociales </w:t>
            </w:r>
            <w:r w:rsidRPr="00AC2BA9">
              <w:rPr>
                <w:rFonts w:ascii="Calibri" w:eastAsia="Times New Roman" w:hAnsi="Calibri"/>
                <w:color w:val="000000"/>
                <w:sz w:val="22"/>
                <w:szCs w:val="22"/>
                <w:lang w:eastAsia="es-CO"/>
              </w:rPr>
              <w:br/>
              <w:t xml:space="preserve">• Correos electrónicos </w:t>
            </w:r>
            <w:r w:rsidRPr="00AC2BA9">
              <w:rPr>
                <w:rFonts w:ascii="Calibri" w:eastAsia="Times New Roman" w:hAnsi="Calibri"/>
                <w:color w:val="000000"/>
                <w:sz w:val="22"/>
                <w:szCs w:val="22"/>
                <w:lang w:eastAsia="es-CO"/>
              </w:rPr>
              <w:br/>
              <w:t>• Canales de contacto</w:t>
            </w:r>
            <w:r w:rsidRPr="00AC2BA9">
              <w:rPr>
                <w:rFonts w:ascii="Calibri" w:eastAsia="Times New Roman" w:hAnsi="Calibri"/>
                <w:color w:val="000000"/>
                <w:sz w:val="22"/>
                <w:szCs w:val="22"/>
                <w:lang w:eastAsia="es-CO"/>
              </w:rPr>
              <w:br/>
              <w:t>• Boletín Saber en Breve</w:t>
            </w:r>
            <w:r w:rsidRPr="00AC2BA9">
              <w:rPr>
                <w:rFonts w:ascii="Calibri" w:eastAsia="Times New Roman" w:hAnsi="Calibri"/>
                <w:color w:val="000000"/>
                <w:sz w:val="22"/>
                <w:szCs w:val="22"/>
                <w:lang w:eastAsia="es-CO"/>
              </w:rPr>
              <w:br/>
              <w:t>• Rendición de cuentas</w:t>
            </w:r>
          </w:p>
        </w:tc>
      </w:tr>
      <w:tr w:rsidR="006A4AEE" w:rsidRPr="00AC2BA9" w14:paraId="2AB9FC63" w14:textId="77777777" w:rsidTr="008330D6">
        <w:trPr>
          <w:trHeight w:val="4335"/>
        </w:trPr>
        <w:tc>
          <w:tcPr>
            <w:tcW w:w="1869" w:type="dxa"/>
            <w:tcBorders>
              <w:top w:val="nil"/>
              <w:left w:val="single" w:sz="4" w:space="0" w:color="auto"/>
              <w:bottom w:val="single" w:sz="4" w:space="0" w:color="auto"/>
              <w:right w:val="single" w:sz="4" w:space="0" w:color="auto"/>
            </w:tcBorders>
            <w:shd w:val="clear" w:color="000000" w:fill="9CC3E6"/>
            <w:vAlign w:val="center"/>
            <w:hideMark/>
          </w:tcPr>
          <w:p w14:paraId="72FA5252" w14:textId="77777777" w:rsidR="006A4AEE" w:rsidRPr="00AC2BA9" w:rsidRDefault="006A4AEE" w:rsidP="008330D6">
            <w:pPr>
              <w:rPr>
                <w:rFonts w:ascii="Calibri" w:eastAsia="Times New Roman" w:hAnsi="Calibri"/>
                <w:b/>
                <w:bCs/>
                <w:color w:val="000000"/>
                <w:sz w:val="22"/>
                <w:szCs w:val="22"/>
                <w:lang w:eastAsia="es-CO"/>
              </w:rPr>
            </w:pPr>
            <w:r w:rsidRPr="00AC2BA9">
              <w:rPr>
                <w:rFonts w:ascii="Calibri" w:eastAsia="Times New Roman" w:hAnsi="Calibri"/>
                <w:b/>
                <w:bCs/>
                <w:color w:val="000000"/>
                <w:sz w:val="22"/>
                <w:szCs w:val="22"/>
                <w:lang w:eastAsia="es-CO"/>
              </w:rPr>
              <w:t>2. USUARIOS DE INFORMACIÓN</w:t>
            </w:r>
          </w:p>
        </w:tc>
        <w:tc>
          <w:tcPr>
            <w:tcW w:w="1560" w:type="dxa"/>
            <w:tcBorders>
              <w:top w:val="nil"/>
              <w:left w:val="nil"/>
              <w:bottom w:val="single" w:sz="4" w:space="0" w:color="auto"/>
              <w:right w:val="single" w:sz="4" w:space="0" w:color="auto"/>
            </w:tcBorders>
            <w:shd w:val="clear" w:color="auto" w:fill="auto"/>
            <w:vAlign w:val="center"/>
            <w:hideMark/>
          </w:tcPr>
          <w:p w14:paraId="08350250" w14:textId="77777777" w:rsidR="006A4AEE" w:rsidRPr="00AC2BA9" w:rsidRDefault="006A4AEE" w:rsidP="008330D6">
            <w:pPr>
              <w:rPr>
                <w:rFonts w:ascii="Calibri" w:eastAsia="Times New Roman" w:hAnsi="Calibri"/>
                <w:color w:val="000000"/>
                <w:sz w:val="22"/>
                <w:szCs w:val="22"/>
                <w:lang w:eastAsia="es-CO"/>
              </w:rPr>
            </w:pPr>
            <w:r w:rsidRPr="00AC2BA9">
              <w:rPr>
                <w:rFonts w:ascii="Calibri" w:eastAsia="Times New Roman" w:hAnsi="Calibri"/>
                <w:color w:val="000000"/>
                <w:sz w:val="22"/>
                <w:szCs w:val="22"/>
                <w:lang w:eastAsia="es-CO"/>
              </w:rPr>
              <w:t>Corresponde a personas o entidades que hacen uso de información de las pruebas, investigaciones, gestión administrativa y financiera de la entidad y/o han presentado algún requerimiento, solicitud o aclaración de la información.</w:t>
            </w:r>
          </w:p>
        </w:tc>
        <w:tc>
          <w:tcPr>
            <w:tcW w:w="2667" w:type="dxa"/>
            <w:tcBorders>
              <w:top w:val="nil"/>
              <w:left w:val="nil"/>
              <w:bottom w:val="single" w:sz="4" w:space="0" w:color="auto"/>
              <w:right w:val="single" w:sz="4" w:space="0" w:color="auto"/>
            </w:tcBorders>
            <w:shd w:val="clear" w:color="auto" w:fill="auto"/>
            <w:vAlign w:val="center"/>
            <w:hideMark/>
          </w:tcPr>
          <w:p w14:paraId="74A6678A" w14:textId="77777777" w:rsidR="006A4AEE" w:rsidRPr="00AC2BA9" w:rsidRDefault="006A4AEE" w:rsidP="008330D6">
            <w:pPr>
              <w:rPr>
                <w:rFonts w:ascii="Calibri" w:eastAsia="Times New Roman" w:hAnsi="Calibri"/>
                <w:color w:val="000000"/>
                <w:sz w:val="22"/>
                <w:szCs w:val="22"/>
                <w:lang w:eastAsia="es-CO"/>
              </w:rPr>
            </w:pPr>
            <w:r w:rsidRPr="00AC2BA9">
              <w:rPr>
                <w:rFonts w:ascii="Calibri" w:eastAsia="Times New Roman" w:hAnsi="Calibri"/>
                <w:color w:val="000000"/>
                <w:sz w:val="22"/>
                <w:szCs w:val="22"/>
                <w:lang w:eastAsia="es-CO"/>
              </w:rPr>
              <w:t>• Bases de datos</w:t>
            </w:r>
            <w:r w:rsidRPr="00AC2BA9">
              <w:rPr>
                <w:rFonts w:ascii="Calibri" w:eastAsia="Times New Roman" w:hAnsi="Calibri"/>
                <w:color w:val="000000"/>
                <w:sz w:val="22"/>
                <w:szCs w:val="22"/>
                <w:lang w:eastAsia="es-CO"/>
              </w:rPr>
              <w:br/>
              <w:t>• Análisis y divulgación de los resultados para programas de nivelación académica y prevención de la deserción académica</w:t>
            </w:r>
            <w:r w:rsidRPr="00AC2BA9">
              <w:rPr>
                <w:rFonts w:ascii="Calibri" w:eastAsia="Times New Roman" w:hAnsi="Calibri"/>
                <w:color w:val="000000"/>
                <w:sz w:val="22"/>
                <w:szCs w:val="22"/>
                <w:lang w:eastAsia="es-CO"/>
              </w:rPr>
              <w:br/>
              <w:t xml:space="preserve">• Información sobre los resultados institucionales </w:t>
            </w:r>
            <w:r w:rsidRPr="00AC2BA9">
              <w:rPr>
                <w:rFonts w:ascii="Calibri" w:eastAsia="Times New Roman" w:hAnsi="Calibri"/>
                <w:color w:val="000000"/>
                <w:sz w:val="22"/>
                <w:szCs w:val="22"/>
                <w:lang w:eastAsia="es-CO"/>
              </w:rPr>
              <w:br/>
              <w:t>• Publicación de la clasificación de planteles.</w:t>
            </w:r>
            <w:r w:rsidRPr="00AC2BA9">
              <w:rPr>
                <w:rFonts w:ascii="Calibri" w:eastAsia="Times New Roman" w:hAnsi="Calibri"/>
                <w:color w:val="000000"/>
                <w:sz w:val="22"/>
                <w:szCs w:val="22"/>
                <w:lang w:eastAsia="es-CO"/>
              </w:rPr>
              <w:br/>
              <w:t>• Reconocimiento a los estudiantes con mejor desempeño</w:t>
            </w:r>
            <w:r w:rsidRPr="00AC2BA9">
              <w:rPr>
                <w:rFonts w:ascii="Calibri" w:eastAsia="Times New Roman" w:hAnsi="Calibri"/>
                <w:color w:val="000000"/>
                <w:sz w:val="22"/>
                <w:szCs w:val="22"/>
                <w:lang w:eastAsia="es-CO"/>
              </w:rPr>
              <w:br/>
              <w:t>• Procedimientos para colegios en situaciones especiales</w:t>
            </w:r>
            <w:r w:rsidRPr="00AC2BA9">
              <w:rPr>
                <w:rFonts w:ascii="Calibri" w:eastAsia="Times New Roman" w:hAnsi="Calibri"/>
                <w:color w:val="000000"/>
                <w:sz w:val="22"/>
                <w:szCs w:val="22"/>
                <w:lang w:eastAsia="es-CO"/>
              </w:rPr>
              <w:br/>
              <w:t xml:space="preserve">•Atención oportuna a </w:t>
            </w:r>
            <w:r w:rsidRPr="00AC2BA9">
              <w:rPr>
                <w:rFonts w:ascii="Calibri" w:eastAsia="Times New Roman" w:hAnsi="Calibri"/>
                <w:color w:val="000000"/>
                <w:sz w:val="22"/>
                <w:szCs w:val="22"/>
                <w:lang w:eastAsia="es-CO"/>
              </w:rPr>
              <w:lastRenderedPageBreak/>
              <w:t>solicitudes a través de los canales de contacto</w:t>
            </w:r>
            <w:r w:rsidRPr="00AC2BA9">
              <w:rPr>
                <w:rFonts w:ascii="Calibri" w:eastAsia="Times New Roman" w:hAnsi="Calibri"/>
                <w:color w:val="000000"/>
                <w:sz w:val="22"/>
                <w:szCs w:val="22"/>
                <w:lang w:eastAsia="es-CO"/>
              </w:rPr>
              <w:br/>
              <w:t xml:space="preserve">• Información para investigaciones periodísticas  </w:t>
            </w:r>
            <w:r w:rsidRPr="00AC2BA9">
              <w:rPr>
                <w:rFonts w:ascii="Calibri" w:eastAsia="Times New Roman" w:hAnsi="Calibri"/>
                <w:color w:val="000000"/>
                <w:sz w:val="22"/>
                <w:szCs w:val="22"/>
                <w:lang w:eastAsia="es-CO"/>
              </w:rPr>
              <w:br/>
              <w:t>• Criterios diferenciales de accesibilidad a la información</w:t>
            </w:r>
          </w:p>
        </w:tc>
        <w:tc>
          <w:tcPr>
            <w:tcW w:w="1556" w:type="dxa"/>
            <w:tcBorders>
              <w:top w:val="nil"/>
              <w:left w:val="nil"/>
              <w:bottom w:val="single" w:sz="4" w:space="0" w:color="auto"/>
              <w:right w:val="single" w:sz="4" w:space="0" w:color="auto"/>
            </w:tcBorders>
            <w:shd w:val="clear" w:color="auto" w:fill="auto"/>
            <w:vAlign w:val="center"/>
            <w:hideMark/>
          </w:tcPr>
          <w:p w14:paraId="2EDF06FB" w14:textId="77777777" w:rsidR="006A4AEE" w:rsidRPr="00AC2BA9" w:rsidRDefault="006A4AEE" w:rsidP="008330D6">
            <w:pPr>
              <w:spacing w:after="240"/>
              <w:rPr>
                <w:rFonts w:ascii="Calibri" w:eastAsia="Times New Roman" w:hAnsi="Calibri"/>
                <w:color w:val="000000"/>
                <w:sz w:val="22"/>
                <w:szCs w:val="22"/>
                <w:lang w:eastAsia="es-CO"/>
              </w:rPr>
            </w:pPr>
            <w:r w:rsidRPr="00AC2BA9">
              <w:rPr>
                <w:rFonts w:ascii="Calibri" w:eastAsia="Times New Roman" w:hAnsi="Calibri"/>
                <w:color w:val="000000"/>
                <w:sz w:val="22"/>
                <w:szCs w:val="22"/>
                <w:lang w:eastAsia="es-CO"/>
              </w:rPr>
              <w:lastRenderedPageBreak/>
              <w:t>• Oportunidad</w:t>
            </w:r>
            <w:r w:rsidRPr="00AC2BA9">
              <w:rPr>
                <w:rFonts w:ascii="Calibri" w:eastAsia="Times New Roman" w:hAnsi="Calibri"/>
                <w:color w:val="000000"/>
                <w:sz w:val="22"/>
                <w:szCs w:val="22"/>
                <w:lang w:eastAsia="es-CO"/>
              </w:rPr>
              <w:br/>
              <w:t>• Calidad</w:t>
            </w:r>
            <w:r w:rsidRPr="00AC2BA9">
              <w:rPr>
                <w:rFonts w:ascii="Calibri" w:eastAsia="Times New Roman" w:hAnsi="Calibri"/>
                <w:color w:val="000000"/>
                <w:sz w:val="22"/>
                <w:szCs w:val="22"/>
                <w:lang w:eastAsia="es-CO"/>
              </w:rPr>
              <w:br/>
              <w:t>• Pertinencia</w:t>
            </w:r>
            <w:r w:rsidRPr="00AC2BA9">
              <w:rPr>
                <w:rFonts w:ascii="Calibri" w:eastAsia="Times New Roman" w:hAnsi="Calibri"/>
                <w:color w:val="000000"/>
                <w:sz w:val="22"/>
                <w:szCs w:val="22"/>
                <w:lang w:eastAsia="es-CO"/>
              </w:rPr>
              <w:br/>
              <w:t>• Conveniencia</w:t>
            </w:r>
            <w:r w:rsidRPr="00AC2BA9">
              <w:rPr>
                <w:rFonts w:ascii="Calibri" w:eastAsia="Times New Roman" w:hAnsi="Calibri"/>
                <w:color w:val="000000"/>
                <w:sz w:val="22"/>
                <w:szCs w:val="22"/>
                <w:lang w:eastAsia="es-CO"/>
              </w:rPr>
              <w:br/>
              <w:t>• Accesibilidad</w:t>
            </w:r>
            <w:r w:rsidRPr="00AC2BA9">
              <w:rPr>
                <w:rFonts w:ascii="Calibri" w:eastAsia="Times New Roman" w:hAnsi="Calibri"/>
                <w:color w:val="000000"/>
                <w:sz w:val="22"/>
                <w:szCs w:val="22"/>
                <w:lang w:eastAsia="es-CO"/>
              </w:rPr>
              <w:br/>
              <w:t>• Claridad</w:t>
            </w:r>
            <w:r w:rsidRPr="00AC2BA9">
              <w:rPr>
                <w:rFonts w:ascii="Calibri" w:eastAsia="Times New Roman" w:hAnsi="Calibri"/>
                <w:color w:val="000000"/>
                <w:sz w:val="22"/>
                <w:szCs w:val="22"/>
                <w:lang w:eastAsia="es-CO"/>
              </w:rPr>
              <w:br/>
              <w:t>• Amabilidad</w:t>
            </w:r>
            <w:r w:rsidRPr="00AC2BA9">
              <w:rPr>
                <w:rFonts w:ascii="Calibri" w:eastAsia="Times New Roman" w:hAnsi="Calibri"/>
                <w:color w:val="000000"/>
                <w:sz w:val="22"/>
                <w:szCs w:val="22"/>
                <w:lang w:eastAsia="es-CO"/>
              </w:rPr>
              <w:br/>
              <w:t>• Cobertura</w:t>
            </w:r>
          </w:p>
        </w:tc>
        <w:tc>
          <w:tcPr>
            <w:tcW w:w="1687" w:type="dxa"/>
            <w:tcBorders>
              <w:top w:val="nil"/>
              <w:left w:val="nil"/>
              <w:bottom w:val="single" w:sz="4" w:space="0" w:color="auto"/>
              <w:right w:val="single" w:sz="4" w:space="0" w:color="auto"/>
            </w:tcBorders>
            <w:shd w:val="clear" w:color="auto" w:fill="auto"/>
            <w:vAlign w:val="center"/>
            <w:hideMark/>
          </w:tcPr>
          <w:p w14:paraId="3D1B89C0" w14:textId="77777777" w:rsidR="006A4AEE" w:rsidRPr="00AC2BA9" w:rsidRDefault="006A4AEE" w:rsidP="008330D6">
            <w:pPr>
              <w:rPr>
                <w:rFonts w:ascii="Calibri" w:eastAsia="Times New Roman" w:hAnsi="Calibri"/>
                <w:color w:val="000000"/>
                <w:sz w:val="22"/>
                <w:szCs w:val="22"/>
                <w:lang w:eastAsia="es-CO"/>
              </w:rPr>
            </w:pPr>
            <w:r w:rsidRPr="00AC2BA9">
              <w:rPr>
                <w:rFonts w:ascii="Calibri" w:eastAsia="Times New Roman" w:hAnsi="Calibri"/>
                <w:color w:val="000000"/>
                <w:sz w:val="22"/>
                <w:szCs w:val="22"/>
                <w:lang w:eastAsia="es-CO"/>
              </w:rPr>
              <w:t>• Mejoramiento de la calidad de la educación colombiana y del sistema educativo.</w:t>
            </w:r>
            <w:r w:rsidRPr="00AC2BA9">
              <w:rPr>
                <w:rFonts w:ascii="Calibri" w:eastAsia="Times New Roman" w:hAnsi="Calibri"/>
                <w:color w:val="000000"/>
                <w:sz w:val="22"/>
                <w:szCs w:val="22"/>
                <w:lang w:eastAsia="es-CO"/>
              </w:rPr>
              <w:br/>
              <w:t>• Mensajes de interés para la comunidad para la promoción de la cultura de la evaluación y para estimular la inscripción a las pruebas</w:t>
            </w:r>
            <w:r w:rsidRPr="00AC2BA9">
              <w:rPr>
                <w:rFonts w:ascii="Calibri" w:eastAsia="Times New Roman" w:hAnsi="Calibri"/>
                <w:color w:val="000000"/>
                <w:sz w:val="22"/>
                <w:szCs w:val="22"/>
                <w:lang w:eastAsia="es-CO"/>
              </w:rPr>
              <w:br/>
              <w:t xml:space="preserve">• Desarrollo de metodologías estandarizadas </w:t>
            </w:r>
            <w:r w:rsidRPr="00AC2BA9">
              <w:rPr>
                <w:rFonts w:ascii="Calibri" w:eastAsia="Times New Roman" w:hAnsi="Calibri"/>
                <w:color w:val="000000"/>
                <w:sz w:val="22"/>
                <w:szCs w:val="22"/>
                <w:lang w:eastAsia="es-CO"/>
              </w:rPr>
              <w:lastRenderedPageBreak/>
              <w:t>con reconocimiento internacional</w:t>
            </w:r>
            <w:r w:rsidRPr="00AC2BA9">
              <w:rPr>
                <w:rFonts w:ascii="Calibri" w:eastAsia="Times New Roman" w:hAnsi="Calibri"/>
                <w:color w:val="000000"/>
                <w:sz w:val="22"/>
                <w:szCs w:val="22"/>
                <w:lang w:eastAsia="es-CO"/>
              </w:rPr>
              <w:br/>
              <w:t>•  Análisis de resultados</w:t>
            </w:r>
            <w:r w:rsidRPr="00AC2BA9">
              <w:rPr>
                <w:rFonts w:ascii="Calibri" w:eastAsia="Times New Roman" w:hAnsi="Calibri"/>
                <w:color w:val="000000"/>
                <w:sz w:val="22"/>
                <w:szCs w:val="22"/>
                <w:lang w:eastAsia="es-CO"/>
              </w:rPr>
              <w:br/>
              <w:t xml:space="preserve">• Evidencia del cumplimiento de los derechos de los ciudadanos </w:t>
            </w:r>
          </w:p>
        </w:tc>
        <w:tc>
          <w:tcPr>
            <w:tcW w:w="1577" w:type="dxa"/>
            <w:tcBorders>
              <w:top w:val="nil"/>
              <w:left w:val="nil"/>
              <w:bottom w:val="single" w:sz="4" w:space="0" w:color="auto"/>
              <w:right w:val="single" w:sz="4" w:space="0" w:color="auto"/>
            </w:tcBorders>
            <w:shd w:val="clear" w:color="auto" w:fill="auto"/>
            <w:vAlign w:val="center"/>
            <w:hideMark/>
          </w:tcPr>
          <w:p w14:paraId="648057ED" w14:textId="77777777" w:rsidR="006A4AEE" w:rsidRPr="00AC2BA9" w:rsidRDefault="006A4AEE" w:rsidP="008330D6">
            <w:pPr>
              <w:rPr>
                <w:rFonts w:ascii="Calibri" w:eastAsia="Times New Roman" w:hAnsi="Calibri"/>
                <w:color w:val="000000"/>
                <w:sz w:val="22"/>
                <w:szCs w:val="22"/>
                <w:lang w:eastAsia="es-CO"/>
              </w:rPr>
            </w:pPr>
            <w:r w:rsidRPr="00AC2BA9">
              <w:rPr>
                <w:rFonts w:ascii="Calibri" w:eastAsia="Times New Roman" w:hAnsi="Calibri"/>
                <w:color w:val="000000"/>
                <w:sz w:val="22"/>
                <w:szCs w:val="22"/>
                <w:lang w:eastAsia="es-CO"/>
              </w:rPr>
              <w:lastRenderedPageBreak/>
              <w:t xml:space="preserve">• Página web </w:t>
            </w:r>
            <w:r w:rsidRPr="00AC2BA9">
              <w:rPr>
                <w:rFonts w:ascii="Calibri" w:eastAsia="Times New Roman" w:hAnsi="Calibri"/>
                <w:color w:val="000000"/>
                <w:sz w:val="22"/>
                <w:szCs w:val="22"/>
                <w:lang w:eastAsia="es-CO"/>
              </w:rPr>
              <w:br/>
              <w:t>• Redes sociales</w:t>
            </w:r>
            <w:r w:rsidRPr="00AC2BA9">
              <w:rPr>
                <w:rFonts w:ascii="Calibri" w:eastAsia="Times New Roman" w:hAnsi="Calibri"/>
                <w:color w:val="000000"/>
                <w:sz w:val="22"/>
                <w:szCs w:val="22"/>
                <w:lang w:eastAsia="es-CO"/>
              </w:rPr>
              <w:br/>
              <w:t xml:space="preserve">• Correos electrónicos </w:t>
            </w:r>
            <w:r w:rsidRPr="00AC2BA9">
              <w:rPr>
                <w:rFonts w:ascii="Calibri" w:eastAsia="Times New Roman" w:hAnsi="Calibri"/>
                <w:color w:val="000000"/>
                <w:sz w:val="22"/>
                <w:szCs w:val="22"/>
                <w:lang w:eastAsia="es-CO"/>
              </w:rPr>
              <w:br/>
              <w:t>• Canales de contacto</w:t>
            </w:r>
            <w:r w:rsidRPr="00AC2BA9">
              <w:rPr>
                <w:rFonts w:ascii="Calibri" w:eastAsia="Times New Roman" w:hAnsi="Calibri"/>
                <w:color w:val="000000"/>
                <w:sz w:val="22"/>
                <w:szCs w:val="22"/>
                <w:lang w:eastAsia="es-CO"/>
              </w:rPr>
              <w:br/>
              <w:t>• Boletín Saber en Breve</w:t>
            </w:r>
            <w:r w:rsidRPr="00AC2BA9">
              <w:rPr>
                <w:rFonts w:ascii="Calibri" w:eastAsia="Times New Roman" w:hAnsi="Calibri"/>
                <w:color w:val="000000"/>
                <w:sz w:val="22"/>
                <w:szCs w:val="22"/>
                <w:lang w:eastAsia="es-CO"/>
              </w:rPr>
              <w:br/>
              <w:t>• Rendición de cuentas</w:t>
            </w:r>
          </w:p>
        </w:tc>
      </w:tr>
      <w:tr w:rsidR="006A4AEE" w:rsidRPr="00AC2BA9" w14:paraId="121B2573" w14:textId="77777777" w:rsidTr="008330D6">
        <w:trPr>
          <w:trHeight w:val="3435"/>
        </w:trPr>
        <w:tc>
          <w:tcPr>
            <w:tcW w:w="1869" w:type="dxa"/>
            <w:tcBorders>
              <w:top w:val="nil"/>
              <w:left w:val="single" w:sz="4" w:space="0" w:color="auto"/>
              <w:bottom w:val="single" w:sz="4" w:space="0" w:color="auto"/>
              <w:right w:val="single" w:sz="4" w:space="0" w:color="auto"/>
            </w:tcBorders>
            <w:shd w:val="clear" w:color="000000" w:fill="9CC3E6"/>
            <w:vAlign w:val="center"/>
            <w:hideMark/>
          </w:tcPr>
          <w:p w14:paraId="3C141AE9" w14:textId="77777777" w:rsidR="006A4AEE" w:rsidRPr="00AC2BA9" w:rsidRDefault="006A4AEE" w:rsidP="008330D6">
            <w:pPr>
              <w:rPr>
                <w:rFonts w:ascii="Calibri" w:eastAsia="Times New Roman" w:hAnsi="Calibri"/>
                <w:b/>
                <w:bCs/>
                <w:color w:val="000000"/>
                <w:sz w:val="22"/>
                <w:szCs w:val="22"/>
                <w:lang w:eastAsia="es-CO"/>
              </w:rPr>
            </w:pPr>
            <w:r w:rsidRPr="00AC2BA9">
              <w:rPr>
                <w:rFonts w:ascii="Calibri" w:eastAsia="Times New Roman" w:hAnsi="Calibri"/>
                <w:b/>
                <w:bCs/>
                <w:color w:val="000000"/>
                <w:sz w:val="22"/>
                <w:szCs w:val="22"/>
                <w:lang w:eastAsia="es-CO"/>
              </w:rPr>
              <w:lastRenderedPageBreak/>
              <w:t>3.CLIENTES INSTITUCIONALES</w:t>
            </w:r>
          </w:p>
        </w:tc>
        <w:tc>
          <w:tcPr>
            <w:tcW w:w="1560" w:type="dxa"/>
            <w:tcBorders>
              <w:top w:val="nil"/>
              <w:left w:val="nil"/>
              <w:bottom w:val="single" w:sz="4" w:space="0" w:color="auto"/>
              <w:right w:val="single" w:sz="4" w:space="0" w:color="auto"/>
            </w:tcBorders>
            <w:shd w:val="clear" w:color="auto" w:fill="auto"/>
            <w:vAlign w:val="center"/>
            <w:hideMark/>
          </w:tcPr>
          <w:p w14:paraId="6A593848" w14:textId="77777777" w:rsidR="006A4AEE" w:rsidRPr="00AC2BA9" w:rsidRDefault="006A4AEE" w:rsidP="008330D6">
            <w:pPr>
              <w:spacing w:after="240"/>
              <w:rPr>
                <w:rFonts w:ascii="Calibri" w:eastAsia="Times New Roman" w:hAnsi="Calibri"/>
                <w:color w:val="000000"/>
                <w:sz w:val="22"/>
                <w:szCs w:val="22"/>
                <w:lang w:eastAsia="es-CO"/>
              </w:rPr>
            </w:pPr>
            <w:r w:rsidRPr="00AC2BA9">
              <w:rPr>
                <w:rFonts w:ascii="Calibri" w:eastAsia="Times New Roman" w:hAnsi="Calibri"/>
                <w:color w:val="000000"/>
                <w:sz w:val="22"/>
                <w:szCs w:val="22"/>
                <w:lang w:eastAsia="es-CO"/>
              </w:rPr>
              <w:t>Instituciones públicas o privadas que buscan y/o contratan productos o servicios de investigación y/o evaluación ofrecidos por el Icfes</w:t>
            </w:r>
          </w:p>
        </w:tc>
        <w:tc>
          <w:tcPr>
            <w:tcW w:w="2667" w:type="dxa"/>
            <w:tcBorders>
              <w:top w:val="nil"/>
              <w:left w:val="nil"/>
              <w:bottom w:val="single" w:sz="4" w:space="0" w:color="auto"/>
              <w:right w:val="single" w:sz="4" w:space="0" w:color="auto"/>
            </w:tcBorders>
            <w:shd w:val="clear" w:color="auto" w:fill="auto"/>
            <w:vAlign w:val="center"/>
            <w:hideMark/>
          </w:tcPr>
          <w:p w14:paraId="7BD1019D" w14:textId="77777777" w:rsidR="006A4AEE" w:rsidRPr="00AC2BA9" w:rsidRDefault="006A4AEE" w:rsidP="008330D6">
            <w:pPr>
              <w:rPr>
                <w:rFonts w:ascii="Calibri" w:eastAsia="Times New Roman" w:hAnsi="Calibri"/>
                <w:color w:val="000000"/>
                <w:sz w:val="22"/>
                <w:szCs w:val="22"/>
                <w:lang w:eastAsia="es-CO"/>
              </w:rPr>
            </w:pPr>
            <w:r w:rsidRPr="00AC2BA9">
              <w:rPr>
                <w:rFonts w:ascii="Calibri" w:eastAsia="Times New Roman" w:hAnsi="Calibri"/>
                <w:color w:val="000000"/>
                <w:sz w:val="22"/>
                <w:szCs w:val="22"/>
                <w:lang w:eastAsia="es-CO"/>
              </w:rPr>
              <w:t xml:space="preserve">• Calidad en los productos y servicios </w:t>
            </w:r>
            <w:r w:rsidRPr="00AC2BA9">
              <w:rPr>
                <w:rFonts w:ascii="Calibri" w:eastAsia="Times New Roman" w:hAnsi="Calibri"/>
                <w:color w:val="000000"/>
                <w:sz w:val="22"/>
                <w:szCs w:val="22"/>
                <w:lang w:eastAsia="es-CO"/>
              </w:rPr>
              <w:br/>
              <w:t>•  Evaluación de conocimientos generales y especificos</w:t>
            </w:r>
            <w:r w:rsidRPr="00AC2BA9">
              <w:rPr>
                <w:rFonts w:ascii="Calibri" w:eastAsia="Times New Roman" w:hAnsi="Calibri"/>
                <w:color w:val="000000"/>
                <w:sz w:val="22"/>
                <w:szCs w:val="22"/>
                <w:lang w:eastAsia="es-CO"/>
              </w:rPr>
              <w:br/>
              <w:t>• Investigaciones</w:t>
            </w:r>
            <w:r w:rsidRPr="00AC2BA9">
              <w:rPr>
                <w:rFonts w:ascii="Calibri" w:eastAsia="Times New Roman" w:hAnsi="Calibri"/>
                <w:color w:val="000000"/>
                <w:sz w:val="22"/>
                <w:szCs w:val="22"/>
                <w:lang w:eastAsia="es-CO"/>
              </w:rPr>
              <w:br/>
              <w:t>• Relaciones mutuamente beneficiosas</w:t>
            </w:r>
          </w:p>
        </w:tc>
        <w:tc>
          <w:tcPr>
            <w:tcW w:w="1556" w:type="dxa"/>
            <w:tcBorders>
              <w:top w:val="nil"/>
              <w:left w:val="nil"/>
              <w:bottom w:val="single" w:sz="4" w:space="0" w:color="auto"/>
              <w:right w:val="single" w:sz="4" w:space="0" w:color="auto"/>
            </w:tcBorders>
            <w:shd w:val="clear" w:color="auto" w:fill="auto"/>
            <w:vAlign w:val="center"/>
            <w:hideMark/>
          </w:tcPr>
          <w:p w14:paraId="1C37CD9D" w14:textId="77777777" w:rsidR="006A4AEE" w:rsidRPr="00AC2BA9" w:rsidRDefault="006A4AEE" w:rsidP="008330D6">
            <w:pPr>
              <w:rPr>
                <w:rFonts w:ascii="Calibri" w:eastAsia="Times New Roman" w:hAnsi="Calibri"/>
                <w:color w:val="000000"/>
                <w:sz w:val="22"/>
                <w:szCs w:val="22"/>
                <w:lang w:eastAsia="es-CO"/>
              </w:rPr>
            </w:pPr>
            <w:r w:rsidRPr="00AC2BA9">
              <w:rPr>
                <w:rFonts w:ascii="Calibri" w:eastAsia="Times New Roman" w:hAnsi="Calibri"/>
                <w:color w:val="000000"/>
                <w:sz w:val="22"/>
                <w:szCs w:val="22"/>
                <w:lang w:eastAsia="es-CO"/>
              </w:rPr>
              <w:br/>
              <w:t>• Cumplimiento</w:t>
            </w:r>
            <w:r w:rsidRPr="00AC2BA9">
              <w:rPr>
                <w:rFonts w:ascii="Calibri" w:eastAsia="Times New Roman" w:hAnsi="Calibri"/>
                <w:color w:val="000000"/>
                <w:sz w:val="22"/>
                <w:szCs w:val="22"/>
                <w:lang w:eastAsia="es-CO"/>
              </w:rPr>
              <w:br/>
              <w:t>• Oportunidad</w:t>
            </w:r>
            <w:r w:rsidRPr="00AC2BA9">
              <w:rPr>
                <w:rFonts w:ascii="Calibri" w:eastAsia="Times New Roman" w:hAnsi="Calibri"/>
                <w:color w:val="000000"/>
                <w:sz w:val="22"/>
                <w:szCs w:val="22"/>
                <w:lang w:eastAsia="es-CO"/>
              </w:rPr>
              <w:br/>
              <w:t>• Precios competitivos</w:t>
            </w:r>
            <w:r w:rsidRPr="00AC2BA9">
              <w:rPr>
                <w:rFonts w:ascii="Calibri" w:eastAsia="Times New Roman" w:hAnsi="Calibri"/>
                <w:color w:val="000000"/>
                <w:sz w:val="22"/>
                <w:szCs w:val="22"/>
                <w:lang w:eastAsia="es-CO"/>
              </w:rPr>
              <w:br/>
              <w:t>• Respuestas a necesidades específicas</w:t>
            </w:r>
          </w:p>
        </w:tc>
        <w:tc>
          <w:tcPr>
            <w:tcW w:w="1687" w:type="dxa"/>
            <w:tcBorders>
              <w:top w:val="nil"/>
              <w:left w:val="nil"/>
              <w:bottom w:val="single" w:sz="4" w:space="0" w:color="auto"/>
              <w:right w:val="single" w:sz="4" w:space="0" w:color="auto"/>
            </w:tcBorders>
            <w:shd w:val="clear" w:color="auto" w:fill="auto"/>
            <w:vAlign w:val="center"/>
            <w:hideMark/>
          </w:tcPr>
          <w:p w14:paraId="23D7B0F7" w14:textId="77777777" w:rsidR="006A4AEE" w:rsidRPr="00AC2BA9" w:rsidRDefault="006A4AEE" w:rsidP="008330D6">
            <w:pPr>
              <w:rPr>
                <w:rFonts w:ascii="Calibri" w:eastAsia="Times New Roman" w:hAnsi="Calibri"/>
                <w:color w:val="000000"/>
                <w:sz w:val="22"/>
                <w:szCs w:val="22"/>
                <w:lang w:eastAsia="es-CO"/>
              </w:rPr>
            </w:pPr>
            <w:r w:rsidRPr="00AC2BA9">
              <w:rPr>
                <w:rFonts w:ascii="Calibri" w:eastAsia="Times New Roman" w:hAnsi="Calibri"/>
                <w:color w:val="000000"/>
                <w:sz w:val="22"/>
                <w:szCs w:val="22"/>
                <w:lang w:eastAsia="es-CO"/>
              </w:rPr>
              <w:t>• Acuerdos de niveles de servicio para la correcta prestación de servicios</w:t>
            </w:r>
            <w:r w:rsidRPr="00AC2BA9">
              <w:rPr>
                <w:rFonts w:ascii="Calibri" w:eastAsia="Times New Roman" w:hAnsi="Calibri"/>
                <w:color w:val="000000"/>
                <w:sz w:val="22"/>
                <w:szCs w:val="22"/>
                <w:lang w:eastAsia="es-CO"/>
              </w:rPr>
              <w:br/>
              <w:t>• Abastecimiento asegurado</w:t>
            </w:r>
            <w:r w:rsidRPr="00AC2BA9">
              <w:rPr>
                <w:rFonts w:ascii="Calibri" w:eastAsia="Times New Roman" w:hAnsi="Calibri"/>
                <w:color w:val="000000"/>
                <w:sz w:val="22"/>
                <w:szCs w:val="22"/>
                <w:lang w:eastAsia="es-CO"/>
              </w:rPr>
              <w:br/>
              <w:t>• Reconocimiento institucional</w:t>
            </w:r>
            <w:r w:rsidRPr="00AC2BA9">
              <w:rPr>
                <w:rFonts w:ascii="Calibri" w:eastAsia="Times New Roman" w:hAnsi="Calibri"/>
                <w:color w:val="000000"/>
                <w:sz w:val="22"/>
                <w:szCs w:val="22"/>
                <w:lang w:eastAsia="es-CO"/>
              </w:rPr>
              <w:br/>
              <w:t>• Posicionamiento</w:t>
            </w:r>
            <w:r w:rsidRPr="00AC2BA9">
              <w:rPr>
                <w:rFonts w:ascii="Calibri" w:eastAsia="Times New Roman" w:hAnsi="Calibri"/>
                <w:color w:val="000000"/>
                <w:sz w:val="22"/>
                <w:szCs w:val="22"/>
                <w:lang w:eastAsia="es-CO"/>
              </w:rPr>
              <w:br/>
              <w:t>• Ingresos</w:t>
            </w:r>
          </w:p>
        </w:tc>
        <w:tc>
          <w:tcPr>
            <w:tcW w:w="1577" w:type="dxa"/>
            <w:tcBorders>
              <w:top w:val="nil"/>
              <w:left w:val="nil"/>
              <w:bottom w:val="single" w:sz="4" w:space="0" w:color="auto"/>
              <w:right w:val="single" w:sz="4" w:space="0" w:color="auto"/>
            </w:tcBorders>
            <w:shd w:val="clear" w:color="auto" w:fill="auto"/>
            <w:vAlign w:val="center"/>
            <w:hideMark/>
          </w:tcPr>
          <w:p w14:paraId="24ACBEA9" w14:textId="77777777" w:rsidR="006A4AEE" w:rsidRPr="00AC2BA9" w:rsidRDefault="006A4AEE" w:rsidP="008330D6">
            <w:pPr>
              <w:rPr>
                <w:rFonts w:ascii="Calibri" w:eastAsia="Times New Roman" w:hAnsi="Calibri"/>
                <w:color w:val="000000"/>
                <w:sz w:val="22"/>
                <w:szCs w:val="22"/>
                <w:lang w:eastAsia="es-CO"/>
              </w:rPr>
            </w:pPr>
            <w:r w:rsidRPr="00AC2BA9">
              <w:rPr>
                <w:rFonts w:ascii="Calibri" w:eastAsia="Times New Roman" w:hAnsi="Calibri"/>
                <w:color w:val="000000"/>
                <w:sz w:val="22"/>
                <w:szCs w:val="22"/>
                <w:lang w:eastAsia="es-CO"/>
              </w:rPr>
              <w:t xml:space="preserve">• Reuniones </w:t>
            </w:r>
            <w:r w:rsidRPr="00AC2BA9">
              <w:rPr>
                <w:rFonts w:ascii="Calibri" w:eastAsia="Times New Roman" w:hAnsi="Calibri"/>
                <w:color w:val="000000"/>
                <w:sz w:val="22"/>
                <w:szCs w:val="22"/>
                <w:lang w:eastAsia="es-CO"/>
              </w:rPr>
              <w:br/>
              <w:t>• Comunicaciones externas</w:t>
            </w:r>
            <w:r w:rsidRPr="00AC2BA9">
              <w:rPr>
                <w:rFonts w:ascii="Calibri" w:eastAsia="Times New Roman" w:hAnsi="Calibri"/>
                <w:color w:val="000000"/>
                <w:sz w:val="22"/>
                <w:szCs w:val="22"/>
                <w:lang w:eastAsia="es-CO"/>
              </w:rPr>
              <w:br/>
              <w:t>• Página web</w:t>
            </w:r>
            <w:r w:rsidRPr="00AC2BA9">
              <w:rPr>
                <w:rFonts w:ascii="Calibri" w:eastAsia="Times New Roman" w:hAnsi="Calibri"/>
                <w:color w:val="000000"/>
                <w:sz w:val="22"/>
                <w:szCs w:val="22"/>
                <w:lang w:eastAsia="es-CO"/>
              </w:rPr>
              <w:br/>
              <w:t>• Contratos</w:t>
            </w:r>
            <w:r w:rsidRPr="00AC2BA9">
              <w:rPr>
                <w:rFonts w:ascii="Calibri" w:eastAsia="Times New Roman" w:hAnsi="Calibri"/>
                <w:color w:val="000000"/>
                <w:sz w:val="22"/>
                <w:szCs w:val="22"/>
                <w:lang w:eastAsia="es-CO"/>
              </w:rPr>
              <w:br/>
              <w:t>• Canales de contacto</w:t>
            </w:r>
          </w:p>
        </w:tc>
      </w:tr>
      <w:tr w:rsidR="006A4AEE" w:rsidRPr="00AC2BA9" w14:paraId="01B69B7B" w14:textId="77777777" w:rsidTr="008330D6">
        <w:trPr>
          <w:trHeight w:val="3600"/>
        </w:trPr>
        <w:tc>
          <w:tcPr>
            <w:tcW w:w="1869" w:type="dxa"/>
            <w:vMerge w:val="restart"/>
            <w:tcBorders>
              <w:top w:val="nil"/>
              <w:left w:val="single" w:sz="4" w:space="0" w:color="auto"/>
              <w:bottom w:val="single" w:sz="4" w:space="0" w:color="000000"/>
              <w:right w:val="single" w:sz="4" w:space="0" w:color="auto"/>
            </w:tcBorders>
            <w:shd w:val="clear" w:color="000000" w:fill="9CC3E6"/>
            <w:vAlign w:val="center"/>
            <w:hideMark/>
          </w:tcPr>
          <w:p w14:paraId="36786E44" w14:textId="77777777" w:rsidR="006A4AEE" w:rsidRPr="00AC2BA9" w:rsidRDefault="006A4AEE" w:rsidP="008330D6">
            <w:pPr>
              <w:jc w:val="center"/>
              <w:rPr>
                <w:rFonts w:ascii="Calibri" w:eastAsia="Times New Roman" w:hAnsi="Calibri"/>
                <w:b/>
                <w:bCs/>
                <w:color w:val="000000"/>
                <w:sz w:val="22"/>
                <w:szCs w:val="22"/>
                <w:lang w:eastAsia="es-CO"/>
              </w:rPr>
            </w:pPr>
            <w:r w:rsidRPr="00AC2BA9">
              <w:rPr>
                <w:rFonts w:ascii="Calibri" w:eastAsia="Times New Roman" w:hAnsi="Calibri"/>
                <w:b/>
                <w:bCs/>
                <w:color w:val="000000"/>
                <w:sz w:val="22"/>
                <w:szCs w:val="22"/>
                <w:lang w:eastAsia="es-CO"/>
              </w:rPr>
              <w:lastRenderedPageBreak/>
              <w:t>4. PROVEEDORES</w:t>
            </w:r>
          </w:p>
        </w:tc>
        <w:tc>
          <w:tcPr>
            <w:tcW w:w="1560" w:type="dxa"/>
            <w:tcBorders>
              <w:top w:val="nil"/>
              <w:left w:val="nil"/>
              <w:bottom w:val="single" w:sz="4" w:space="0" w:color="auto"/>
              <w:right w:val="single" w:sz="4" w:space="0" w:color="auto"/>
            </w:tcBorders>
            <w:shd w:val="clear" w:color="auto" w:fill="auto"/>
            <w:vAlign w:val="center"/>
            <w:hideMark/>
          </w:tcPr>
          <w:p w14:paraId="452AF71A" w14:textId="77777777" w:rsidR="006A4AEE" w:rsidRPr="00AC2BA9" w:rsidRDefault="006A4AEE" w:rsidP="008330D6">
            <w:pPr>
              <w:rPr>
                <w:rFonts w:ascii="Calibri" w:eastAsia="Times New Roman" w:hAnsi="Calibri"/>
                <w:color w:val="000000"/>
                <w:sz w:val="22"/>
                <w:szCs w:val="22"/>
                <w:lang w:eastAsia="es-CO"/>
              </w:rPr>
            </w:pPr>
            <w:r w:rsidRPr="00AC2BA9">
              <w:rPr>
                <w:rFonts w:ascii="Calibri" w:eastAsia="Times New Roman" w:hAnsi="Calibri"/>
                <w:color w:val="000000"/>
                <w:sz w:val="22"/>
                <w:szCs w:val="22"/>
                <w:lang w:eastAsia="es-CO"/>
              </w:rPr>
              <w:t xml:space="preserve"> Personas jurídicas  que proveen o abastecen de bienes o servicios a la Entidad.</w:t>
            </w:r>
          </w:p>
        </w:tc>
        <w:tc>
          <w:tcPr>
            <w:tcW w:w="2667" w:type="dxa"/>
            <w:tcBorders>
              <w:top w:val="nil"/>
              <w:left w:val="nil"/>
              <w:bottom w:val="single" w:sz="4" w:space="0" w:color="auto"/>
              <w:right w:val="single" w:sz="4" w:space="0" w:color="auto"/>
            </w:tcBorders>
            <w:shd w:val="clear" w:color="auto" w:fill="auto"/>
            <w:vAlign w:val="center"/>
            <w:hideMark/>
          </w:tcPr>
          <w:p w14:paraId="1C567677" w14:textId="77777777" w:rsidR="006A4AEE" w:rsidRPr="00AC2BA9" w:rsidRDefault="006A4AEE" w:rsidP="008330D6">
            <w:pPr>
              <w:rPr>
                <w:rFonts w:ascii="Calibri" w:eastAsia="Times New Roman" w:hAnsi="Calibri"/>
                <w:color w:val="000000"/>
                <w:sz w:val="22"/>
                <w:szCs w:val="22"/>
                <w:lang w:eastAsia="es-CO"/>
              </w:rPr>
            </w:pPr>
            <w:r w:rsidRPr="00AC2BA9">
              <w:rPr>
                <w:rFonts w:ascii="Calibri" w:eastAsia="Times New Roman" w:hAnsi="Calibri"/>
                <w:color w:val="000000"/>
                <w:sz w:val="22"/>
                <w:szCs w:val="22"/>
                <w:lang w:eastAsia="es-CO"/>
              </w:rPr>
              <w:t>• Condiciones contractuales que garanticen el equilibrio económico</w:t>
            </w:r>
            <w:r w:rsidRPr="00AC2BA9">
              <w:rPr>
                <w:rFonts w:ascii="Calibri" w:eastAsia="Times New Roman" w:hAnsi="Calibri"/>
                <w:color w:val="000000"/>
                <w:sz w:val="22"/>
                <w:szCs w:val="22"/>
                <w:lang w:eastAsia="es-CO"/>
              </w:rPr>
              <w:br/>
              <w:t>• Oportunidad y cumplimiento con el pago por los servicios prestados</w:t>
            </w:r>
            <w:r w:rsidRPr="00AC2BA9">
              <w:rPr>
                <w:rFonts w:ascii="Calibri" w:eastAsia="Times New Roman" w:hAnsi="Calibri"/>
                <w:color w:val="000000"/>
                <w:sz w:val="22"/>
                <w:szCs w:val="22"/>
                <w:lang w:eastAsia="es-CO"/>
              </w:rPr>
              <w:br/>
              <w:t>• Transparencia en la contratación</w:t>
            </w:r>
            <w:r w:rsidRPr="00AC2BA9">
              <w:rPr>
                <w:rFonts w:ascii="Calibri" w:eastAsia="Times New Roman" w:hAnsi="Calibri"/>
                <w:color w:val="000000"/>
                <w:sz w:val="22"/>
                <w:szCs w:val="22"/>
                <w:lang w:eastAsia="es-CO"/>
              </w:rPr>
              <w:br/>
              <w:t>• Participación en las discusiones, cumplimiento de los compromisos y los protocolos</w:t>
            </w:r>
            <w:r w:rsidRPr="00AC2BA9">
              <w:rPr>
                <w:rFonts w:ascii="Calibri" w:eastAsia="Times New Roman" w:hAnsi="Calibri"/>
                <w:color w:val="000000"/>
                <w:sz w:val="22"/>
                <w:szCs w:val="22"/>
                <w:lang w:eastAsia="es-CO"/>
              </w:rPr>
              <w:br/>
              <w:t>• Relaciones mutuamente beneficiosas</w:t>
            </w:r>
          </w:p>
        </w:tc>
        <w:tc>
          <w:tcPr>
            <w:tcW w:w="1556" w:type="dxa"/>
            <w:tcBorders>
              <w:top w:val="nil"/>
              <w:left w:val="nil"/>
              <w:bottom w:val="single" w:sz="4" w:space="0" w:color="auto"/>
              <w:right w:val="single" w:sz="4" w:space="0" w:color="auto"/>
            </w:tcBorders>
            <w:shd w:val="clear" w:color="auto" w:fill="auto"/>
            <w:vAlign w:val="center"/>
            <w:hideMark/>
          </w:tcPr>
          <w:p w14:paraId="3C0B7ACA" w14:textId="77777777" w:rsidR="006A4AEE" w:rsidRPr="00AC2BA9" w:rsidRDefault="006A4AEE" w:rsidP="008330D6">
            <w:pPr>
              <w:rPr>
                <w:rFonts w:ascii="Calibri" w:eastAsia="Times New Roman" w:hAnsi="Calibri"/>
                <w:color w:val="000000"/>
                <w:sz w:val="22"/>
                <w:szCs w:val="22"/>
                <w:lang w:eastAsia="es-CO"/>
              </w:rPr>
            </w:pPr>
            <w:r w:rsidRPr="00AC2BA9">
              <w:rPr>
                <w:rFonts w:ascii="Calibri" w:eastAsia="Times New Roman" w:hAnsi="Calibri"/>
                <w:color w:val="000000"/>
                <w:sz w:val="22"/>
                <w:szCs w:val="22"/>
                <w:lang w:eastAsia="es-CO"/>
              </w:rPr>
              <w:t>• Legalidad</w:t>
            </w:r>
            <w:r w:rsidRPr="00AC2BA9">
              <w:rPr>
                <w:rFonts w:ascii="Calibri" w:eastAsia="Times New Roman" w:hAnsi="Calibri"/>
                <w:color w:val="000000"/>
                <w:sz w:val="22"/>
                <w:szCs w:val="22"/>
                <w:lang w:eastAsia="es-CO"/>
              </w:rPr>
              <w:br/>
              <w:t>• Oportunidad</w:t>
            </w:r>
            <w:r w:rsidRPr="00AC2BA9">
              <w:rPr>
                <w:rFonts w:ascii="Calibri" w:eastAsia="Times New Roman" w:hAnsi="Calibri"/>
                <w:color w:val="000000"/>
                <w:sz w:val="22"/>
                <w:szCs w:val="22"/>
                <w:lang w:eastAsia="es-CO"/>
              </w:rPr>
              <w:br/>
              <w:t>• Abastecimiento oportuno</w:t>
            </w:r>
          </w:p>
        </w:tc>
        <w:tc>
          <w:tcPr>
            <w:tcW w:w="1687" w:type="dxa"/>
            <w:tcBorders>
              <w:top w:val="nil"/>
              <w:left w:val="nil"/>
              <w:bottom w:val="single" w:sz="4" w:space="0" w:color="auto"/>
              <w:right w:val="single" w:sz="4" w:space="0" w:color="auto"/>
            </w:tcBorders>
            <w:shd w:val="clear" w:color="auto" w:fill="auto"/>
            <w:vAlign w:val="center"/>
            <w:hideMark/>
          </w:tcPr>
          <w:p w14:paraId="1F725CC5" w14:textId="77777777" w:rsidR="006A4AEE" w:rsidRPr="00AC2BA9" w:rsidRDefault="006A4AEE" w:rsidP="008330D6">
            <w:pPr>
              <w:rPr>
                <w:rFonts w:ascii="Calibri" w:eastAsia="Times New Roman" w:hAnsi="Calibri"/>
                <w:color w:val="000000"/>
                <w:sz w:val="22"/>
                <w:szCs w:val="22"/>
                <w:lang w:eastAsia="es-CO"/>
              </w:rPr>
            </w:pPr>
            <w:r w:rsidRPr="00AC2BA9">
              <w:rPr>
                <w:rFonts w:ascii="Calibri" w:eastAsia="Times New Roman" w:hAnsi="Calibri"/>
                <w:color w:val="000000"/>
                <w:sz w:val="22"/>
                <w:szCs w:val="22"/>
                <w:lang w:eastAsia="es-CO"/>
              </w:rPr>
              <w:t>•  Cumplimiento de estándares de calidad</w:t>
            </w:r>
            <w:r w:rsidRPr="00AC2BA9">
              <w:rPr>
                <w:rFonts w:ascii="Calibri" w:eastAsia="Times New Roman" w:hAnsi="Calibri"/>
                <w:color w:val="000000"/>
                <w:sz w:val="22"/>
                <w:szCs w:val="22"/>
                <w:lang w:eastAsia="es-CO"/>
              </w:rPr>
              <w:br/>
              <w:t xml:space="preserve">• Relaciones mutuamente beneficiosas </w:t>
            </w:r>
            <w:r w:rsidRPr="00AC2BA9">
              <w:rPr>
                <w:rFonts w:ascii="Calibri" w:eastAsia="Times New Roman" w:hAnsi="Calibri"/>
                <w:color w:val="000000"/>
                <w:sz w:val="22"/>
                <w:szCs w:val="22"/>
                <w:lang w:eastAsia="es-CO"/>
              </w:rPr>
              <w:br/>
              <w:t>• Seguridad de la información</w:t>
            </w:r>
            <w:r w:rsidRPr="00AC2BA9">
              <w:rPr>
                <w:rFonts w:ascii="Calibri" w:eastAsia="Times New Roman" w:hAnsi="Calibri"/>
                <w:color w:val="000000"/>
                <w:sz w:val="22"/>
                <w:szCs w:val="22"/>
                <w:lang w:eastAsia="es-CO"/>
              </w:rPr>
              <w:br/>
              <w:t>• Confidencialidad</w:t>
            </w:r>
            <w:r w:rsidRPr="00AC2BA9">
              <w:rPr>
                <w:rFonts w:ascii="Calibri" w:eastAsia="Times New Roman" w:hAnsi="Calibri"/>
                <w:color w:val="000000"/>
                <w:sz w:val="22"/>
                <w:szCs w:val="22"/>
                <w:lang w:eastAsia="es-CO"/>
              </w:rPr>
              <w:br/>
              <w:t>• Cumplimiento obligaciones contractuales</w:t>
            </w:r>
            <w:r w:rsidRPr="00AC2BA9">
              <w:rPr>
                <w:rFonts w:ascii="Calibri" w:eastAsia="Times New Roman" w:hAnsi="Calibri"/>
                <w:color w:val="000000"/>
                <w:sz w:val="22"/>
                <w:szCs w:val="22"/>
                <w:lang w:eastAsia="es-CO"/>
              </w:rPr>
              <w:br/>
              <w:t>• Presentar los soportes de pago según lineamentos y tiempos establecidos</w:t>
            </w:r>
          </w:p>
        </w:tc>
        <w:tc>
          <w:tcPr>
            <w:tcW w:w="1577" w:type="dxa"/>
            <w:vMerge w:val="restart"/>
            <w:tcBorders>
              <w:top w:val="nil"/>
              <w:left w:val="single" w:sz="4" w:space="0" w:color="auto"/>
              <w:bottom w:val="single" w:sz="4" w:space="0" w:color="000000"/>
              <w:right w:val="single" w:sz="4" w:space="0" w:color="auto"/>
            </w:tcBorders>
            <w:shd w:val="clear" w:color="auto" w:fill="auto"/>
            <w:vAlign w:val="center"/>
            <w:hideMark/>
          </w:tcPr>
          <w:p w14:paraId="015DACB0" w14:textId="77777777" w:rsidR="006A4AEE" w:rsidRPr="00AC2BA9" w:rsidRDefault="006A4AEE" w:rsidP="008330D6">
            <w:pPr>
              <w:jc w:val="center"/>
              <w:rPr>
                <w:rFonts w:ascii="Calibri" w:eastAsia="Times New Roman" w:hAnsi="Calibri"/>
                <w:color w:val="000000"/>
                <w:sz w:val="22"/>
                <w:szCs w:val="22"/>
                <w:lang w:eastAsia="es-CO"/>
              </w:rPr>
            </w:pPr>
            <w:r w:rsidRPr="00AC2BA9">
              <w:rPr>
                <w:rFonts w:ascii="Calibri" w:eastAsia="Times New Roman" w:hAnsi="Calibri"/>
                <w:color w:val="000000"/>
                <w:sz w:val="22"/>
                <w:szCs w:val="22"/>
                <w:lang w:eastAsia="es-CO"/>
              </w:rPr>
              <w:t>• Reuniones</w:t>
            </w:r>
            <w:r w:rsidRPr="00AC2BA9">
              <w:rPr>
                <w:rFonts w:ascii="Calibri" w:eastAsia="Times New Roman" w:hAnsi="Calibri"/>
                <w:color w:val="000000"/>
                <w:sz w:val="22"/>
                <w:szCs w:val="22"/>
                <w:lang w:eastAsia="es-CO"/>
              </w:rPr>
              <w:br/>
              <w:t xml:space="preserve">•Correo electrónico </w:t>
            </w:r>
            <w:r w:rsidRPr="00AC2BA9">
              <w:rPr>
                <w:rFonts w:ascii="Calibri" w:eastAsia="Times New Roman" w:hAnsi="Calibri"/>
                <w:color w:val="000000"/>
                <w:sz w:val="22"/>
                <w:szCs w:val="22"/>
                <w:lang w:eastAsia="es-CO"/>
              </w:rPr>
              <w:br/>
              <w:t xml:space="preserve">• Comunicaciones </w:t>
            </w:r>
            <w:r w:rsidRPr="00AC2BA9">
              <w:rPr>
                <w:rFonts w:ascii="Calibri" w:eastAsia="Times New Roman" w:hAnsi="Calibri"/>
                <w:color w:val="000000"/>
                <w:sz w:val="22"/>
                <w:szCs w:val="22"/>
                <w:lang w:eastAsia="es-CO"/>
              </w:rPr>
              <w:br/>
              <w:t>• Evaluación de la calidad del servicio</w:t>
            </w:r>
            <w:r w:rsidRPr="00AC2BA9">
              <w:rPr>
                <w:rFonts w:ascii="Calibri" w:eastAsia="Times New Roman" w:hAnsi="Calibri"/>
                <w:color w:val="000000"/>
                <w:sz w:val="22"/>
                <w:szCs w:val="22"/>
                <w:lang w:eastAsia="es-CO"/>
              </w:rPr>
              <w:br/>
              <w:t>• Canales de contacto</w:t>
            </w:r>
            <w:r w:rsidRPr="00AC2BA9">
              <w:rPr>
                <w:rFonts w:ascii="Calibri" w:eastAsia="Times New Roman" w:hAnsi="Calibri"/>
                <w:color w:val="000000"/>
                <w:sz w:val="22"/>
                <w:szCs w:val="22"/>
                <w:lang w:eastAsia="es-CO"/>
              </w:rPr>
              <w:br/>
              <w:t>• Rendición de cuentas</w:t>
            </w:r>
          </w:p>
        </w:tc>
      </w:tr>
      <w:tr w:rsidR="006A4AEE" w:rsidRPr="00AC2BA9" w14:paraId="31C6AB43" w14:textId="77777777" w:rsidTr="008330D6">
        <w:trPr>
          <w:trHeight w:val="2940"/>
        </w:trPr>
        <w:tc>
          <w:tcPr>
            <w:tcW w:w="1869" w:type="dxa"/>
            <w:vMerge/>
            <w:tcBorders>
              <w:top w:val="nil"/>
              <w:left w:val="single" w:sz="4" w:space="0" w:color="auto"/>
              <w:bottom w:val="single" w:sz="4" w:space="0" w:color="000000"/>
              <w:right w:val="single" w:sz="4" w:space="0" w:color="auto"/>
            </w:tcBorders>
            <w:vAlign w:val="center"/>
            <w:hideMark/>
          </w:tcPr>
          <w:p w14:paraId="5577725C" w14:textId="77777777" w:rsidR="006A4AEE" w:rsidRPr="00AC2BA9" w:rsidRDefault="006A4AEE" w:rsidP="008330D6">
            <w:pPr>
              <w:rPr>
                <w:rFonts w:ascii="Calibri" w:eastAsia="Times New Roman" w:hAnsi="Calibri"/>
                <w:b/>
                <w:bCs/>
                <w:color w:val="000000"/>
                <w:sz w:val="22"/>
                <w:szCs w:val="22"/>
                <w:lang w:eastAsia="es-CO"/>
              </w:rPr>
            </w:pPr>
          </w:p>
        </w:tc>
        <w:tc>
          <w:tcPr>
            <w:tcW w:w="1560" w:type="dxa"/>
            <w:tcBorders>
              <w:top w:val="nil"/>
              <w:left w:val="nil"/>
              <w:bottom w:val="single" w:sz="4" w:space="0" w:color="auto"/>
              <w:right w:val="single" w:sz="4" w:space="0" w:color="auto"/>
            </w:tcBorders>
            <w:shd w:val="clear" w:color="auto" w:fill="auto"/>
            <w:vAlign w:val="center"/>
            <w:hideMark/>
          </w:tcPr>
          <w:p w14:paraId="626B0CFF" w14:textId="77777777" w:rsidR="006A4AEE" w:rsidRPr="00AC2BA9" w:rsidRDefault="006A4AEE" w:rsidP="008330D6">
            <w:pPr>
              <w:rPr>
                <w:rFonts w:ascii="Calibri" w:eastAsia="Times New Roman" w:hAnsi="Calibri"/>
                <w:color w:val="000000"/>
                <w:sz w:val="22"/>
                <w:szCs w:val="22"/>
                <w:lang w:eastAsia="es-CO"/>
              </w:rPr>
            </w:pPr>
            <w:r w:rsidRPr="00AC2BA9">
              <w:rPr>
                <w:rFonts w:ascii="Calibri" w:eastAsia="Times New Roman" w:hAnsi="Calibri"/>
                <w:color w:val="000000"/>
                <w:sz w:val="22"/>
                <w:szCs w:val="22"/>
                <w:lang w:eastAsia="es-CO"/>
              </w:rPr>
              <w:t xml:space="preserve"> Personas  naturales  que prestan servicios a la Entidad.</w:t>
            </w:r>
          </w:p>
        </w:tc>
        <w:tc>
          <w:tcPr>
            <w:tcW w:w="2667" w:type="dxa"/>
            <w:tcBorders>
              <w:top w:val="nil"/>
              <w:left w:val="nil"/>
              <w:bottom w:val="single" w:sz="4" w:space="0" w:color="auto"/>
              <w:right w:val="single" w:sz="4" w:space="0" w:color="auto"/>
            </w:tcBorders>
            <w:shd w:val="clear" w:color="auto" w:fill="auto"/>
            <w:vAlign w:val="center"/>
            <w:hideMark/>
          </w:tcPr>
          <w:p w14:paraId="3FDE6E80" w14:textId="77777777" w:rsidR="006A4AEE" w:rsidRPr="00AC2BA9" w:rsidRDefault="006A4AEE" w:rsidP="008330D6">
            <w:pPr>
              <w:spacing w:after="240"/>
              <w:rPr>
                <w:rFonts w:ascii="Calibri" w:eastAsia="Times New Roman" w:hAnsi="Calibri"/>
                <w:color w:val="000000"/>
                <w:sz w:val="22"/>
                <w:szCs w:val="22"/>
                <w:lang w:eastAsia="es-CO"/>
              </w:rPr>
            </w:pPr>
            <w:r w:rsidRPr="00AC2BA9">
              <w:rPr>
                <w:rFonts w:ascii="Calibri" w:eastAsia="Times New Roman" w:hAnsi="Calibri"/>
                <w:color w:val="000000"/>
                <w:sz w:val="22"/>
                <w:szCs w:val="22"/>
                <w:lang w:eastAsia="es-CO"/>
              </w:rPr>
              <w:t xml:space="preserve"> • Cumplimiento con el pago del valor acordado como retribución por los servicios prestados en los términos y bajo los requisitos establecidos</w:t>
            </w:r>
            <w:r w:rsidRPr="00AC2BA9">
              <w:rPr>
                <w:rFonts w:ascii="Calibri" w:eastAsia="Times New Roman" w:hAnsi="Calibri"/>
                <w:color w:val="000000"/>
                <w:sz w:val="22"/>
                <w:szCs w:val="22"/>
                <w:lang w:eastAsia="es-CO"/>
              </w:rPr>
              <w:br/>
              <w:t>• Garantizar el ejercicio de las actividades contractuales de manera autónoma e independiente</w:t>
            </w:r>
            <w:r w:rsidRPr="00AC2BA9">
              <w:rPr>
                <w:rFonts w:ascii="Calibri" w:eastAsia="Times New Roman" w:hAnsi="Calibri"/>
                <w:color w:val="000000"/>
                <w:sz w:val="22"/>
                <w:szCs w:val="22"/>
                <w:lang w:eastAsia="es-CO"/>
              </w:rPr>
              <w:br/>
              <w:t>•  Contar con apoyo y solución de inquietudes que se presenten con relación a la ejecución del contrato</w:t>
            </w:r>
            <w:r w:rsidRPr="00AC2BA9">
              <w:rPr>
                <w:rFonts w:ascii="Calibri" w:eastAsia="Times New Roman" w:hAnsi="Calibri"/>
                <w:color w:val="000000"/>
                <w:sz w:val="22"/>
                <w:szCs w:val="22"/>
                <w:lang w:eastAsia="es-CO"/>
              </w:rPr>
              <w:br/>
              <w:t>•  Seguridad y salud en el trabajo</w:t>
            </w:r>
          </w:p>
        </w:tc>
        <w:tc>
          <w:tcPr>
            <w:tcW w:w="1556" w:type="dxa"/>
            <w:tcBorders>
              <w:top w:val="nil"/>
              <w:left w:val="nil"/>
              <w:bottom w:val="single" w:sz="4" w:space="0" w:color="auto"/>
              <w:right w:val="single" w:sz="4" w:space="0" w:color="auto"/>
            </w:tcBorders>
            <w:shd w:val="clear" w:color="auto" w:fill="auto"/>
            <w:vAlign w:val="center"/>
            <w:hideMark/>
          </w:tcPr>
          <w:p w14:paraId="5341F280" w14:textId="77777777" w:rsidR="006A4AEE" w:rsidRPr="00AC2BA9" w:rsidRDefault="006A4AEE" w:rsidP="008330D6">
            <w:pPr>
              <w:rPr>
                <w:rFonts w:ascii="Calibri" w:eastAsia="Times New Roman" w:hAnsi="Calibri"/>
                <w:color w:val="000000"/>
                <w:sz w:val="22"/>
                <w:szCs w:val="22"/>
                <w:lang w:eastAsia="es-CO"/>
              </w:rPr>
            </w:pPr>
            <w:r w:rsidRPr="00AC2BA9">
              <w:rPr>
                <w:rFonts w:ascii="Calibri" w:eastAsia="Times New Roman" w:hAnsi="Calibri"/>
                <w:color w:val="000000"/>
                <w:sz w:val="22"/>
                <w:szCs w:val="22"/>
                <w:lang w:eastAsia="es-CO"/>
              </w:rPr>
              <w:t>• Rigor técnico</w:t>
            </w:r>
            <w:r w:rsidRPr="00AC2BA9">
              <w:rPr>
                <w:rFonts w:ascii="Calibri" w:eastAsia="Times New Roman" w:hAnsi="Calibri"/>
                <w:color w:val="000000"/>
                <w:sz w:val="22"/>
                <w:szCs w:val="22"/>
                <w:lang w:eastAsia="es-CO"/>
              </w:rPr>
              <w:br/>
              <w:t>• Oportunidad</w:t>
            </w:r>
            <w:r w:rsidRPr="00AC2BA9">
              <w:rPr>
                <w:rFonts w:ascii="Calibri" w:eastAsia="Times New Roman" w:hAnsi="Calibri"/>
                <w:color w:val="000000"/>
                <w:sz w:val="22"/>
                <w:szCs w:val="22"/>
                <w:lang w:eastAsia="es-CO"/>
              </w:rPr>
              <w:br/>
              <w:t>• Confiabilidad</w:t>
            </w:r>
            <w:r w:rsidRPr="00AC2BA9">
              <w:rPr>
                <w:rFonts w:ascii="Calibri" w:eastAsia="Times New Roman" w:hAnsi="Calibri"/>
                <w:color w:val="000000"/>
                <w:sz w:val="22"/>
                <w:szCs w:val="22"/>
                <w:lang w:eastAsia="es-CO"/>
              </w:rPr>
              <w:br/>
              <w:t>• Calidad</w:t>
            </w:r>
            <w:r w:rsidRPr="00AC2BA9">
              <w:rPr>
                <w:rFonts w:ascii="Calibri" w:eastAsia="Times New Roman" w:hAnsi="Calibri"/>
                <w:color w:val="000000"/>
                <w:sz w:val="22"/>
                <w:szCs w:val="22"/>
                <w:lang w:eastAsia="es-CO"/>
              </w:rPr>
              <w:br/>
              <w:t>• Flexibilidad</w:t>
            </w:r>
          </w:p>
        </w:tc>
        <w:tc>
          <w:tcPr>
            <w:tcW w:w="1687" w:type="dxa"/>
            <w:tcBorders>
              <w:top w:val="nil"/>
              <w:left w:val="nil"/>
              <w:bottom w:val="single" w:sz="4" w:space="0" w:color="auto"/>
              <w:right w:val="single" w:sz="4" w:space="0" w:color="auto"/>
            </w:tcBorders>
            <w:shd w:val="clear" w:color="auto" w:fill="auto"/>
            <w:vAlign w:val="center"/>
            <w:hideMark/>
          </w:tcPr>
          <w:p w14:paraId="2400F5B6" w14:textId="77777777" w:rsidR="006A4AEE" w:rsidRPr="00AC2BA9" w:rsidRDefault="006A4AEE" w:rsidP="008330D6">
            <w:pPr>
              <w:spacing w:after="240"/>
              <w:rPr>
                <w:rFonts w:ascii="Calibri" w:eastAsia="Times New Roman" w:hAnsi="Calibri"/>
                <w:color w:val="000000"/>
                <w:sz w:val="22"/>
                <w:szCs w:val="22"/>
                <w:lang w:eastAsia="es-CO"/>
              </w:rPr>
            </w:pPr>
            <w:r w:rsidRPr="00AC2BA9">
              <w:rPr>
                <w:rFonts w:ascii="Calibri" w:eastAsia="Times New Roman" w:hAnsi="Calibri"/>
                <w:color w:val="000000"/>
                <w:sz w:val="22"/>
                <w:szCs w:val="22"/>
                <w:lang w:eastAsia="es-CO"/>
              </w:rPr>
              <w:br/>
              <w:t xml:space="preserve">• Relaciones mutuamente beneficiosas </w:t>
            </w:r>
            <w:r w:rsidRPr="00AC2BA9">
              <w:rPr>
                <w:rFonts w:ascii="Calibri" w:eastAsia="Times New Roman" w:hAnsi="Calibri"/>
                <w:color w:val="000000"/>
                <w:sz w:val="22"/>
                <w:szCs w:val="22"/>
                <w:lang w:eastAsia="es-CO"/>
              </w:rPr>
              <w:br/>
              <w:t>• Confidencialidad</w:t>
            </w:r>
            <w:r w:rsidRPr="00AC2BA9">
              <w:rPr>
                <w:rFonts w:ascii="Calibri" w:eastAsia="Times New Roman" w:hAnsi="Calibri"/>
                <w:color w:val="000000"/>
                <w:sz w:val="22"/>
                <w:szCs w:val="22"/>
                <w:lang w:eastAsia="es-CO"/>
              </w:rPr>
              <w:br/>
              <w:t>• Cumplimiento obligaciones contractuales</w:t>
            </w:r>
            <w:r w:rsidRPr="00AC2BA9">
              <w:rPr>
                <w:rFonts w:ascii="Calibri" w:eastAsia="Times New Roman" w:hAnsi="Calibri"/>
                <w:color w:val="000000"/>
                <w:sz w:val="22"/>
                <w:szCs w:val="22"/>
                <w:lang w:eastAsia="es-CO"/>
              </w:rPr>
              <w:br/>
              <w:t>• Presentar los soportes de pago según lineamentos y tiempos establecidos</w:t>
            </w:r>
          </w:p>
        </w:tc>
        <w:tc>
          <w:tcPr>
            <w:tcW w:w="1577" w:type="dxa"/>
            <w:vMerge/>
            <w:tcBorders>
              <w:top w:val="nil"/>
              <w:left w:val="single" w:sz="4" w:space="0" w:color="auto"/>
              <w:bottom w:val="single" w:sz="4" w:space="0" w:color="000000"/>
              <w:right w:val="single" w:sz="4" w:space="0" w:color="auto"/>
            </w:tcBorders>
            <w:vAlign w:val="center"/>
            <w:hideMark/>
          </w:tcPr>
          <w:p w14:paraId="53DF1F75" w14:textId="77777777" w:rsidR="006A4AEE" w:rsidRPr="00AC2BA9" w:rsidRDefault="006A4AEE" w:rsidP="008330D6">
            <w:pPr>
              <w:rPr>
                <w:rFonts w:ascii="Calibri" w:eastAsia="Times New Roman" w:hAnsi="Calibri"/>
                <w:color w:val="000000"/>
                <w:sz w:val="22"/>
                <w:szCs w:val="22"/>
                <w:lang w:eastAsia="es-CO"/>
              </w:rPr>
            </w:pPr>
          </w:p>
        </w:tc>
      </w:tr>
      <w:tr w:rsidR="006A4AEE" w:rsidRPr="00AC2BA9" w14:paraId="06A51656" w14:textId="77777777" w:rsidTr="008330D6">
        <w:trPr>
          <w:trHeight w:val="3600"/>
        </w:trPr>
        <w:tc>
          <w:tcPr>
            <w:tcW w:w="1869" w:type="dxa"/>
            <w:tcBorders>
              <w:top w:val="nil"/>
              <w:left w:val="single" w:sz="4" w:space="0" w:color="auto"/>
              <w:bottom w:val="single" w:sz="4" w:space="0" w:color="auto"/>
              <w:right w:val="single" w:sz="4" w:space="0" w:color="auto"/>
            </w:tcBorders>
            <w:shd w:val="clear" w:color="000000" w:fill="9CC3E6"/>
            <w:vAlign w:val="center"/>
            <w:hideMark/>
          </w:tcPr>
          <w:p w14:paraId="2DA5086D" w14:textId="77777777" w:rsidR="006A4AEE" w:rsidRPr="00AC2BA9" w:rsidRDefault="006A4AEE" w:rsidP="008330D6">
            <w:pPr>
              <w:rPr>
                <w:rFonts w:ascii="Calibri" w:eastAsia="Times New Roman" w:hAnsi="Calibri"/>
                <w:b/>
                <w:bCs/>
                <w:color w:val="000000"/>
                <w:sz w:val="22"/>
                <w:szCs w:val="22"/>
                <w:lang w:eastAsia="es-CO"/>
              </w:rPr>
            </w:pPr>
            <w:r w:rsidRPr="00AC2BA9">
              <w:rPr>
                <w:rFonts w:ascii="Calibri" w:eastAsia="Times New Roman" w:hAnsi="Calibri"/>
                <w:b/>
                <w:bCs/>
                <w:color w:val="000000"/>
                <w:sz w:val="22"/>
                <w:szCs w:val="22"/>
                <w:lang w:eastAsia="es-CO"/>
              </w:rPr>
              <w:lastRenderedPageBreak/>
              <w:t>5. GOBIERNO Y ÓRGANOS DE CONTROL</w:t>
            </w:r>
          </w:p>
        </w:tc>
        <w:tc>
          <w:tcPr>
            <w:tcW w:w="1560" w:type="dxa"/>
            <w:tcBorders>
              <w:top w:val="nil"/>
              <w:left w:val="nil"/>
              <w:bottom w:val="single" w:sz="4" w:space="0" w:color="auto"/>
              <w:right w:val="single" w:sz="4" w:space="0" w:color="auto"/>
            </w:tcBorders>
            <w:shd w:val="clear" w:color="auto" w:fill="auto"/>
            <w:vAlign w:val="center"/>
            <w:hideMark/>
          </w:tcPr>
          <w:p w14:paraId="2F410455" w14:textId="77777777" w:rsidR="006A4AEE" w:rsidRPr="00AC2BA9" w:rsidRDefault="006A4AEE" w:rsidP="008330D6">
            <w:pPr>
              <w:rPr>
                <w:rFonts w:ascii="Calibri" w:eastAsia="Times New Roman" w:hAnsi="Calibri"/>
                <w:color w:val="000000"/>
                <w:sz w:val="22"/>
                <w:szCs w:val="22"/>
                <w:lang w:eastAsia="es-CO"/>
              </w:rPr>
            </w:pPr>
            <w:r w:rsidRPr="00AC2BA9">
              <w:rPr>
                <w:rFonts w:ascii="Calibri" w:eastAsia="Times New Roman" w:hAnsi="Calibri"/>
                <w:color w:val="000000"/>
                <w:sz w:val="22"/>
                <w:szCs w:val="22"/>
                <w:lang w:eastAsia="es-CO"/>
              </w:rPr>
              <w:t>Autoridad que tiene por objeto dirigir, controlar y administrar las instituciones del Estado.</w:t>
            </w:r>
          </w:p>
        </w:tc>
        <w:tc>
          <w:tcPr>
            <w:tcW w:w="2667" w:type="dxa"/>
            <w:tcBorders>
              <w:top w:val="nil"/>
              <w:left w:val="nil"/>
              <w:bottom w:val="single" w:sz="4" w:space="0" w:color="auto"/>
              <w:right w:val="single" w:sz="4" w:space="0" w:color="auto"/>
            </w:tcBorders>
            <w:shd w:val="clear" w:color="auto" w:fill="auto"/>
            <w:vAlign w:val="center"/>
            <w:hideMark/>
          </w:tcPr>
          <w:p w14:paraId="6C4FF656" w14:textId="77777777" w:rsidR="006A4AEE" w:rsidRPr="00AC2BA9" w:rsidRDefault="006A4AEE" w:rsidP="008330D6">
            <w:pPr>
              <w:rPr>
                <w:rFonts w:ascii="Calibri" w:eastAsia="Times New Roman" w:hAnsi="Calibri"/>
                <w:color w:val="000000"/>
                <w:sz w:val="22"/>
                <w:szCs w:val="22"/>
                <w:lang w:eastAsia="es-CO"/>
              </w:rPr>
            </w:pPr>
            <w:r w:rsidRPr="00AC2BA9">
              <w:rPr>
                <w:rFonts w:ascii="Calibri" w:eastAsia="Times New Roman" w:hAnsi="Calibri"/>
                <w:color w:val="000000"/>
                <w:sz w:val="22"/>
                <w:szCs w:val="22"/>
                <w:lang w:eastAsia="es-CO"/>
              </w:rPr>
              <w:t>• Eficiencia administrativa</w:t>
            </w:r>
            <w:r w:rsidRPr="00AC2BA9">
              <w:rPr>
                <w:rFonts w:ascii="Calibri" w:eastAsia="Times New Roman" w:hAnsi="Calibri"/>
                <w:color w:val="000000"/>
                <w:sz w:val="22"/>
                <w:szCs w:val="22"/>
                <w:lang w:eastAsia="es-CO"/>
              </w:rPr>
              <w:br/>
              <w:t>• Verificar el cumplimiento de la normatividad aplicable</w:t>
            </w:r>
          </w:p>
        </w:tc>
        <w:tc>
          <w:tcPr>
            <w:tcW w:w="1556" w:type="dxa"/>
            <w:tcBorders>
              <w:top w:val="nil"/>
              <w:left w:val="nil"/>
              <w:bottom w:val="single" w:sz="4" w:space="0" w:color="auto"/>
              <w:right w:val="single" w:sz="4" w:space="0" w:color="auto"/>
            </w:tcBorders>
            <w:shd w:val="clear" w:color="auto" w:fill="auto"/>
            <w:vAlign w:val="center"/>
            <w:hideMark/>
          </w:tcPr>
          <w:p w14:paraId="52AA29B1" w14:textId="77777777" w:rsidR="006A4AEE" w:rsidRPr="00AC2BA9" w:rsidRDefault="006A4AEE" w:rsidP="008330D6">
            <w:pPr>
              <w:rPr>
                <w:rFonts w:ascii="Calibri" w:eastAsia="Times New Roman" w:hAnsi="Calibri"/>
                <w:color w:val="000000"/>
                <w:sz w:val="22"/>
                <w:szCs w:val="22"/>
                <w:lang w:eastAsia="es-CO"/>
              </w:rPr>
            </w:pPr>
            <w:r w:rsidRPr="00AC2BA9">
              <w:rPr>
                <w:rFonts w:ascii="Calibri" w:eastAsia="Times New Roman" w:hAnsi="Calibri"/>
                <w:color w:val="000000"/>
                <w:sz w:val="22"/>
                <w:szCs w:val="22"/>
                <w:lang w:eastAsia="es-CO"/>
              </w:rPr>
              <w:t xml:space="preserve">• Cumplimiento de la normatividad </w:t>
            </w:r>
            <w:r w:rsidRPr="00AC2BA9">
              <w:rPr>
                <w:rFonts w:ascii="Calibri" w:eastAsia="Times New Roman" w:hAnsi="Calibri"/>
                <w:color w:val="000000"/>
                <w:sz w:val="22"/>
                <w:szCs w:val="22"/>
                <w:lang w:eastAsia="es-CO"/>
              </w:rPr>
              <w:br/>
              <w:t>• Calidad de la información</w:t>
            </w:r>
          </w:p>
        </w:tc>
        <w:tc>
          <w:tcPr>
            <w:tcW w:w="1687" w:type="dxa"/>
            <w:tcBorders>
              <w:top w:val="nil"/>
              <w:left w:val="nil"/>
              <w:bottom w:val="single" w:sz="4" w:space="0" w:color="auto"/>
              <w:right w:val="single" w:sz="4" w:space="0" w:color="auto"/>
            </w:tcBorders>
            <w:shd w:val="clear" w:color="auto" w:fill="auto"/>
            <w:vAlign w:val="center"/>
            <w:hideMark/>
          </w:tcPr>
          <w:p w14:paraId="650E4D3B" w14:textId="77777777" w:rsidR="006A4AEE" w:rsidRPr="00AC2BA9" w:rsidRDefault="006A4AEE" w:rsidP="008330D6">
            <w:pPr>
              <w:rPr>
                <w:rFonts w:ascii="Calibri" w:eastAsia="Times New Roman" w:hAnsi="Calibri"/>
                <w:color w:val="000000"/>
                <w:sz w:val="22"/>
                <w:szCs w:val="22"/>
                <w:lang w:eastAsia="es-CO"/>
              </w:rPr>
            </w:pPr>
            <w:r w:rsidRPr="00AC2BA9">
              <w:rPr>
                <w:rFonts w:ascii="Calibri" w:eastAsia="Times New Roman" w:hAnsi="Calibri"/>
                <w:color w:val="000000"/>
                <w:sz w:val="22"/>
                <w:szCs w:val="22"/>
                <w:lang w:eastAsia="es-CO"/>
              </w:rPr>
              <w:t>• Pertinencia de la evaluación estandarizada, independencia, gestión social</w:t>
            </w:r>
            <w:r w:rsidRPr="00AC2BA9">
              <w:rPr>
                <w:rFonts w:ascii="Calibri" w:eastAsia="Times New Roman" w:hAnsi="Calibri"/>
                <w:color w:val="000000"/>
                <w:sz w:val="22"/>
                <w:szCs w:val="22"/>
                <w:lang w:eastAsia="es-CO"/>
              </w:rPr>
              <w:br/>
              <w:t>• Evidencia del cumplimiento de los derechos constitucionales en la gestión misional</w:t>
            </w:r>
            <w:r w:rsidRPr="00AC2BA9">
              <w:rPr>
                <w:rFonts w:ascii="Calibri" w:eastAsia="Times New Roman" w:hAnsi="Calibri"/>
                <w:color w:val="000000"/>
                <w:sz w:val="22"/>
                <w:szCs w:val="22"/>
                <w:lang w:eastAsia="es-CO"/>
              </w:rPr>
              <w:br/>
              <w:t>• Disponer de la información requerida de forma</w:t>
            </w:r>
            <w:r w:rsidRPr="00AC2BA9">
              <w:rPr>
                <w:rFonts w:ascii="Calibri" w:eastAsia="Times New Roman" w:hAnsi="Calibri"/>
                <w:color w:val="000000"/>
                <w:sz w:val="22"/>
                <w:szCs w:val="22"/>
                <w:lang w:eastAsia="es-CO"/>
              </w:rPr>
              <w:br/>
              <w:t>inmediata cuando sea solicitada.</w:t>
            </w:r>
          </w:p>
        </w:tc>
        <w:tc>
          <w:tcPr>
            <w:tcW w:w="1577" w:type="dxa"/>
            <w:tcBorders>
              <w:top w:val="nil"/>
              <w:left w:val="nil"/>
              <w:bottom w:val="single" w:sz="4" w:space="0" w:color="auto"/>
              <w:right w:val="single" w:sz="4" w:space="0" w:color="auto"/>
            </w:tcBorders>
            <w:shd w:val="clear" w:color="auto" w:fill="auto"/>
            <w:vAlign w:val="center"/>
            <w:hideMark/>
          </w:tcPr>
          <w:p w14:paraId="70B5B9C8" w14:textId="77777777" w:rsidR="006A4AEE" w:rsidRPr="00AC2BA9" w:rsidRDefault="006A4AEE" w:rsidP="008330D6">
            <w:pPr>
              <w:rPr>
                <w:rFonts w:ascii="Calibri" w:eastAsia="Times New Roman" w:hAnsi="Calibri"/>
                <w:color w:val="000000"/>
                <w:sz w:val="22"/>
                <w:szCs w:val="22"/>
                <w:lang w:eastAsia="es-CO"/>
              </w:rPr>
            </w:pPr>
            <w:r w:rsidRPr="00AC2BA9">
              <w:rPr>
                <w:rFonts w:ascii="Calibri" w:eastAsia="Times New Roman" w:hAnsi="Calibri"/>
                <w:color w:val="000000"/>
                <w:sz w:val="22"/>
                <w:szCs w:val="22"/>
                <w:lang w:eastAsia="es-CO"/>
              </w:rPr>
              <w:t xml:space="preserve">• Reuniones </w:t>
            </w:r>
            <w:r w:rsidRPr="00AC2BA9">
              <w:rPr>
                <w:rFonts w:ascii="Calibri" w:eastAsia="Times New Roman" w:hAnsi="Calibri"/>
                <w:color w:val="000000"/>
                <w:sz w:val="22"/>
                <w:szCs w:val="22"/>
                <w:lang w:eastAsia="es-CO"/>
              </w:rPr>
              <w:br/>
              <w:t xml:space="preserve">• Comunicaciones </w:t>
            </w:r>
            <w:r w:rsidRPr="00AC2BA9">
              <w:rPr>
                <w:rFonts w:ascii="Calibri" w:eastAsia="Times New Roman" w:hAnsi="Calibri"/>
                <w:color w:val="000000"/>
                <w:sz w:val="22"/>
                <w:szCs w:val="22"/>
                <w:lang w:eastAsia="es-CO"/>
              </w:rPr>
              <w:br/>
              <w:t>• Canales de contacto</w:t>
            </w:r>
            <w:r w:rsidRPr="00AC2BA9">
              <w:rPr>
                <w:rFonts w:ascii="Calibri" w:eastAsia="Times New Roman" w:hAnsi="Calibri"/>
                <w:color w:val="000000"/>
                <w:sz w:val="22"/>
                <w:szCs w:val="22"/>
                <w:lang w:eastAsia="es-CO"/>
              </w:rPr>
              <w:br/>
              <w:t>• Página web</w:t>
            </w:r>
            <w:r w:rsidRPr="00AC2BA9">
              <w:rPr>
                <w:rFonts w:ascii="Calibri" w:eastAsia="Times New Roman" w:hAnsi="Calibri"/>
                <w:color w:val="000000"/>
                <w:sz w:val="22"/>
                <w:szCs w:val="22"/>
                <w:lang w:eastAsia="es-CO"/>
              </w:rPr>
              <w:br/>
              <w:t>• Rendición de cuentas</w:t>
            </w:r>
          </w:p>
        </w:tc>
      </w:tr>
      <w:tr w:rsidR="006A4AEE" w:rsidRPr="00AC2BA9" w14:paraId="75F0F30C" w14:textId="77777777" w:rsidTr="008330D6">
        <w:trPr>
          <w:trHeight w:val="1500"/>
        </w:trPr>
        <w:tc>
          <w:tcPr>
            <w:tcW w:w="1869" w:type="dxa"/>
            <w:tcBorders>
              <w:top w:val="nil"/>
              <w:left w:val="single" w:sz="4" w:space="0" w:color="auto"/>
              <w:bottom w:val="single" w:sz="4" w:space="0" w:color="auto"/>
              <w:right w:val="single" w:sz="4" w:space="0" w:color="auto"/>
            </w:tcBorders>
            <w:shd w:val="clear" w:color="000000" w:fill="9CC3E6"/>
            <w:vAlign w:val="center"/>
            <w:hideMark/>
          </w:tcPr>
          <w:p w14:paraId="06568B48" w14:textId="77777777" w:rsidR="006A4AEE" w:rsidRPr="00AC2BA9" w:rsidRDefault="006A4AEE" w:rsidP="008330D6">
            <w:pPr>
              <w:rPr>
                <w:rFonts w:ascii="Calibri" w:eastAsia="Times New Roman" w:hAnsi="Calibri"/>
                <w:b/>
                <w:bCs/>
                <w:color w:val="000000"/>
                <w:sz w:val="22"/>
                <w:szCs w:val="22"/>
                <w:lang w:eastAsia="es-CO"/>
              </w:rPr>
            </w:pPr>
            <w:r w:rsidRPr="00AC2BA9">
              <w:rPr>
                <w:rFonts w:ascii="Calibri" w:eastAsia="Times New Roman" w:hAnsi="Calibri"/>
                <w:b/>
                <w:bCs/>
                <w:color w:val="000000"/>
                <w:sz w:val="22"/>
                <w:szCs w:val="22"/>
                <w:lang w:eastAsia="es-CO"/>
              </w:rPr>
              <w:t>6. INSTITUCIONES INTERNACIONALES HOMÓLOGAS</w:t>
            </w:r>
          </w:p>
        </w:tc>
        <w:tc>
          <w:tcPr>
            <w:tcW w:w="1560" w:type="dxa"/>
            <w:tcBorders>
              <w:top w:val="nil"/>
              <w:left w:val="nil"/>
              <w:bottom w:val="single" w:sz="4" w:space="0" w:color="auto"/>
              <w:right w:val="single" w:sz="4" w:space="0" w:color="auto"/>
            </w:tcBorders>
            <w:shd w:val="clear" w:color="auto" w:fill="auto"/>
            <w:vAlign w:val="center"/>
            <w:hideMark/>
          </w:tcPr>
          <w:p w14:paraId="4129F8D0" w14:textId="77777777" w:rsidR="006A4AEE" w:rsidRPr="00AC2BA9" w:rsidRDefault="006A4AEE" w:rsidP="008330D6">
            <w:pPr>
              <w:rPr>
                <w:rFonts w:ascii="Calibri" w:eastAsia="Times New Roman" w:hAnsi="Calibri"/>
                <w:color w:val="000000"/>
                <w:sz w:val="22"/>
                <w:szCs w:val="22"/>
                <w:lang w:eastAsia="es-CO"/>
              </w:rPr>
            </w:pPr>
            <w:r w:rsidRPr="00AC2BA9">
              <w:rPr>
                <w:rFonts w:ascii="Calibri" w:eastAsia="Times New Roman" w:hAnsi="Calibri"/>
                <w:color w:val="000000"/>
                <w:sz w:val="22"/>
                <w:szCs w:val="22"/>
                <w:lang w:eastAsia="es-CO"/>
              </w:rPr>
              <w:t>Entidades internacionales cuyas funciones se asemejan a las del Icfes</w:t>
            </w:r>
          </w:p>
        </w:tc>
        <w:tc>
          <w:tcPr>
            <w:tcW w:w="2667" w:type="dxa"/>
            <w:tcBorders>
              <w:top w:val="nil"/>
              <w:left w:val="nil"/>
              <w:bottom w:val="single" w:sz="4" w:space="0" w:color="auto"/>
              <w:right w:val="single" w:sz="4" w:space="0" w:color="auto"/>
            </w:tcBorders>
            <w:shd w:val="clear" w:color="auto" w:fill="auto"/>
            <w:vAlign w:val="center"/>
            <w:hideMark/>
          </w:tcPr>
          <w:p w14:paraId="023B0B20" w14:textId="77777777" w:rsidR="006A4AEE" w:rsidRPr="00AC2BA9" w:rsidRDefault="006A4AEE" w:rsidP="008330D6">
            <w:pPr>
              <w:rPr>
                <w:rFonts w:ascii="Calibri" w:eastAsia="Times New Roman" w:hAnsi="Calibri"/>
                <w:color w:val="000000"/>
                <w:sz w:val="22"/>
                <w:szCs w:val="22"/>
                <w:lang w:eastAsia="es-CO"/>
              </w:rPr>
            </w:pPr>
            <w:r w:rsidRPr="00AC2BA9">
              <w:rPr>
                <w:rFonts w:ascii="Calibri" w:eastAsia="Times New Roman" w:hAnsi="Calibri"/>
                <w:color w:val="000000"/>
                <w:sz w:val="22"/>
                <w:szCs w:val="22"/>
                <w:lang w:eastAsia="es-CO"/>
              </w:rPr>
              <w:t>• Intercambio de buenas prácticas</w:t>
            </w:r>
            <w:r w:rsidRPr="00AC2BA9">
              <w:rPr>
                <w:rFonts w:ascii="Calibri" w:eastAsia="Times New Roman" w:hAnsi="Calibri"/>
                <w:color w:val="000000"/>
                <w:sz w:val="22"/>
                <w:szCs w:val="22"/>
                <w:lang w:eastAsia="es-CO"/>
              </w:rPr>
              <w:br/>
              <w:t>• Intercambio de información</w:t>
            </w:r>
          </w:p>
        </w:tc>
        <w:tc>
          <w:tcPr>
            <w:tcW w:w="1556" w:type="dxa"/>
            <w:tcBorders>
              <w:top w:val="nil"/>
              <w:left w:val="nil"/>
              <w:bottom w:val="single" w:sz="4" w:space="0" w:color="auto"/>
              <w:right w:val="single" w:sz="4" w:space="0" w:color="auto"/>
            </w:tcBorders>
            <w:shd w:val="clear" w:color="auto" w:fill="auto"/>
            <w:vAlign w:val="center"/>
            <w:hideMark/>
          </w:tcPr>
          <w:p w14:paraId="2E2669A6" w14:textId="77777777" w:rsidR="006A4AEE" w:rsidRPr="00AC2BA9" w:rsidRDefault="006A4AEE" w:rsidP="008330D6">
            <w:pPr>
              <w:rPr>
                <w:rFonts w:ascii="Calibri" w:eastAsia="Times New Roman" w:hAnsi="Calibri"/>
                <w:color w:val="000000"/>
                <w:sz w:val="22"/>
                <w:szCs w:val="22"/>
                <w:lang w:eastAsia="es-CO"/>
              </w:rPr>
            </w:pPr>
            <w:r w:rsidRPr="00AC2BA9">
              <w:rPr>
                <w:rFonts w:ascii="Calibri" w:eastAsia="Times New Roman" w:hAnsi="Calibri"/>
                <w:color w:val="000000"/>
                <w:sz w:val="22"/>
                <w:szCs w:val="22"/>
                <w:lang w:eastAsia="es-CO"/>
              </w:rPr>
              <w:t>• Calidad de la información</w:t>
            </w:r>
            <w:r w:rsidRPr="00AC2BA9">
              <w:rPr>
                <w:rFonts w:ascii="Calibri" w:eastAsia="Times New Roman" w:hAnsi="Calibri"/>
                <w:color w:val="000000"/>
                <w:sz w:val="22"/>
                <w:szCs w:val="22"/>
                <w:lang w:eastAsia="es-CO"/>
              </w:rPr>
              <w:br/>
              <w:t>• Información actualizada</w:t>
            </w:r>
          </w:p>
        </w:tc>
        <w:tc>
          <w:tcPr>
            <w:tcW w:w="1687" w:type="dxa"/>
            <w:tcBorders>
              <w:top w:val="nil"/>
              <w:left w:val="nil"/>
              <w:bottom w:val="single" w:sz="4" w:space="0" w:color="auto"/>
              <w:right w:val="single" w:sz="4" w:space="0" w:color="auto"/>
            </w:tcBorders>
            <w:shd w:val="clear" w:color="auto" w:fill="auto"/>
            <w:vAlign w:val="center"/>
            <w:hideMark/>
          </w:tcPr>
          <w:p w14:paraId="12AFC06E" w14:textId="77777777" w:rsidR="006A4AEE" w:rsidRPr="00AC2BA9" w:rsidRDefault="006A4AEE" w:rsidP="008330D6">
            <w:pPr>
              <w:rPr>
                <w:rFonts w:ascii="Calibri" w:eastAsia="Times New Roman" w:hAnsi="Calibri"/>
                <w:color w:val="000000"/>
                <w:sz w:val="22"/>
                <w:szCs w:val="22"/>
                <w:lang w:eastAsia="es-CO"/>
              </w:rPr>
            </w:pPr>
            <w:r w:rsidRPr="00AC2BA9">
              <w:rPr>
                <w:rFonts w:ascii="Calibri" w:eastAsia="Times New Roman" w:hAnsi="Calibri"/>
                <w:color w:val="000000"/>
                <w:sz w:val="22"/>
                <w:szCs w:val="22"/>
                <w:lang w:eastAsia="es-CO"/>
              </w:rPr>
              <w:t>• Investigaciones</w:t>
            </w:r>
            <w:r w:rsidRPr="00AC2BA9">
              <w:rPr>
                <w:rFonts w:ascii="Calibri" w:eastAsia="Times New Roman" w:hAnsi="Calibri"/>
                <w:color w:val="000000"/>
                <w:sz w:val="22"/>
                <w:szCs w:val="22"/>
                <w:lang w:eastAsia="es-CO"/>
              </w:rPr>
              <w:br/>
              <w:t>• Actualización de metodologías</w:t>
            </w:r>
          </w:p>
        </w:tc>
        <w:tc>
          <w:tcPr>
            <w:tcW w:w="1577" w:type="dxa"/>
            <w:tcBorders>
              <w:top w:val="nil"/>
              <w:left w:val="nil"/>
              <w:bottom w:val="single" w:sz="4" w:space="0" w:color="auto"/>
              <w:right w:val="single" w:sz="4" w:space="0" w:color="auto"/>
            </w:tcBorders>
            <w:shd w:val="clear" w:color="auto" w:fill="auto"/>
            <w:vAlign w:val="center"/>
            <w:hideMark/>
          </w:tcPr>
          <w:p w14:paraId="7B75EC23" w14:textId="77777777" w:rsidR="006A4AEE" w:rsidRPr="00AC2BA9" w:rsidRDefault="006A4AEE" w:rsidP="008330D6">
            <w:pPr>
              <w:rPr>
                <w:rFonts w:ascii="Arial" w:eastAsia="Times New Roman" w:hAnsi="Arial" w:cs="Arial"/>
                <w:color w:val="000000"/>
                <w:sz w:val="22"/>
                <w:szCs w:val="22"/>
                <w:lang w:eastAsia="es-CO"/>
              </w:rPr>
            </w:pPr>
            <w:r w:rsidRPr="00AC2BA9">
              <w:rPr>
                <w:rFonts w:ascii="Arial" w:eastAsia="Times New Roman" w:hAnsi="Arial" w:cs="Arial"/>
                <w:color w:val="000000"/>
                <w:sz w:val="22"/>
                <w:szCs w:val="22"/>
                <w:lang w:eastAsia="es-CO"/>
              </w:rPr>
              <w:t>• Página web</w:t>
            </w:r>
            <w:r w:rsidRPr="00AC2BA9">
              <w:rPr>
                <w:rFonts w:ascii="Arial" w:eastAsia="Times New Roman" w:hAnsi="Arial" w:cs="Arial"/>
                <w:color w:val="000000"/>
                <w:sz w:val="22"/>
                <w:szCs w:val="22"/>
                <w:lang w:eastAsia="es-CO"/>
              </w:rPr>
              <w:br/>
              <w:t>• Reuniones</w:t>
            </w:r>
            <w:r w:rsidRPr="00AC2BA9">
              <w:rPr>
                <w:rFonts w:ascii="Arial" w:eastAsia="Times New Roman" w:hAnsi="Arial" w:cs="Arial"/>
                <w:color w:val="000000"/>
                <w:sz w:val="22"/>
                <w:szCs w:val="22"/>
                <w:lang w:eastAsia="es-CO"/>
              </w:rPr>
              <w:br/>
              <w:t xml:space="preserve">• Comunicaciones </w:t>
            </w:r>
            <w:r w:rsidRPr="00AC2BA9">
              <w:rPr>
                <w:rFonts w:ascii="Arial" w:eastAsia="Times New Roman" w:hAnsi="Arial" w:cs="Arial"/>
                <w:color w:val="000000"/>
                <w:sz w:val="22"/>
                <w:szCs w:val="22"/>
                <w:lang w:eastAsia="es-CO"/>
              </w:rPr>
              <w:br/>
              <w:t>• Canales de contacto</w:t>
            </w:r>
          </w:p>
        </w:tc>
      </w:tr>
      <w:tr w:rsidR="006A4AEE" w:rsidRPr="00AC2BA9" w14:paraId="71C51DF8" w14:textId="77777777" w:rsidTr="008330D6">
        <w:trPr>
          <w:trHeight w:val="2865"/>
        </w:trPr>
        <w:tc>
          <w:tcPr>
            <w:tcW w:w="1869" w:type="dxa"/>
            <w:tcBorders>
              <w:top w:val="nil"/>
              <w:left w:val="single" w:sz="4" w:space="0" w:color="auto"/>
              <w:bottom w:val="single" w:sz="4" w:space="0" w:color="auto"/>
              <w:right w:val="single" w:sz="4" w:space="0" w:color="auto"/>
            </w:tcBorders>
            <w:shd w:val="clear" w:color="000000" w:fill="9CC3E6"/>
            <w:vAlign w:val="center"/>
            <w:hideMark/>
          </w:tcPr>
          <w:p w14:paraId="37A908C6" w14:textId="77777777" w:rsidR="006A4AEE" w:rsidRPr="00AC2BA9" w:rsidRDefault="006A4AEE" w:rsidP="008330D6">
            <w:pPr>
              <w:rPr>
                <w:rFonts w:ascii="Calibri" w:eastAsia="Times New Roman" w:hAnsi="Calibri"/>
                <w:b/>
                <w:bCs/>
                <w:color w:val="000000"/>
                <w:sz w:val="22"/>
                <w:szCs w:val="22"/>
                <w:lang w:eastAsia="es-CO"/>
              </w:rPr>
            </w:pPr>
            <w:r w:rsidRPr="00AC2BA9">
              <w:rPr>
                <w:rFonts w:ascii="Calibri" w:eastAsia="Times New Roman" w:hAnsi="Calibri"/>
                <w:b/>
                <w:bCs/>
                <w:color w:val="000000"/>
                <w:sz w:val="22"/>
                <w:szCs w:val="22"/>
                <w:lang w:eastAsia="es-CO"/>
              </w:rPr>
              <w:t>7. SERVIDORES PÚBLICOS</w:t>
            </w:r>
          </w:p>
        </w:tc>
        <w:tc>
          <w:tcPr>
            <w:tcW w:w="1560" w:type="dxa"/>
            <w:tcBorders>
              <w:top w:val="nil"/>
              <w:left w:val="nil"/>
              <w:bottom w:val="single" w:sz="4" w:space="0" w:color="auto"/>
              <w:right w:val="single" w:sz="4" w:space="0" w:color="auto"/>
            </w:tcBorders>
            <w:shd w:val="clear" w:color="auto" w:fill="auto"/>
            <w:vAlign w:val="center"/>
            <w:hideMark/>
          </w:tcPr>
          <w:p w14:paraId="6AC25FAE" w14:textId="77777777" w:rsidR="006A4AEE" w:rsidRPr="00AC2BA9" w:rsidRDefault="006A4AEE" w:rsidP="008330D6">
            <w:pPr>
              <w:rPr>
                <w:rFonts w:ascii="Calibri" w:eastAsia="Times New Roman" w:hAnsi="Calibri"/>
                <w:color w:val="000000"/>
                <w:sz w:val="22"/>
                <w:szCs w:val="22"/>
                <w:lang w:eastAsia="es-CO"/>
              </w:rPr>
            </w:pPr>
            <w:r w:rsidRPr="00AC2BA9">
              <w:rPr>
                <w:rFonts w:ascii="Calibri" w:eastAsia="Times New Roman" w:hAnsi="Calibri"/>
                <w:color w:val="000000"/>
                <w:sz w:val="22"/>
                <w:szCs w:val="22"/>
                <w:lang w:eastAsia="es-CO"/>
              </w:rPr>
              <w:t>Empleados y trabajadores del Icfes, que están al servicio de la Entidad, el Estado y de la comunidad.</w:t>
            </w:r>
          </w:p>
        </w:tc>
        <w:tc>
          <w:tcPr>
            <w:tcW w:w="2667" w:type="dxa"/>
            <w:tcBorders>
              <w:top w:val="nil"/>
              <w:left w:val="nil"/>
              <w:bottom w:val="single" w:sz="4" w:space="0" w:color="auto"/>
              <w:right w:val="single" w:sz="4" w:space="0" w:color="auto"/>
            </w:tcBorders>
            <w:shd w:val="clear" w:color="auto" w:fill="auto"/>
            <w:vAlign w:val="center"/>
            <w:hideMark/>
          </w:tcPr>
          <w:p w14:paraId="3DDD888D" w14:textId="77777777" w:rsidR="006A4AEE" w:rsidRPr="00AC2BA9" w:rsidRDefault="006A4AEE" w:rsidP="008330D6">
            <w:pPr>
              <w:spacing w:after="240"/>
              <w:rPr>
                <w:rFonts w:ascii="Calibri" w:eastAsia="Times New Roman" w:hAnsi="Calibri"/>
                <w:color w:val="000000"/>
                <w:sz w:val="22"/>
                <w:szCs w:val="22"/>
                <w:lang w:eastAsia="es-CO"/>
              </w:rPr>
            </w:pPr>
            <w:r w:rsidRPr="00AC2BA9">
              <w:rPr>
                <w:rFonts w:ascii="Calibri" w:eastAsia="Times New Roman" w:hAnsi="Calibri"/>
                <w:color w:val="000000"/>
                <w:sz w:val="22"/>
                <w:szCs w:val="22"/>
                <w:lang w:eastAsia="es-CO"/>
              </w:rPr>
              <w:br/>
              <w:t>• Salario</w:t>
            </w:r>
            <w:r w:rsidRPr="00AC2BA9">
              <w:rPr>
                <w:rFonts w:ascii="Calibri" w:eastAsia="Times New Roman" w:hAnsi="Calibri"/>
                <w:color w:val="000000"/>
                <w:sz w:val="22"/>
                <w:szCs w:val="22"/>
                <w:lang w:eastAsia="es-CO"/>
              </w:rPr>
              <w:br/>
              <w:t>• Bienestar familiar</w:t>
            </w:r>
            <w:r w:rsidRPr="00AC2BA9">
              <w:rPr>
                <w:rFonts w:ascii="Calibri" w:eastAsia="Times New Roman" w:hAnsi="Calibri"/>
                <w:color w:val="000000"/>
                <w:sz w:val="22"/>
                <w:szCs w:val="22"/>
                <w:lang w:eastAsia="es-CO"/>
              </w:rPr>
              <w:br/>
              <w:t>• Seguridad y salud en el trabajo</w:t>
            </w:r>
            <w:r w:rsidRPr="00AC2BA9">
              <w:rPr>
                <w:rFonts w:ascii="Calibri" w:eastAsia="Times New Roman" w:hAnsi="Calibri"/>
                <w:color w:val="000000"/>
                <w:sz w:val="22"/>
                <w:szCs w:val="22"/>
                <w:lang w:eastAsia="es-CO"/>
              </w:rPr>
              <w:br/>
              <w:t>• Formación</w:t>
            </w:r>
            <w:r w:rsidRPr="00AC2BA9">
              <w:rPr>
                <w:rFonts w:ascii="Calibri" w:eastAsia="Times New Roman" w:hAnsi="Calibri"/>
                <w:color w:val="000000"/>
                <w:sz w:val="22"/>
                <w:szCs w:val="22"/>
                <w:lang w:eastAsia="es-CO"/>
              </w:rPr>
              <w:br/>
              <w:t>• Clima organizacional adecuado</w:t>
            </w:r>
            <w:r w:rsidRPr="00AC2BA9">
              <w:rPr>
                <w:rFonts w:ascii="Calibri" w:eastAsia="Times New Roman" w:hAnsi="Calibri"/>
                <w:color w:val="000000"/>
                <w:sz w:val="22"/>
                <w:szCs w:val="22"/>
                <w:lang w:eastAsia="es-CO"/>
              </w:rPr>
              <w:br/>
              <w:t>• Crecimiento personal y profesional</w:t>
            </w:r>
            <w:r w:rsidRPr="00AC2BA9">
              <w:rPr>
                <w:rFonts w:ascii="Calibri" w:eastAsia="Times New Roman" w:hAnsi="Calibri"/>
                <w:color w:val="000000"/>
                <w:sz w:val="22"/>
                <w:szCs w:val="22"/>
                <w:lang w:eastAsia="es-CO"/>
              </w:rPr>
              <w:br/>
              <w:t xml:space="preserve">• Garantía en el </w:t>
            </w:r>
            <w:r w:rsidRPr="00AC2BA9">
              <w:rPr>
                <w:rFonts w:ascii="Calibri" w:eastAsia="Times New Roman" w:hAnsi="Calibri"/>
                <w:color w:val="000000"/>
                <w:sz w:val="22"/>
                <w:szCs w:val="22"/>
                <w:lang w:eastAsia="es-CO"/>
              </w:rPr>
              <w:lastRenderedPageBreak/>
              <w:t>cumplimiento de los derechos constitucionales</w:t>
            </w:r>
          </w:p>
        </w:tc>
        <w:tc>
          <w:tcPr>
            <w:tcW w:w="1556" w:type="dxa"/>
            <w:tcBorders>
              <w:top w:val="nil"/>
              <w:left w:val="nil"/>
              <w:bottom w:val="single" w:sz="4" w:space="0" w:color="auto"/>
              <w:right w:val="single" w:sz="4" w:space="0" w:color="auto"/>
            </w:tcBorders>
            <w:shd w:val="clear" w:color="auto" w:fill="auto"/>
            <w:vAlign w:val="center"/>
            <w:hideMark/>
          </w:tcPr>
          <w:p w14:paraId="76CC6A1A" w14:textId="77777777" w:rsidR="006A4AEE" w:rsidRPr="00AC2BA9" w:rsidRDefault="006A4AEE" w:rsidP="008330D6">
            <w:pPr>
              <w:rPr>
                <w:rFonts w:ascii="Calibri" w:eastAsia="Times New Roman" w:hAnsi="Calibri"/>
                <w:color w:val="000000"/>
                <w:sz w:val="22"/>
                <w:szCs w:val="22"/>
                <w:lang w:eastAsia="es-CO"/>
              </w:rPr>
            </w:pPr>
            <w:r w:rsidRPr="00AC2BA9">
              <w:rPr>
                <w:rFonts w:ascii="Calibri" w:eastAsia="Times New Roman" w:hAnsi="Calibri"/>
                <w:color w:val="000000"/>
                <w:sz w:val="22"/>
                <w:szCs w:val="22"/>
                <w:lang w:eastAsia="es-CO"/>
              </w:rPr>
              <w:lastRenderedPageBreak/>
              <w:t>• Estabilidad</w:t>
            </w:r>
            <w:r w:rsidRPr="00AC2BA9">
              <w:rPr>
                <w:rFonts w:ascii="Calibri" w:eastAsia="Times New Roman" w:hAnsi="Calibri"/>
                <w:color w:val="000000"/>
                <w:sz w:val="22"/>
                <w:szCs w:val="22"/>
                <w:lang w:eastAsia="es-CO"/>
              </w:rPr>
              <w:br/>
              <w:t>• Seguridad</w:t>
            </w:r>
            <w:r w:rsidRPr="00AC2BA9">
              <w:rPr>
                <w:rFonts w:ascii="Calibri" w:eastAsia="Times New Roman" w:hAnsi="Calibri"/>
                <w:color w:val="000000"/>
                <w:sz w:val="22"/>
                <w:szCs w:val="22"/>
                <w:lang w:eastAsia="es-CO"/>
              </w:rPr>
              <w:br/>
              <w:t>• Flexibilidad</w:t>
            </w:r>
            <w:r w:rsidRPr="00AC2BA9">
              <w:rPr>
                <w:rFonts w:ascii="Calibri" w:eastAsia="Times New Roman" w:hAnsi="Calibri"/>
                <w:color w:val="000000"/>
                <w:sz w:val="22"/>
                <w:szCs w:val="22"/>
                <w:lang w:eastAsia="es-CO"/>
              </w:rPr>
              <w:br/>
              <w:t>• Incentivos</w:t>
            </w:r>
          </w:p>
        </w:tc>
        <w:tc>
          <w:tcPr>
            <w:tcW w:w="1687" w:type="dxa"/>
            <w:tcBorders>
              <w:top w:val="nil"/>
              <w:left w:val="nil"/>
              <w:bottom w:val="single" w:sz="4" w:space="0" w:color="auto"/>
              <w:right w:val="single" w:sz="4" w:space="0" w:color="auto"/>
            </w:tcBorders>
            <w:shd w:val="clear" w:color="auto" w:fill="auto"/>
            <w:vAlign w:val="center"/>
            <w:hideMark/>
          </w:tcPr>
          <w:p w14:paraId="1B0F6255" w14:textId="77777777" w:rsidR="006A4AEE" w:rsidRPr="00AC2BA9" w:rsidRDefault="006A4AEE" w:rsidP="008330D6">
            <w:pPr>
              <w:rPr>
                <w:rFonts w:ascii="Calibri" w:eastAsia="Times New Roman" w:hAnsi="Calibri"/>
                <w:color w:val="000000"/>
                <w:sz w:val="22"/>
                <w:szCs w:val="22"/>
                <w:lang w:eastAsia="es-CO"/>
              </w:rPr>
            </w:pPr>
            <w:r w:rsidRPr="00AC2BA9">
              <w:rPr>
                <w:rFonts w:ascii="Calibri" w:eastAsia="Times New Roman" w:hAnsi="Calibri"/>
                <w:color w:val="000000"/>
                <w:sz w:val="22"/>
                <w:szCs w:val="22"/>
                <w:lang w:eastAsia="es-CO"/>
              </w:rPr>
              <w:t xml:space="preserve">• Bienestar </w:t>
            </w:r>
            <w:r w:rsidRPr="00AC2BA9">
              <w:rPr>
                <w:rFonts w:ascii="Calibri" w:eastAsia="Times New Roman" w:hAnsi="Calibri"/>
                <w:color w:val="000000"/>
                <w:sz w:val="22"/>
                <w:szCs w:val="22"/>
                <w:lang w:eastAsia="es-CO"/>
              </w:rPr>
              <w:br/>
              <w:t>•Servicios prestados</w:t>
            </w:r>
            <w:r w:rsidRPr="00AC2BA9">
              <w:rPr>
                <w:rFonts w:ascii="Calibri" w:eastAsia="Times New Roman" w:hAnsi="Calibri"/>
                <w:color w:val="000000"/>
                <w:sz w:val="22"/>
                <w:szCs w:val="22"/>
                <w:lang w:eastAsia="es-CO"/>
              </w:rPr>
              <w:br/>
              <w:t>•Seguridad a los funcionarios</w:t>
            </w:r>
            <w:r w:rsidRPr="00AC2BA9">
              <w:rPr>
                <w:rFonts w:ascii="Calibri" w:eastAsia="Times New Roman" w:hAnsi="Calibri"/>
                <w:color w:val="000000"/>
                <w:sz w:val="22"/>
                <w:szCs w:val="22"/>
                <w:lang w:eastAsia="es-CO"/>
              </w:rPr>
              <w:br/>
              <w:t>•Clima organizacional adecuado</w:t>
            </w:r>
          </w:p>
        </w:tc>
        <w:tc>
          <w:tcPr>
            <w:tcW w:w="1577" w:type="dxa"/>
            <w:tcBorders>
              <w:top w:val="nil"/>
              <w:left w:val="nil"/>
              <w:bottom w:val="single" w:sz="4" w:space="0" w:color="auto"/>
              <w:right w:val="single" w:sz="4" w:space="0" w:color="auto"/>
            </w:tcBorders>
            <w:shd w:val="clear" w:color="auto" w:fill="auto"/>
            <w:vAlign w:val="center"/>
            <w:hideMark/>
          </w:tcPr>
          <w:p w14:paraId="383C0629" w14:textId="77777777" w:rsidR="006A4AEE" w:rsidRPr="00AC2BA9" w:rsidRDefault="006A4AEE" w:rsidP="008330D6">
            <w:pPr>
              <w:rPr>
                <w:rFonts w:ascii="Calibri" w:eastAsia="Times New Roman" w:hAnsi="Calibri"/>
                <w:color w:val="000000"/>
                <w:sz w:val="22"/>
                <w:szCs w:val="22"/>
                <w:lang w:eastAsia="es-CO"/>
              </w:rPr>
            </w:pPr>
            <w:r w:rsidRPr="00AC2BA9">
              <w:rPr>
                <w:rFonts w:ascii="Calibri" w:eastAsia="Times New Roman" w:hAnsi="Calibri"/>
                <w:color w:val="000000"/>
                <w:sz w:val="22"/>
                <w:szCs w:val="22"/>
                <w:lang w:eastAsia="es-CO"/>
              </w:rPr>
              <w:t>• Intranet</w:t>
            </w:r>
            <w:r w:rsidRPr="00AC2BA9">
              <w:rPr>
                <w:rFonts w:ascii="Calibri" w:eastAsia="Times New Roman" w:hAnsi="Calibri"/>
                <w:color w:val="000000"/>
                <w:sz w:val="22"/>
                <w:szCs w:val="22"/>
                <w:lang w:eastAsia="es-CO"/>
              </w:rPr>
              <w:br/>
              <w:t>• Boletines</w:t>
            </w:r>
            <w:r w:rsidRPr="00AC2BA9">
              <w:rPr>
                <w:rFonts w:ascii="Calibri" w:eastAsia="Times New Roman" w:hAnsi="Calibri"/>
                <w:color w:val="000000"/>
                <w:sz w:val="22"/>
                <w:szCs w:val="22"/>
                <w:lang w:eastAsia="es-CO"/>
              </w:rPr>
              <w:br/>
              <w:t>• Piezas de comunicaciones</w:t>
            </w:r>
            <w:r w:rsidRPr="00AC2BA9">
              <w:rPr>
                <w:rFonts w:ascii="Calibri" w:eastAsia="Times New Roman" w:hAnsi="Calibri"/>
                <w:color w:val="000000"/>
                <w:sz w:val="22"/>
                <w:szCs w:val="22"/>
                <w:lang w:eastAsia="es-CO"/>
              </w:rPr>
              <w:br/>
              <w:t>• Pantallas digitales</w:t>
            </w:r>
            <w:r w:rsidRPr="00AC2BA9">
              <w:rPr>
                <w:rFonts w:ascii="Calibri" w:eastAsia="Times New Roman" w:hAnsi="Calibri"/>
                <w:color w:val="000000"/>
                <w:sz w:val="22"/>
                <w:szCs w:val="22"/>
                <w:lang w:eastAsia="es-CO"/>
              </w:rPr>
              <w:br/>
              <w:t>• Videos</w:t>
            </w:r>
            <w:r w:rsidRPr="00AC2BA9">
              <w:rPr>
                <w:rFonts w:ascii="Calibri" w:eastAsia="Times New Roman" w:hAnsi="Calibri"/>
                <w:color w:val="000000"/>
                <w:sz w:val="22"/>
                <w:szCs w:val="22"/>
                <w:lang w:eastAsia="es-CO"/>
              </w:rPr>
              <w:br/>
              <w:t>• Rendición de cuentas</w:t>
            </w:r>
          </w:p>
        </w:tc>
      </w:tr>
    </w:tbl>
    <w:p w14:paraId="321BB372" w14:textId="77777777" w:rsidR="006A4AEE" w:rsidRPr="00AC2BA9" w:rsidRDefault="006A4AEE" w:rsidP="006A4AEE">
      <w:pPr>
        <w:jc w:val="center"/>
        <w:rPr>
          <w:rFonts w:ascii="Verdana" w:hAnsi="Verdana"/>
        </w:rPr>
      </w:pPr>
    </w:p>
    <w:p w14:paraId="6BBFFC18" w14:textId="77777777" w:rsidR="006A4AEE" w:rsidRPr="00AC2BA9" w:rsidRDefault="006A4AEE" w:rsidP="006A4AEE">
      <w:pPr>
        <w:jc w:val="center"/>
        <w:rPr>
          <w:rFonts w:ascii="Verdana" w:hAnsi="Verdana"/>
          <w:sz w:val="22"/>
        </w:rPr>
      </w:pPr>
      <w:r w:rsidRPr="00AC2BA9">
        <w:rPr>
          <w:rFonts w:ascii="Verdana" w:hAnsi="Verdana"/>
          <w:sz w:val="22"/>
        </w:rPr>
        <w:t>Fuente: Construcción Propia</w:t>
      </w:r>
    </w:p>
    <w:p w14:paraId="3F372333" w14:textId="77777777" w:rsidR="006A4AEE" w:rsidRPr="000A480A" w:rsidRDefault="006A4AEE" w:rsidP="006A4AEE">
      <w:pPr>
        <w:jc w:val="both"/>
        <w:rPr>
          <w:rFonts w:ascii="Verdana" w:hAnsi="Verdana"/>
        </w:rPr>
      </w:pPr>
    </w:p>
    <w:p w14:paraId="414E2662" w14:textId="77777777" w:rsidR="006A4AEE" w:rsidRDefault="006A4AEE" w:rsidP="006A4AEE">
      <w:pPr>
        <w:ind w:left="720"/>
        <w:jc w:val="both"/>
        <w:rPr>
          <w:rFonts w:ascii="Verdana" w:hAnsi="Verdana"/>
          <w:b/>
        </w:rPr>
      </w:pPr>
      <w:r w:rsidRPr="0024276F">
        <w:rPr>
          <w:rFonts w:ascii="Verdana" w:hAnsi="Verdana"/>
          <w:b/>
        </w:rPr>
        <w:t>3.</w:t>
      </w:r>
      <w:r>
        <w:rPr>
          <w:rFonts w:ascii="Verdana" w:hAnsi="Verdana"/>
          <w:b/>
        </w:rPr>
        <w:t xml:space="preserve"> ANÁ</w:t>
      </w:r>
      <w:r w:rsidRPr="000A480A">
        <w:rPr>
          <w:rFonts w:ascii="Verdana" w:hAnsi="Verdana"/>
          <w:b/>
        </w:rPr>
        <w:t xml:space="preserve">LISIS Y DIAGNÓSTICO </w:t>
      </w:r>
    </w:p>
    <w:p w14:paraId="6E2342AF" w14:textId="77777777" w:rsidR="006A4AEE" w:rsidRPr="000A480A" w:rsidRDefault="006A4AEE" w:rsidP="006A4AEE">
      <w:pPr>
        <w:ind w:left="720"/>
        <w:jc w:val="both"/>
        <w:rPr>
          <w:rFonts w:ascii="Verdana" w:hAnsi="Verdana"/>
          <w:b/>
        </w:rPr>
      </w:pPr>
    </w:p>
    <w:p w14:paraId="59C21F8B" w14:textId="77777777" w:rsidR="006A4AEE" w:rsidRPr="006F6DBE" w:rsidRDefault="006A4AEE" w:rsidP="006A4AEE">
      <w:pPr>
        <w:jc w:val="both"/>
        <w:rPr>
          <w:rFonts w:ascii="Arial" w:hAnsi="Arial" w:cs="Arial"/>
          <w:b/>
          <w:color w:val="000000"/>
        </w:rPr>
      </w:pPr>
      <w:r w:rsidRPr="006F6DBE">
        <w:rPr>
          <w:rFonts w:ascii="Arial" w:hAnsi="Arial" w:cs="Arial"/>
          <w:b/>
          <w:color w:val="000000"/>
        </w:rPr>
        <w:t>Servicio a racionalizar:</w:t>
      </w:r>
    </w:p>
    <w:p w14:paraId="07410DF6" w14:textId="77777777" w:rsidR="006A4AEE" w:rsidRPr="006F6DBE" w:rsidRDefault="006A4AEE" w:rsidP="006A4AEE">
      <w:pPr>
        <w:jc w:val="both"/>
        <w:rPr>
          <w:rFonts w:ascii="Arial" w:hAnsi="Arial" w:cs="Arial"/>
          <w:color w:val="000000"/>
        </w:rPr>
      </w:pPr>
      <w:r w:rsidRPr="006F6DBE">
        <w:rPr>
          <w:rFonts w:ascii="Arial" w:hAnsi="Arial" w:cs="Arial"/>
          <w:color w:val="000000"/>
        </w:rPr>
        <w:t>Corrección de datos en nombres, apellidos, documento y/o tipo de documento de identidad y/o cambio legal de nombres.</w:t>
      </w:r>
    </w:p>
    <w:p w14:paraId="65C15082" w14:textId="77777777" w:rsidR="006A4AEE" w:rsidRPr="006F6DBE" w:rsidRDefault="006A4AEE" w:rsidP="006A4AEE">
      <w:pPr>
        <w:jc w:val="both"/>
        <w:rPr>
          <w:rFonts w:ascii="Arial" w:hAnsi="Arial" w:cs="Arial"/>
          <w:b/>
          <w:color w:val="000000"/>
        </w:rPr>
      </w:pPr>
      <w:r w:rsidRPr="006F6DBE">
        <w:rPr>
          <w:rFonts w:ascii="Arial" w:hAnsi="Arial" w:cs="Arial"/>
          <w:b/>
          <w:color w:val="000000"/>
        </w:rPr>
        <w:t>Descripción:</w:t>
      </w:r>
    </w:p>
    <w:p w14:paraId="443A89A1" w14:textId="77777777" w:rsidR="006A4AEE" w:rsidRPr="006F6DBE" w:rsidRDefault="006A4AEE" w:rsidP="006A4AEE">
      <w:pPr>
        <w:jc w:val="both"/>
        <w:rPr>
          <w:rFonts w:ascii="Arial" w:hAnsi="Arial" w:cs="Arial"/>
          <w:color w:val="000000"/>
        </w:rPr>
      </w:pPr>
      <w:r w:rsidRPr="006F6DBE">
        <w:rPr>
          <w:rFonts w:ascii="Arial" w:hAnsi="Arial" w:cs="Arial"/>
          <w:color w:val="000000"/>
        </w:rPr>
        <w:t>Este servicio está asociado a los trámites, inscripción, aplicación y resultados Examen Pre Saber (Examen de Ensayo), inscripción, aplicación y resultados Examen de Estado de la Educación Media, Saber 11°, inscripción, aplicación y resultados Examen Validación del Bachillerato e inscripción, aplicación y resultados Examen Saber Pro (antes ECAES). Su propósito es realizar las correcciones por errores de digitación en los registros realizados al examen (nombres, apellidos, tipo de documento y número de documento) y/o cambio legal de nombre por reconocimiento o situaciones legales. Se debe generar en las fechas establecidas según la publicación del calendario del año en mención o posterior a la publicación de resultado.</w:t>
      </w:r>
    </w:p>
    <w:p w14:paraId="14BECFBD" w14:textId="77777777" w:rsidR="006A4AEE" w:rsidRPr="006F6DBE" w:rsidRDefault="006A4AEE" w:rsidP="006A4AEE">
      <w:pPr>
        <w:jc w:val="both"/>
        <w:rPr>
          <w:rFonts w:ascii="Arial" w:hAnsi="Arial" w:cs="Arial"/>
          <w:color w:val="000000"/>
        </w:rPr>
      </w:pPr>
      <w:r w:rsidRPr="006F6DBE">
        <w:rPr>
          <w:rFonts w:ascii="Arial" w:hAnsi="Arial" w:cs="Arial"/>
          <w:b/>
          <w:bCs/>
          <w:color w:val="000000"/>
        </w:rPr>
        <w:t>Tiempo de respuesta:</w:t>
      </w:r>
      <w:r w:rsidRPr="006F6DBE">
        <w:rPr>
          <w:rFonts w:ascii="Arial" w:hAnsi="Arial" w:cs="Arial"/>
          <w:color w:val="000000"/>
        </w:rPr>
        <w:t> </w:t>
      </w:r>
    </w:p>
    <w:p w14:paraId="77344EDD" w14:textId="77777777" w:rsidR="006A4AEE" w:rsidRPr="006F6DBE" w:rsidRDefault="006A4AEE" w:rsidP="006A4AEE">
      <w:pPr>
        <w:jc w:val="both"/>
        <w:rPr>
          <w:rFonts w:ascii="Arial" w:hAnsi="Arial" w:cs="Arial"/>
          <w:color w:val="000000"/>
        </w:rPr>
      </w:pPr>
      <w:r w:rsidRPr="006F6DBE">
        <w:rPr>
          <w:rFonts w:ascii="Arial" w:hAnsi="Arial" w:cs="Arial"/>
          <w:color w:val="000000"/>
        </w:rPr>
        <w:t>15 días hábiles.</w:t>
      </w:r>
    </w:p>
    <w:p w14:paraId="2CC25FE2" w14:textId="77777777" w:rsidR="006A4AEE" w:rsidRPr="006F6DBE" w:rsidRDefault="006A4AEE" w:rsidP="006A4AEE">
      <w:pPr>
        <w:jc w:val="both"/>
        <w:rPr>
          <w:rFonts w:ascii="Arial" w:hAnsi="Arial" w:cs="Arial"/>
          <w:b/>
          <w:color w:val="000000"/>
        </w:rPr>
      </w:pPr>
      <w:r w:rsidRPr="006F6DBE">
        <w:rPr>
          <w:rFonts w:ascii="Arial" w:hAnsi="Arial" w:cs="Arial"/>
          <w:b/>
          <w:color w:val="000000"/>
        </w:rPr>
        <w:t>Justificación de la disminución de los tiempos de respuesta:</w:t>
      </w:r>
    </w:p>
    <w:p w14:paraId="37E534A6" w14:textId="77777777" w:rsidR="006A4AEE" w:rsidRPr="006F6DBE" w:rsidRDefault="006A4AEE" w:rsidP="006A4AEE">
      <w:pPr>
        <w:jc w:val="both"/>
        <w:rPr>
          <w:rFonts w:ascii="Arial" w:hAnsi="Arial" w:cs="Arial"/>
          <w:color w:val="000000"/>
        </w:rPr>
      </w:pPr>
      <w:r w:rsidRPr="006F6DBE">
        <w:rPr>
          <w:rFonts w:ascii="Arial" w:hAnsi="Arial" w:cs="Arial"/>
          <w:color w:val="000000"/>
        </w:rPr>
        <w:t xml:space="preserve">El tiempo de respuesta para este servicio estaba determinado por lo términos de ley para atender PQRs, considerando que el proceso de atención requería escalar el 100% de las solicitudes a la Dirección de Tecnología, para que se realizaran los correspondientes cambios en las bases de datos. </w:t>
      </w:r>
    </w:p>
    <w:p w14:paraId="6F218C15" w14:textId="77777777" w:rsidR="006A4AEE" w:rsidRPr="006F6DBE" w:rsidRDefault="006A4AEE" w:rsidP="006A4AEE">
      <w:pPr>
        <w:jc w:val="both"/>
        <w:rPr>
          <w:rFonts w:ascii="Arial" w:hAnsi="Arial" w:cs="Arial"/>
          <w:color w:val="000000"/>
        </w:rPr>
      </w:pPr>
      <w:r w:rsidRPr="006F6DBE">
        <w:rPr>
          <w:rFonts w:ascii="Arial" w:hAnsi="Arial" w:cs="Arial"/>
          <w:color w:val="000000"/>
        </w:rPr>
        <w:lastRenderedPageBreak/>
        <w:t xml:space="preserve">Dicha necesidad fue elevada por la UAC, por ello a partir del 30 de agosto de 2017, la Dirección de Tecnología publicó el Módulo de Corrección de datos en PRISMA para que las instituciones educativas o los individuales, realizarán correcciones en los datos ingresados durante el periodo de registro. Asimismo, Prisma otorgó permisos en el Modulo de Gestión de los asesores de la UAC, para que se pudiesen gestionar estas solicitudes desde nuestra dependencia. </w:t>
      </w:r>
    </w:p>
    <w:p w14:paraId="75080247" w14:textId="77777777" w:rsidR="006A4AEE" w:rsidRPr="006F6DBE" w:rsidRDefault="006A4AEE" w:rsidP="006A4AEE">
      <w:pPr>
        <w:jc w:val="both"/>
        <w:rPr>
          <w:rFonts w:ascii="Arial" w:hAnsi="Arial" w:cs="Arial"/>
          <w:color w:val="000000"/>
        </w:rPr>
      </w:pPr>
      <w:r w:rsidRPr="006F6DBE">
        <w:rPr>
          <w:rFonts w:ascii="Arial" w:hAnsi="Arial" w:cs="Arial"/>
          <w:color w:val="000000"/>
        </w:rPr>
        <w:t>La implementación de este desarrollo ha disminuido en dos puntos porcentuales la cantidad de escalamientos, lo que evidencia un impacto positivo de la herramienta, teniendo en cuenta el tiempo de implementación y aprendizaje y los casos denominados “en conflicto” que todavía requieren ser escalados.</w:t>
      </w:r>
    </w:p>
    <w:p w14:paraId="4F4C5959" w14:textId="77777777" w:rsidR="006A4AEE" w:rsidRPr="006F6DBE" w:rsidRDefault="006A4AEE" w:rsidP="006A4AEE">
      <w:pPr>
        <w:jc w:val="both"/>
        <w:rPr>
          <w:rFonts w:ascii="Arial" w:hAnsi="Arial" w:cs="Arial"/>
          <w:color w:val="000000"/>
        </w:rPr>
      </w:pPr>
    </w:p>
    <w:p w14:paraId="3F0C9967" w14:textId="77777777" w:rsidR="006A4AEE" w:rsidRPr="006F6DBE" w:rsidRDefault="006A4AEE" w:rsidP="006A4AEE">
      <w:pPr>
        <w:jc w:val="both"/>
        <w:rPr>
          <w:rFonts w:ascii="Arial" w:hAnsi="Arial" w:cs="Arial"/>
          <w:color w:val="000000"/>
        </w:rPr>
      </w:pPr>
    </w:p>
    <w:p w14:paraId="6165D7BD" w14:textId="77777777" w:rsidR="006A4AEE" w:rsidRPr="006F6DBE" w:rsidRDefault="006A4AEE" w:rsidP="006A4AEE">
      <w:pPr>
        <w:jc w:val="both"/>
        <w:rPr>
          <w:rFonts w:ascii="Arial" w:hAnsi="Arial" w:cs="Arial"/>
          <w:color w:val="000000"/>
        </w:rPr>
      </w:pPr>
    </w:p>
    <w:p w14:paraId="1B1246E7" w14:textId="77777777" w:rsidR="006A4AEE" w:rsidRPr="006F6DBE" w:rsidRDefault="006A4AEE" w:rsidP="006A4AEE">
      <w:pPr>
        <w:jc w:val="both"/>
        <w:rPr>
          <w:rFonts w:ascii="Arial" w:hAnsi="Arial" w:cs="Arial"/>
          <w:color w:val="000000"/>
        </w:rPr>
      </w:pPr>
      <w:r w:rsidRPr="006F6DBE">
        <w:rPr>
          <w:rFonts w:ascii="Arial" w:hAnsi="Arial" w:cs="Arial"/>
          <w:color w:val="000000"/>
        </w:rPr>
        <w:t>Asimismo, vemos que el tiempo promedio de gestión en 2018 se encuentra en 2.4 días para los casos que no requieren ser escalados, es importante mencionar que también disminuyeron la cantidad de peticiones que solicitan dicho trámite, permitiendo mayor capacidad de gestión de los mismos. Cuando se requiere el escalamiento, el tiempo de gestión debe considerar el tiempo de entrega de insumo que en promedio es de 3 días.</w:t>
      </w:r>
    </w:p>
    <w:p w14:paraId="2736CC35" w14:textId="77777777" w:rsidR="006A4AEE" w:rsidRPr="006F6DBE" w:rsidRDefault="006A4AEE" w:rsidP="006A4AEE">
      <w:pPr>
        <w:jc w:val="both"/>
        <w:rPr>
          <w:rFonts w:ascii="Arial" w:hAnsi="Arial" w:cs="Arial"/>
          <w:color w:val="000000"/>
        </w:rPr>
      </w:pPr>
    </w:p>
    <w:tbl>
      <w:tblPr>
        <w:tblW w:w="9067" w:type="dxa"/>
        <w:tblCellMar>
          <w:left w:w="70" w:type="dxa"/>
          <w:right w:w="70" w:type="dxa"/>
        </w:tblCellMar>
        <w:tblLook w:val="04A0" w:firstRow="1" w:lastRow="0" w:firstColumn="1" w:lastColumn="0" w:noHBand="0" w:noVBand="1"/>
      </w:tblPr>
      <w:tblGrid>
        <w:gridCol w:w="905"/>
        <w:gridCol w:w="759"/>
        <w:gridCol w:w="1486"/>
        <w:gridCol w:w="1664"/>
        <w:gridCol w:w="1622"/>
        <w:gridCol w:w="1385"/>
        <w:gridCol w:w="1273"/>
      </w:tblGrid>
      <w:tr w:rsidR="006A4AEE" w:rsidRPr="002F4543" w14:paraId="5AC4919C" w14:textId="77777777" w:rsidTr="008330D6">
        <w:trPr>
          <w:trHeight w:val="835"/>
        </w:trPr>
        <w:tc>
          <w:tcPr>
            <w:tcW w:w="905" w:type="dxa"/>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7C44E13F" w14:textId="77777777" w:rsidR="006A4AEE" w:rsidRPr="006F6DBE" w:rsidRDefault="006A4AEE" w:rsidP="008330D6">
            <w:pPr>
              <w:jc w:val="center"/>
              <w:rPr>
                <w:rFonts w:ascii="Arial" w:eastAsia="Times New Roman" w:hAnsi="Arial" w:cs="Arial"/>
                <w:b/>
                <w:bCs/>
                <w:color w:val="000000"/>
                <w:sz w:val="20"/>
                <w:szCs w:val="20"/>
                <w:lang w:eastAsia="es-CO"/>
              </w:rPr>
            </w:pPr>
            <w:r w:rsidRPr="006F6DBE">
              <w:rPr>
                <w:rFonts w:ascii="Arial" w:eastAsia="Times New Roman" w:hAnsi="Arial" w:cs="Arial"/>
                <w:b/>
                <w:bCs/>
                <w:color w:val="000000"/>
                <w:sz w:val="20"/>
                <w:szCs w:val="20"/>
                <w:lang w:eastAsia="es-CO"/>
              </w:rPr>
              <w:t>Años</w:t>
            </w:r>
          </w:p>
        </w:tc>
        <w:tc>
          <w:tcPr>
            <w:tcW w:w="759" w:type="dxa"/>
            <w:tcBorders>
              <w:top w:val="single" w:sz="4" w:space="0" w:color="auto"/>
              <w:left w:val="nil"/>
              <w:bottom w:val="single" w:sz="4" w:space="0" w:color="auto"/>
              <w:right w:val="single" w:sz="4" w:space="0" w:color="auto"/>
            </w:tcBorders>
            <w:shd w:val="clear" w:color="auto" w:fill="E7E6E6"/>
            <w:noWrap/>
            <w:vAlign w:val="center"/>
            <w:hideMark/>
          </w:tcPr>
          <w:p w14:paraId="79821F7A" w14:textId="77777777" w:rsidR="006A4AEE" w:rsidRPr="006F6DBE" w:rsidRDefault="006A4AEE" w:rsidP="008330D6">
            <w:pPr>
              <w:jc w:val="center"/>
              <w:rPr>
                <w:rFonts w:ascii="Arial" w:eastAsia="Times New Roman" w:hAnsi="Arial" w:cs="Arial"/>
                <w:b/>
                <w:bCs/>
                <w:color w:val="000000"/>
                <w:sz w:val="20"/>
                <w:szCs w:val="20"/>
                <w:lang w:eastAsia="es-CO"/>
              </w:rPr>
            </w:pPr>
            <w:r w:rsidRPr="006F6DBE">
              <w:rPr>
                <w:rFonts w:ascii="Arial" w:eastAsia="Times New Roman" w:hAnsi="Arial" w:cs="Arial"/>
                <w:b/>
                <w:bCs/>
                <w:color w:val="000000"/>
                <w:sz w:val="20"/>
                <w:szCs w:val="20"/>
                <w:lang w:eastAsia="es-CO"/>
              </w:rPr>
              <w:t>Mes</w:t>
            </w:r>
          </w:p>
        </w:tc>
        <w:tc>
          <w:tcPr>
            <w:tcW w:w="1459" w:type="dxa"/>
            <w:tcBorders>
              <w:top w:val="single" w:sz="4" w:space="0" w:color="auto"/>
              <w:left w:val="nil"/>
              <w:bottom w:val="single" w:sz="4" w:space="0" w:color="auto"/>
              <w:right w:val="single" w:sz="4" w:space="0" w:color="auto"/>
            </w:tcBorders>
            <w:shd w:val="clear" w:color="auto" w:fill="E7E6E6"/>
            <w:noWrap/>
            <w:vAlign w:val="center"/>
            <w:hideMark/>
          </w:tcPr>
          <w:p w14:paraId="0FFE7340" w14:textId="77777777" w:rsidR="006A4AEE" w:rsidRPr="006F6DBE" w:rsidRDefault="006A4AEE" w:rsidP="008330D6">
            <w:pPr>
              <w:jc w:val="center"/>
              <w:rPr>
                <w:rFonts w:ascii="Arial" w:eastAsia="Times New Roman" w:hAnsi="Arial" w:cs="Arial"/>
                <w:b/>
                <w:bCs/>
                <w:color w:val="000000"/>
                <w:sz w:val="20"/>
                <w:szCs w:val="20"/>
                <w:lang w:eastAsia="es-CO"/>
              </w:rPr>
            </w:pPr>
            <w:r w:rsidRPr="006F6DBE">
              <w:rPr>
                <w:rFonts w:ascii="Arial" w:eastAsia="Times New Roman" w:hAnsi="Arial" w:cs="Arial"/>
                <w:b/>
                <w:bCs/>
                <w:color w:val="000000"/>
                <w:sz w:val="20"/>
                <w:szCs w:val="20"/>
                <w:lang w:eastAsia="es-CO"/>
              </w:rPr>
              <w:t>Cantidad de transacciones  gestionadas</w:t>
            </w:r>
          </w:p>
        </w:tc>
        <w:tc>
          <w:tcPr>
            <w:tcW w:w="1664" w:type="dxa"/>
            <w:tcBorders>
              <w:top w:val="single" w:sz="4" w:space="0" w:color="auto"/>
              <w:left w:val="nil"/>
              <w:bottom w:val="single" w:sz="4" w:space="0" w:color="auto"/>
              <w:right w:val="single" w:sz="4" w:space="0" w:color="auto"/>
            </w:tcBorders>
            <w:shd w:val="clear" w:color="auto" w:fill="E7E6E6"/>
            <w:vAlign w:val="center"/>
            <w:hideMark/>
          </w:tcPr>
          <w:p w14:paraId="2F980F54" w14:textId="77777777" w:rsidR="006A4AEE" w:rsidRPr="006F6DBE" w:rsidRDefault="006A4AEE" w:rsidP="008330D6">
            <w:pPr>
              <w:jc w:val="center"/>
              <w:rPr>
                <w:rFonts w:ascii="Arial" w:eastAsia="Times New Roman" w:hAnsi="Arial" w:cs="Arial"/>
                <w:b/>
                <w:bCs/>
                <w:color w:val="000000"/>
                <w:sz w:val="20"/>
                <w:szCs w:val="20"/>
                <w:lang w:eastAsia="es-CO"/>
              </w:rPr>
            </w:pPr>
            <w:r w:rsidRPr="006F6DBE">
              <w:rPr>
                <w:rFonts w:ascii="Arial" w:eastAsia="Times New Roman" w:hAnsi="Arial" w:cs="Arial"/>
                <w:b/>
                <w:bCs/>
                <w:color w:val="000000"/>
                <w:sz w:val="20"/>
                <w:szCs w:val="20"/>
                <w:lang w:eastAsia="es-CO"/>
              </w:rPr>
              <w:t>Cantidad promedio de escalamientos</w:t>
            </w:r>
          </w:p>
        </w:tc>
        <w:tc>
          <w:tcPr>
            <w:tcW w:w="1622" w:type="dxa"/>
            <w:tcBorders>
              <w:top w:val="single" w:sz="4" w:space="0" w:color="auto"/>
              <w:left w:val="nil"/>
              <w:bottom w:val="single" w:sz="4" w:space="0" w:color="auto"/>
              <w:right w:val="single" w:sz="4" w:space="0" w:color="auto"/>
            </w:tcBorders>
            <w:shd w:val="clear" w:color="auto" w:fill="E7E6E6"/>
            <w:vAlign w:val="center"/>
            <w:hideMark/>
          </w:tcPr>
          <w:p w14:paraId="7790E261" w14:textId="77777777" w:rsidR="006A4AEE" w:rsidRPr="006F6DBE" w:rsidRDefault="006A4AEE" w:rsidP="008330D6">
            <w:pPr>
              <w:jc w:val="center"/>
              <w:rPr>
                <w:rFonts w:ascii="Arial" w:eastAsia="Times New Roman" w:hAnsi="Arial" w:cs="Arial"/>
                <w:b/>
                <w:bCs/>
                <w:color w:val="000000"/>
                <w:sz w:val="20"/>
                <w:szCs w:val="20"/>
                <w:lang w:eastAsia="es-CO"/>
              </w:rPr>
            </w:pPr>
            <w:r w:rsidRPr="006F6DBE">
              <w:rPr>
                <w:rFonts w:ascii="Arial" w:eastAsia="Times New Roman" w:hAnsi="Arial" w:cs="Arial"/>
                <w:b/>
                <w:bCs/>
                <w:color w:val="000000"/>
                <w:sz w:val="20"/>
                <w:szCs w:val="20"/>
                <w:lang w:eastAsia="es-CO"/>
              </w:rPr>
              <w:t>Promedio de escalamientos</w:t>
            </w:r>
          </w:p>
        </w:tc>
        <w:tc>
          <w:tcPr>
            <w:tcW w:w="1385" w:type="dxa"/>
            <w:tcBorders>
              <w:top w:val="single" w:sz="4" w:space="0" w:color="auto"/>
              <w:left w:val="nil"/>
              <w:bottom w:val="single" w:sz="4" w:space="0" w:color="auto"/>
              <w:right w:val="single" w:sz="4" w:space="0" w:color="auto"/>
            </w:tcBorders>
            <w:shd w:val="clear" w:color="auto" w:fill="E7E6E6"/>
            <w:vAlign w:val="center"/>
            <w:hideMark/>
          </w:tcPr>
          <w:p w14:paraId="0C498D6A" w14:textId="77777777" w:rsidR="006A4AEE" w:rsidRPr="006F6DBE" w:rsidRDefault="006A4AEE" w:rsidP="008330D6">
            <w:pPr>
              <w:jc w:val="center"/>
              <w:rPr>
                <w:rFonts w:ascii="Arial" w:eastAsia="Times New Roman" w:hAnsi="Arial" w:cs="Arial"/>
                <w:b/>
                <w:bCs/>
                <w:color w:val="000000"/>
                <w:sz w:val="20"/>
                <w:szCs w:val="20"/>
                <w:lang w:eastAsia="es-CO"/>
              </w:rPr>
            </w:pPr>
            <w:r w:rsidRPr="006F6DBE">
              <w:rPr>
                <w:rFonts w:ascii="Arial" w:eastAsia="Times New Roman" w:hAnsi="Arial" w:cs="Arial"/>
                <w:b/>
                <w:bCs/>
                <w:color w:val="000000"/>
                <w:sz w:val="20"/>
                <w:szCs w:val="20"/>
                <w:lang w:eastAsia="es-CO"/>
              </w:rPr>
              <w:t>Promedio de Días de gestión</w:t>
            </w:r>
          </w:p>
        </w:tc>
        <w:tc>
          <w:tcPr>
            <w:tcW w:w="1273" w:type="dxa"/>
            <w:tcBorders>
              <w:top w:val="single" w:sz="4" w:space="0" w:color="auto"/>
              <w:left w:val="nil"/>
              <w:bottom w:val="single" w:sz="4" w:space="0" w:color="auto"/>
              <w:right w:val="single" w:sz="4" w:space="0" w:color="auto"/>
            </w:tcBorders>
            <w:shd w:val="clear" w:color="auto" w:fill="E7E6E6"/>
            <w:vAlign w:val="center"/>
            <w:hideMark/>
          </w:tcPr>
          <w:p w14:paraId="7CC2DDD1" w14:textId="77777777" w:rsidR="006A4AEE" w:rsidRPr="006F6DBE" w:rsidRDefault="006A4AEE" w:rsidP="008330D6">
            <w:pPr>
              <w:jc w:val="center"/>
              <w:rPr>
                <w:rFonts w:ascii="Arial" w:eastAsia="Times New Roman" w:hAnsi="Arial" w:cs="Arial"/>
                <w:b/>
                <w:bCs/>
                <w:color w:val="000000"/>
                <w:sz w:val="20"/>
                <w:szCs w:val="20"/>
                <w:lang w:eastAsia="es-CO"/>
              </w:rPr>
            </w:pPr>
            <w:r w:rsidRPr="006F6DBE">
              <w:rPr>
                <w:rFonts w:ascii="Arial" w:eastAsia="Times New Roman" w:hAnsi="Arial" w:cs="Arial"/>
                <w:b/>
                <w:bCs/>
                <w:color w:val="000000"/>
                <w:sz w:val="20"/>
                <w:szCs w:val="20"/>
                <w:lang w:eastAsia="es-CO"/>
              </w:rPr>
              <w:t>Tiempo promedio de insumo</w:t>
            </w:r>
          </w:p>
        </w:tc>
      </w:tr>
      <w:tr w:rsidR="006A4AEE" w:rsidRPr="002F4543" w14:paraId="47E4536D" w14:textId="77777777" w:rsidTr="008330D6">
        <w:trPr>
          <w:trHeight w:val="206"/>
        </w:trPr>
        <w:tc>
          <w:tcPr>
            <w:tcW w:w="905" w:type="dxa"/>
            <w:vMerge w:val="restart"/>
            <w:tcBorders>
              <w:top w:val="nil"/>
              <w:left w:val="single" w:sz="4" w:space="0" w:color="auto"/>
              <w:bottom w:val="single" w:sz="4" w:space="0" w:color="auto"/>
              <w:right w:val="single" w:sz="4" w:space="0" w:color="auto"/>
            </w:tcBorders>
            <w:shd w:val="clear" w:color="auto" w:fill="E7E6E6"/>
            <w:noWrap/>
            <w:vAlign w:val="center"/>
            <w:hideMark/>
          </w:tcPr>
          <w:p w14:paraId="42130316" w14:textId="77777777" w:rsidR="006A4AEE" w:rsidRPr="006F6DBE" w:rsidRDefault="006A4AEE" w:rsidP="008330D6">
            <w:pPr>
              <w:jc w:val="center"/>
              <w:rPr>
                <w:rFonts w:ascii="Arial" w:eastAsia="Times New Roman" w:hAnsi="Arial" w:cs="Arial"/>
                <w:b/>
                <w:bCs/>
                <w:color w:val="000000"/>
                <w:sz w:val="20"/>
                <w:szCs w:val="20"/>
                <w:lang w:eastAsia="es-CO"/>
              </w:rPr>
            </w:pPr>
            <w:r w:rsidRPr="006F6DBE">
              <w:rPr>
                <w:rFonts w:ascii="Arial" w:eastAsia="Times New Roman" w:hAnsi="Arial" w:cs="Arial"/>
                <w:b/>
                <w:bCs/>
                <w:color w:val="000000"/>
                <w:sz w:val="20"/>
                <w:szCs w:val="20"/>
                <w:lang w:eastAsia="es-CO"/>
              </w:rPr>
              <w:t>2017</w:t>
            </w:r>
          </w:p>
        </w:tc>
        <w:tc>
          <w:tcPr>
            <w:tcW w:w="759" w:type="dxa"/>
            <w:tcBorders>
              <w:top w:val="nil"/>
              <w:left w:val="nil"/>
              <w:bottom w:val="single" w:sz="4" w:space="0" w:color="auto"/>
              <w:right w:val="single" w:sz="4" w:space="0" w:color="auto"/>
            </w:tcBorders>
            <w:shd w:val="clear" w:color="auto" w:fill="auto"/>
            <w:noWrap/>
            <w:vAlign w:val="center"/>
            <w:hideMark/>
          </w:tcPr>
          <w:p w14:paraId="6E6A2EAB"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ene</w:t>
            </w:r>
          </w:p>
        </w:tc>
        <w:tc>
          <w:tcPr>
            <w:tcW w:w="1459" w:type="dxa"/>
            <w:tcBorders>
              <w:top w:val="nil"/>
              <w:left w:val="nil"/>
              <w:bottom w:val="single" w:sz="4" w:space="0" w:color="auto"/>
              <w:right w:val="single" w:sz="4" w:space="0" w:color="auto"/>
            </w:tcBorders>
            <w:shd w:val="clear" w:color="auto" w:fill="auto"/>
            <w:noWrap/>
            <w:vAlign w:val="center"/>
            <w:hideMark/>
          </w:tcPr>
          <w:p w14:paraId="7A8D417D"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1262</w:t>
            </w:r>
          </w:p>
        </w:tc>
        <w:tc>
          <w:tcPr>
            <w:tcW w:w="1664" w:type="dxa"/>
            <w:tcBorders>
              <w:top w:val="nil"/>
              <w:left w:val="nil"/>
              <w:bottom w:val="single" w:sz="4" w:space="0" w:color="auto"/>
              <w:right w:val="single" w:sz="4" w:space="0" w:color="auto"/>
            </w:tcBorders>
            <w:shd w:val="clear" w:color="auto" w:fill="auto"/>
            <w:noWrap/>
            <w:vAlign w:val="center"/>
            <w:hideMark/>
          </w:tcPr>
          <w:p w14:paraId="181663DB"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18%</w:t>
            </w:r>
          </w:p>
        </w:tc>
        <w:tc>
          <w:tcPr>
            <w:tcW w:w="162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E017D62"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22%</w:t>
            </w:r>
          </w:p>
        </w:tc>
        <w:tc>
          <w:tcPr>
            <w:tcW w:w="138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A33F49E"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6,5</w:t>
            </w:r>
          </w:p>
        </w:tc>
        <w:tc>
          <w:tcPr>
            <w:tcW w:w="127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63C06FA"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3</w:t>
            </w:r>
          </w:p>
        </w:tc>
      </w:tr>
      <w:tr w:rsidR="006A4AEE" w:rsidRPr="002F4543" w14:paraId="05FC135E" w14:textId="77777777" w:rsidTr="008330D6">
        <w:trPr>
          <w:trHeight w:val="206"/>
        </w:trPr>
        <w:tc>
          <w:tcPr>
            <w:tcW w:w="905" w:type="dxa"/>
            <w:vMerge/>
            <w:tcBorders>
              <w:top w:val="nil"/>
              <w:left w:val="single" w:sz="4" w:space="0" w:color="auto"/>
              <w:bottom w:val="single" w:sz="4" w:space="0" w:color="auto"/>
              <w:right w:val="single" w:sz="4" w:space="0" w:color="auto"/>
            </w:tcBorders>
            <w:shd w:val="clear" w:color="auto" w:fill="E7E6E6"/>
            <w:vAlign w:val="center"/>
            <w:hideMark/>
          </w:tcPr>
          <w:p w14:paraId="1D6155B1" w14:textId="77777777" w:rsidR="006A4AEE" w:rsidRPr="006F6DBE" w:rsidRDefault="006A4AEE" w:rsidP="008330D6">
            <w:pPr>
              <w:jc w:val="center"/>
              <w:rPr>
                <w:rFonts w:ascii="Arial" w:eastAsia="Times New Roman" w:hAnsi="Arial" w:cs="Arial"/>
                <w:b/>
                <w:bCs/>
                <w:color w:val="000000"/>
                <w:sz w:val="20"/>
                <w:szCs w:val="20"/>
                <w:lang w:eastAsia="es-CO"/>
              </w:rPr>
            </w:pPr>
          </w:p>
        </w:tc>
        <w:tc>
          <w:tcPr>
            <w:tcW w:w="759" w:type="dxa"/>
            <w:tcBorders>
              <w:top w:val="nil"/>
              <w:left w:val="nil"/>
              <w:bottom w:val="single" w:sz="4" w:space="0" w:color="auto"/>
              <w:right w:val="single" w:sz="4" w:space="0" w:color="auto"/>
            </w:tcBorders>
            <w:shd w:val="clear" w:color="auto" w:fill="auto"/>
            <w:noWrap/>
            <w:vAlign w:val="center"/>
            <w:hideMark/>
          </w:tcPr>
          <w:p w14:paraId="3A2119A7"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feb</w:t>
            </w:r>
          </w:p>
        </w:tc>
        <w:tc>
          <w:tcPr>
            <w:tcW w:w="1459" w:type="dxa"/>
            <w:tcBorders>
              <w:top w:val="nil"/>
              <w:left w:val="nil"/>
              <w:bottom w:val="single" w:sz="4" w:space="0" w:color="auto"/>
              <w:right w:val="single" w:sz="4" w:space="0" w:color="auto"/>
            </w:tcBorders>
            <w:shd w:val="clear" w:color="auto" w:fill="auto"/>
            <w:noWrap/>
            <w:vAlign w:val="center"/>
            <w:hideMark/>
          </w:tcPr>
          <w:p w14:paraId="22E1F7E8"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1292</w:t>
            </w:r>
          </w:p>
        </w:tc>
        <w:tc>
          <w:tcPr>
            <w:tcW w:w="1664" w:type="dxa"/>
            <w:tcBorders>
              <w:top w:val="nil"/>
              <w:left w:val="nil"/>
              <w:bottom w:val="single" w:sz="4" w:space="0" w:color="auto"/>
              <w:right w:val="single" w:sz="4" w:space="0" w:color="auto"/>
            </w:tcBorders>
            <w:shd w:val="clear" w:color="auto" w:fill="auto"/>
            <w:noWrap/>
            <w:vAlign w:val="center"/>
            <w:hideMark/>
          </w:tcPr>
          <w:p w14:paraId="51F049C2"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19%</w:t>
            </w:r>
          </w:p>
        </w:tc>
        <w:tc>
          <w:tcPr>
            <w:tcW w:w="1622" w:type="dxa"/>
            <w:vMerge/>
            <w:tcBorders>
              <w:top w:val="nil"/>
              <w:left w:val="single" w:sz="4" w:space="0" w:color="auto"/>
              <w:bottom w:val="single" w:sz="4" w:space="0" w:color="auto"/>
              <w:right w:val="single" w:sz="4" w:space="0" w:color="auto"/>
            </w:tcBorders>
            <w:vAlign w:val="center"/>
            <w:hideMark/>
          </w:tcPr>
          <w:p w14:paraId="0A4A8673" w14:textId="77777777" w:rsidR="006A4AEE" w:rsidRPr="006F6DBE" w:rsidRDefault="006A4AEE" w:rsidP="008330D6">
            <w:pPr>
              <w:jc w:val="center"/>
              <w:rPr>
                <w:rFonts w:ascii="Arial" w:eastAsia="Times New Roman" w:hAnsi="Arial" w:cs="Arial"/>
                <w:color w:val="000000"/>
                <w:sz w:val="20"/>
                <w:szCs w:val="20"/>
                <w:lang w:eastAsia="es-CO"/>
              </w:rPr>
            </w:pPr>
          </w:p>
        </w:tc>
        <w:tc>
          <w:tcPr>
            <w:tcW w:w="1385" w:type="dxa"/>
            <w:vMerge/>
            <w:tcBorders>
              <w:top w:val="nil"/>
              <w:left w:val="single" w:sz="4" w:space="0" w:color="auto"/>
              <w:bottom w:val="single" w:sz="4" w:space="0" w:color="auto"/>
              <w:right w:val="single" w:sz="4" w:space="0" w:color="auto"/>
            </w:tcBorders>
            <w:vAlign w:val="center"/>
            <w:hideMark/>
          </w:tcPr>
          <w:p w14:paraId="68149DA0" w14:textId="77777777" w:rsidR="006A4AEE" w:rsidRPr="006F6DBE" w:rsidRDefault="006A4AEE" w:rsidP="008330D6">
            <w:pPr>
              <w:jc w:val="center"/>
              <w:rPr>
                <w:rFonts w:ascii="Arial" w:eastAsia="Times New Roman" w:hAnsi="Arial" w:cs="Arial"/>
                <w:color w:val="000000"/>
                <w:sz w:val="20"/>
                <w:szCs w:val="20"/>
                <w:lang w:eastAsia="es-CO"/>
              </w:rPr>
            </w:pPr>
          </w:p>
        </w:tc>
        <w:tc>
          <w:tcPr>
            <w:tcW w:w="1273" w:type="dxa"/>
            <w:vMerge/>
            <w:tcBorders>
              <w:top w:val="nil"/>
              <w:left w:val="single" w:sz="4" w:space="0" w:color="auto"/>
              <w:bottom w:val="single" w:sz="4" w:space="0" w:color="auto"/>
              <w:right w:val="single" w:sz="4" w:space="0" w:color="auto"/>
            </w:tcBorders>
            <w:vAlign w:val="center"/>
            <w:hideMark/>
          </w:tcPr>
          <w:p w14:paraId="79EFF7A3" w14:textId="77777777" w:rsidR="006A4AEE" w:rsidRPr="006F6DBE" w:rsidRDefault="006A4AEE" w:rsidP="008330D6">
            <w:pPr>
              <w:jc w:val="center"/>
              <w:rPr>
                <w:rFonts w:ascii="Arial" w:eastAsia="Times New Roman" w:hAnsi="Arial" w:cs="Arial"/>
                <w:color w:val="000000"/>
                <w:sz w:val="20"/>
                <w:szCs w:val="20"/>
                <w:lang w:eastAsia="es-CO"/>
              </w:rPr>
            </w:pPr>
          </w:p>
        </w:tc>
      </w:tr>
      <w:tr w:rsidR="006A4AEE" w:rsidRPr="002F4543" w14:paraId="51870CAB" w14:textId="77777777" w:rsidTr="008330D6">
        <w:trPr>
          <w:trHeight w:val="206"/>
        </w:trPr>
        <w:tc>
          <w:tcPr>
            <w:tcW w:w="905" w:type="dxa"/>
            <w:vMerge/>
            <w:tcBorders>
              <w:top w:val="nil"/>
              <w:left w:val="single" w:sz="4" w:space="0" w:color="auto"/>
              <w:bottom w:val="single" w:sz="4" w:space="0" w:color="auto"/>
              <w:right w:val="single" w:sz="4" w:space="0" w:color="auto"/>
            </w:tcBorders>
            <w:shd w:val="clear" w:color="auto" w:fill="E7E6E6"/>
            <w:vAlign w:val="center"/>
            <w:hideMark/>
          </w:tcPr>
          <w:p w14:paraId="327FA709" w14:textId="77777777" w:rsidR="006A4AEE" w:rsidRPr="006F6DBE" w:rsidRDefault="006A4AEE" w:rsidP="008330D6">
            <w:pPr>
              <w:jc w:val="center"/>
              <w:rPr>
                <w:rFonts w:ascii="Arial" w:eastAsia="Times New Roman" w:hAnsi="Arial" w:cs="Arial"/>
                <w:b/>
                <w:bCs/>
                <w:color w:val="000000"/>
                <w:sz w:val="20"/>
                <w:szCs w:val="20"/>
                <w:lang w:eastAsia="es-CO"/>
              </w:rPr>
            </w:pPr>
          </w:p>
        </w:tc>
        <w:tc>
          <w:tcPr>
            <w:tcW w:w="759" w:type="dxa"/>
            <w:tcBorders>
              <w:top w:val="nil"/>
              <w:left w:val="nil"/>
              <w:bottom w:val="single" w:sz="4" w:space="0" w:color="auto"/>
              <w:right w:val="single" w:sz="4" w:space="0" w:color="auto"/>
            </w:tcBorders>
            <w:shd w:val="clear" w:color="auto" w:fill="auto"/>
            <w:noWrap/>
            <w:vAlign w:val="center"/>
            <w:hideMark/>
          </w:tcPr>
          <w:p w14:paraId="6637CC59"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mar</w:t>
            </w:r>
          </w:p>
        </w:tc>
        <w:tc>
          <w:tcPr>
            <w:tcW w:w="1459" w:type="dxa"/>
            <w:tcBorders>
              <w:top w:val="nil"/>
              <w:left w:val="nil"/>
              <w:bottom w:val="single" w:sz="4" w:space="0" w:color="auto"/>
              <w:right w:val="single" w:sz="4" w:space="0" w:color="auto"/>
            </w:tcBorders>
            <w:shd w:val="clear" w:color="auto" w:fill="auto"/>
            <w:noWrap/>
            <w:vAlign w:val="center"/>
            <w:hideMark/>
          </w:tcPr>
          <w:p w14:paraId="05A7687F"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1646</w:t>
            </w:r>
          </w:p>
        </w:tc>
        <w:tc>
          <w:tcPr>
            <w:tcW w:w="1664" w:type="dxa"/>
            <w:tcBorders>
              <w:top w:val="nil"/>
              <w:left w:val="nil"/>
              <w:bottom w:val="single" w:sz="4" w:space="0" w:color="auto"/>
              <w:right w:val="single" w:sz="4" w:space="0" w:color="auto"/>
            </w:tcBorders>
            <w:shd w:val="clear" w:color="auto" w:fill="auto"/>
            <w:noWrap/>
            <w:vAlign w:val="center"/>
            <w:hideMark/>
          </w:tcPr>
          <w:p w14:paraId="026094C6"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27%</w:t>
            </w:r>
          </w:p>
        </w:tc>
        <w:tc>
          <w:tcPr>
            <w:tcW w:w="1622" w:type="dxa"/>
            <w:vMerge/>
            <w:tcBorders>
              <w:top w:val="nil"/>
              <w:left w:val="single" w:sz="4" w:space="0" w:color="auto"/>
              <w:bottom w:val="single" w:sz="4" w:space="0" w:color="auto"/>
              <w:right w:val="single" w:sz="4" w:space="0" w:color="auto"/>
            </w:tcBorders>
            <w:vAlign w:val="center"/>
            <w:hideMark/>
          </w:tcPr>
          <w:p w14:paraId="4E383217" w14:textId="77777777" w:rsidR="006A4AEE" w:rsidRPr="006F6DBE" w:rsidRDefault="006A4AEE" w:rsidP="008330D6">
            <w:pPr>
              <w:jc w:val="center"/>
              <w:rPr>
                <w:rFonts w:ascii="Arial" w:eastAsia="Times New Roman" w:hAnsi="Arial" w:cs="Arial"/>
                <w:color w:val="000000"/>
                <w:sz w:val="20"/>
                <w:szCs w:val="20"/>
                <w:lang w:eastAsia="es-CO"/>
              </w:rPr>
            </w:pPr>
          </w:p>
        </w:tc>
        <w:tc>
          <w:tcPr>
            <w:tcW w:w="1385" w:type="dxa"/>
            <w:vMerge/>
            <w:tcBorders>
              <w:top w:val="nil"/>
              <w:left w:val="single" w:sz="4" w:space="0" w:color="auto"/>
              <w:bottom w:val="single" w:sz="4" w:space="0" w:color="auto"/>
              <w:right w:val="single" w:sz="4" w:space="0" w:color="auto"/>
            </w:tcBorders>
            <w:vAlign w:val="center"/>
            <w:hideMark/>
          </w:tcPr>
          <w:p w14:paraId="5CE6851B" w14:textId="77777777" w:rsidR="006A4AEE" w:rsidRPr="006F6DBE" w:rsidRDefault="006A4AEE" w:rsidP="008330D6">
            <w:pPr>
              <w:jc w:val="center"/>
              <w:rPr>
                <w:rFonts w:ascii="Arial" w:eastAsia="Times New Roman" w:hAnsi="Arial" w:cs="Arial"/>
                <w:color w:val="000000"/>
                <w:sz w:val="20"/>
                <w:szCs w:val="20"/>
                <w:lang w:eastAsia="es-CO"/>
              </w:rPr>
            </w:pPr>
          </w:p>
        </w:tc>
        <w:tc>
          <w:tcPr>
            <w:tcW w:w="1273" w:type="dxa"/>
            <w:vMerge/>
            <w:tcBorders>
              <w:top w:val="nil"/>
              <w:left w:val="single" w:sz="4" w:space="0" w:color="auto"/>
              <w:bottom w:val="single" w:sz="4" w:space="0" w:color="auto"/>
              <w:right w:val="single" w:sz="4" w:space="0" w:color="auto"/>
            </w:tcBorders>
            <w:vAlign w:val="center"/>
            <w:hideMark/>
          </w:tcPr>
          <w:p w14:paraId="128D4B1B" w14:textId="77777777" w:rsidR="006A4AEE" w:rsidRPr="006F6DBE" w:rsidRDefault="006A4AEE" w:rsidP="008330D6">
            <w:pPr>
              <w:jc w:val="center"/>
              <w:rPr>
                <w:rFonts w:ascii="Arial" w:eastAsia="Times New Roman" w:hAnsi="Arial" w:cs="Arial"/>
                <w:color w:val="000000"/>
                <w:sz w:val="20"/>
                <w:szCs w:val="20"/>
                <w:lang w:eastAsia="es-CO"/>
              </w:rPr>
            </w:pPr>
          </w:p>
        </w:tc>
      </w:tr>
      <w:tr w:rsidR="006A4AEE" w:rsidRPr="002F4543" w14:paraId="1E8BA185" w14:textId="77777777" w:rsidTr="008330D6">
        <w:trPr>
          <w:trHeight w:val="206"/>
        </w:trPr>
        <w:tc>
          <w:tcPr>
            <w:tcW w:w="905" w:type="dxa"/>
            <w:vMerge/>
            <w:tcBorders>
              <w:top w:val="nil"/>
              <w:left w:val="single" w:sz="4" w:space="0" w:color="auto"/>
              <w:bottom w:val="single" w:sz="4" w:space="0" w:color="auto"/>
              <w:right w:val="single" w:sz="4" w:space="0" w:color="auto"/>
            </w:tcBorders>
            <w:shd w:val="clear" w:color="auto" w:fill="E7E6E6"/>
            <w:vAlign w:val="center"/>
            <w:hideMark/>
          </w:tcPr>
          <w:p w14:paraId="44FDEF5C" w14:textId="77777777" w:rsidR="006A4AEE" w:rsidRPr="006F6DBE" w:rsidRDefault="006A4AEE" w:rsidP="008330D6">
            <w:pPr>
              <w:jc w:val="center"/>
              <w:rPr>
                <w:rFonts w:ascii="Arial" w:eastAsia="Times New Roman" w:hAnsi="Arial" w:cs="Arial"/>
                <w:b/>
                <w:bCs/>
                <w:color w:val="000000"/>
                <w:sz w:val="20"/>
                <w:szCs w:val="20"/>
                <w:lang w:eastAsia="es-CO"/>
              </w:rPr>
            </w:pPr>
          </w:p>
        </w:tc>
        <w:tc>
          <w:tcPr>
            <w:tcW w:w="759" w:type="dxa"/>
            <w:tcBorders>
              <w:top w:val="nil"/>
              <w:left w:val="nil"/>
              <w:bottom w:val="single" w:sz="4" w:space="0" w:color="auto"/>
              <w:right w:val="single" w:sz="4" w:space="0" w:color="auto"/>
            </w:tcBorders>
            <w:shd w:val="clear" w:color="auto" w:fill="auto"/>
            <w:noWrap/>
            <w:vAlign w:val="center"/>
            <w:hideMark/>
          </w:tcPr>
          <w:p w14:paraId="5CD48432"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abr</w:t>
            </w:r>
          </w:p>
        </w:tc>
        <w:tc>
          <w:tcPr>
            <w:tcW w:w="1459" w:type="dxa"/>
            <w:tcBorders>
              <w:top w:val="nil"/>
              <w:left w:val="nil"/>
              <w:bottom w:val="single" w:sz="4" w:space="0" w:color="auto"/>
              <w:right w:val="single" w:sz="4" w:space="0" w:color="auto"/>
            </w:tcBorders>
            <w:shd w:val="clear" w:color="auto" w:fill="auto"/>
            <w:noWrap/>
            <w:vAlign w:val="center"/>
            <w:hideMark/>
          </w:tcPr>
          <w:p w14:paraId="5FE061F5"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643</w:t>
            </w:r>
          </w:p>
        </w:tc>
        <w:tc>
          <w:tcPr>
            <w:tcW w:w="1664" w:type="dxa"/>
            <w:tcBorders>
              <w:top w:val="nil"/>
              <w:left w:val="nil"/>
              <w:bottom w:val="single" w:sz="4" w:space="0" w:color="auto"/>
              <w:right w:val="single" w:sz="4" w:space="0" w:color="auto"/>
            </w:tcBorders>
            <w:shd w:val="clear" w:color="auto" w:fill="auto"/>
            <w:noWrap/>
            <w:vAlign w:val="center"/>
            <w:hideMark/>
          </w:tcPr>
          <w:p w14:paraId="3E1ACE25"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33%</w:t>
            </w:r>
          </w:p>
        </w:tc>
        <w:tc>
          <w:tcPr>
            <w:tcW w:w="1622" w:type="dxa"/>
            <w:vMerge/>
            <w:tcBorders>
              <w:top w:val="nil"/>
              <w:left w:val="single" w:sz="4" w:space="0" w:color="auto"/>
              <w:bottom w:val="single" w:sz="4" w:space="0" w:color="auto"/>
              <w:right w:val="single" w:sz="4" w:space="0" w:color="auto"/>
            </w:tcBorders>
            <w:vAlign w:val="center"/>
            <w:hideMark/>
          </w:tcPr>
          <w:p w14:paraId="256328A0" w14:textId="77777777" w:rsidR="006A4AEE" w:rsidRPr="006F6DBE" w:rsidRDefault="006A4AEE" w:rsidP="008330D6">
            <w:pPr>
              <w:jc w:val="center"/>
              <w:rPr>
                <w:rFonts w:ascii="Arial" w:eastAsia="Times New Roman" w:hAnsi="Arial" w:cs="Arial"/>
                <w:color w:val="000000"/>
                <w:sz w:val="20"/>
                <w:szCs w:val="20"/>
                <w:lang w:eastAsia="es-CO"/>
              </w:rPr>
            </w:pPr>
          </w:p>
        </w:tc>
        <w:tc>
          <w:tcPr>
            <w:tcW w:w="1385" w:type="dxa"/>
            <w:vMerge/>
            <w:tcBorders>
              <w:top w:val="nil"/>
              <w:left w:val="single" w:sz="4" w:space="0" w:color="auto"/>
              <w:bottom w:val="single" w:sz="4" w:space="0" w:color="auto"/>
              <w:right w:val="single" w:sz="4" w:space="0" w:color="auto"/>
            </w:tcBorders>
            <w:vAlign w:val="center"/>
            <w:hideMark/>
          </w:tcPr>
          <w:p w14:paraId="681A4B07" w14:textId="77777777" w:rsidR="006A4AEE" w:rsidRPr="006F6DBE" w:rsidRDefault="006A4AEE" w:rsidP="008330D6">
            <w:pPr>
              <w:jc w:val="center"/>
              <w:rPr>
                <w:rFonts w:ascii="Arial" w:eastAsia="Times New Roman" w:hAnsi="Arial" w:cs="Arial"/>
                <w:color w:val="000000"/>
                <w:sz w:val="20"/>
                <w:szCs w:val="20"/>
                <w:lang w:eastAsia="es-CO"/>
              </w:rPr>
            </w:pPr>
          </w:p>
        </w:tc>
        <w:tc>
          <w:tcPr>
            <w:tcW w:w="1273" w:type="dxa"/>
            <w:vMerge/>
            <w:tcBorders>
              <w:top w:val="nil"/>
              <w:left w:val="single" w:sz="4" w:space="0" w:color="auto"/>
              <w:bottom w:val="single" w:sz="4" w:space="0" w:color="auto"/>
              <w:right w:val="single" w:sz="4" w:space="0" w:color="auto"/>
            </w:tcBorders>
            <w:vAlign w:val="center"/>
            <w:hideMark/>
          </w:tcPr>
          <w:p w14:paraId="53BD41A1" w14:textId="77777777" w:rsidR="006A4AEE" w:rsidRPr="006F6DBE" w:rsidRDefault="006A4AEE" w:rsidP="008330D6">
            <w:pPr>
              <w:jc w:val="center"/>
              <w:rPr>
                <w:rFonts w:ascii="Arial" w:eastAsia="Times New Roman" w:hAnsi="Arial" w:cs="Arial"/>
                <w:color w:val="000000"/>
                <w:sz w:val="20"/>
                <w:szCs w:val="20"/>
                <w:lang w:eastAsia="es-CO"/>
              </w:rPr>
            </w:pPr>
          </w:p>
        </w:tc>
      </w:tr>
      <w:tr w:rsidR="006A4AEE" w:rsidRPr="002F4543" w14:paraId="661416AF" w14:textId="77777777" w:rsidTr="008330D6">
        <w:trPr>
          <w:trHeight w:val="206"/>
        </w:trPr>
        <w:tc>
          <w:tcPr>
            <w:tcW w:w="905" w:type="dxa"/>
            <w:vMerge/>
            <w:tcBorders>
              <w:top w:val="nil"/>
              <w:left w:val="single" w:sz="4" w:space="0" w:color="auto"/>
              <w:bottom w:val="single" w:sz="4" w:space="0" w:color="auto"/>
              <w:right w:val="single" w:sz="4" w:space="0" w:color="auto"/>
            </w:tcBorders>
            <w:shd w:val="clear" w:color="auto" w:fill="E7E6E6"/>
            <w:vAlign w:val="center"/>
            <w:hideMark/>
          </w:tcPr>
          <w:p w14:paraId="6DC03199" w14:textId="77777777" w:rsidR="006A4AEE" w:rsidRPr="006F6DBE" w:rsidRDefault="006A4AEE" w:rsidP="008330D6">
            <w:pPr>
              <w:jc w:val="center"/>
              <w:rPr>
                <w:rFonts w:ascii="Arial" w:eastAsia="Times New Roman" w:hAnsi="Arial" w:cs="Arial"/>
                <w:b/>
                <w:bCs/>
                <w:color w:val="000000"/>
                <w:sz w:val="20"/>
                <w:szCs w:val="20"/>
                <w:lang w:eastAsia="es-CO"/>
              </w:rPr>
            </w:pPr>
          </w:p>
        </w:tc>
        <w:tc>
          <w:tcPr>
            <w:tcW w:w="759" w:type="dxa"/>
            <w:tcBorders>
              <w:top w:val="nil"/>
              <w:left w:val="nil"/>
              <w:bottom w:val="single" w:sz="4" w:space="0" w:color="auto"/>
              <w:right w:val="single" w:sz="4" w:space="0" w:color="auto"/>
            </w:tcBorders>
            <w:shd w:val="clear" w:color="auto" w:fill="auto"/>
            <w:noWrap/>
            <w:vAlign w:val="center"/>
            <w:hideMark/>
          </w:tcPr>
          <w:p w14:paraId="013BA2F6"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may</w:t>
            </w:r>
          </w:p>
        </w:tc>
        <w:tc>
          <w:tcPr>
            <w:tcW w:w="1459" w:type="dxa"/>
            <w:tcBorders>
              <w:top w:val="nil"/>
              <w:left w:val="nil"/>
              <w:bottom w:val="single" w:sz="4" w:space="0" w:color="auto"/>
              <w:right w:val="single" w:sz="4" w:space="0" w:color="auto"/>
            </w:tcBorders>
            <w:shd w:val="clear" w:color="auto" w:fill="auto"/>
            <w:noWrap/>
            <w:vAlign w:val="center"/>
            <w:hideMark/>
          </w:tcPr>
          <w:p w14:paraId="67E76BE4"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2323</w:t>
            </w:r>
          </w:p>
        </w:tc>
        <w:tc>
          <w:tcPr>
            <w:tcW w:w="1664" w:type="dxa"/>
            <w:tcBorders>
              <w:top w:val="nil"/>
              <w:left w:val="nil"/>
              <w:bottom w:val="single" w:sz="4" w:space="0" w:color="auto"/>
              <w:right w:val="single" w:sz="4" w:space="0" w:color="auto"/>
            </w:tcBorders>
            <w:shd w:val="clear" w:color="auto" w:fill="auto"/>
            <w:noWrap/>
            <w:vAlign w:val="center"/>
            <w:hideMark/>
          </w:tcPr>
          <w:p w14:paraId="3422F055"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37%</w:t>
            </w:r>
          </w:p>
        </w:tc>
        <w:tc>
          <w:tcPr>
            <w:tcW w:w="1622" w:type="dxa"/>
            <w:vMerge/>
            <w:tcBorders>
              <w:top w:val="nil"/>
              <w:left w:val="single" w:sz="4" w:space="0" w:color="auto"/>
              <w:bottom w:val="single" w:sz="4" w:space="0" w:color="auto"/>
              <w:right w:val="single" w:sz="4" w:space="0" w:color="auto"/>
            </w:tcBorders>
            <w:vAlign w:val="center"/>
            <w:hideMark/>
          </w:tcPr>
          <w:p w14:paraId="3B6ABE67" w14:textId="77777777" w:rsidR="006A4AEE" w:rsidRPr="006F6DBE" w:rsidRDefault="006A4AEE" w:rsidP="008330D6">
            <w:pPr>
              <w:jc w:val="center"/>
              <w:rPr>
                <w:rFonts w:ascii="Arial" w:eastAsia="Times New Roman" w:hAnsi="Arial" w:cs="Arial"/>
                <w:color w:val="000000"/>
                <w:sz w:val="20"/>
                <w:szCs w:val="20"/>
                <w:lang w:eastAsia="es-CO"/>
              </w:rPr>
            </w:pPr>
          </w:p>
        </w:tc>
        <w:tc>
          <w:tcPr>
            <w:tcW w:w="1385" w:type="dxa"/>
            <w:vMerge/>
            <w:tcBorders>
              <w:top w:val="nil"/>
              <w:left w:val="single" w:sz="4" w:space="0" w:color="auto"/>
              <w:bottom w:val="single" w:sz="4" w:space="0" w:color="auto"/>
              <w:right w:val="single" w:sz="4" w:space="0" w:color="auto"/>
            </w:tcBorders>
            <w:vAlign w:val="center"/>
            <w:hideMark/>
          </w:tcPr>
          <w:p w14:paraId="091740E0" w14:textId="77777777" w:rsidR="006A4AEE" w:rsidRPr="006F6DBE" w:rsidRDefault="006A4AEE" w:rsidP="008330D6">
            <w:pPr>
              <w:jc w:val="center"/>
              <w:rPr>
                <w:rFonts w:ascii="Arial" w:eastAsia="Times New Roman" w:hAnsi="Arial" w:cs="Arial"/>
                <w:color w:val="000000"/>
                <w:sz w:val="20"/>
                <w:szCs w:val="20"/>
                <w:lang w:eastAsia="es-CO"/>
              </w:rPr>
            </w:pPr>
          </w:p>
        </w:tc>
        <w:tc>
          <w:tcPr>
            <w:tcW w:w="1273" w:type="dxa"/>
            <w:vMerge/>
            <w:tcBorders>
              <w:top w:val="nil"/>
              <w:left w:val="single" w:sz="4" w:space="0" w:color="auto"/>
              <w:bottom w:val="single" w:sz="4" w:space="0" w:color="auto"/>
              <w:right w:val="single" w:sz="4" w:space="0" w:color="auto"/>
            </w:tcBorders>
            <w:vAlign w:val="center"/>
            <w:hideMark/>
          </w:tcPr>
          <w:p w14:paraId="5C20817A" w14:textId="77777777" w:rsidR="006A4AEE" w:rsidRPr="006F6DBE" w:rsidRDefault="006A4AEE" w:rsidP="008330D6">
            <w:pPr>
              <w:jc w:val="center"/>
              <w:rPr>
                <w:rFonts w:ascii="Arial" w:eastAsia="Times New Roman" w:hAnsi="Arial" w:cs="Arial"/>
                <w:color w:val="000000"/>
                <w:sz w:val="20"/>
                <w:szCs w:val="20"/>
                <w:lang w:eastAsia="es-CO"/>
              </w:rPr>
            </w:pPr>
          </w:p>
        </w:tc>
      </w:tr>
      <w:tr w:rsidR="006A4AEE" w:rsidRPr="002F4543" w14:paraId="0E1BB1BB" w14:textId="77777777" w:rsidTr="008330D6">
        <w:trPr>
          <w:trHeight w:val="206"/>
        </w:trPr>
        <w:tc>
          <w:tcPr>
            <w:tcW w:w="905" w:type="dxa"/>
            <w:vMerge/>
            <w:tcBorders>
              <w:top w:val="nil"/>
              <w:left w:val="single" w:sz="4" w:space="0" w:color="auto"/>
              <w:bottom w:val="single" w:sz="4" w:space="0" w:color="auto"/>
              <w:right w:val="single" w:sz="4" w:space="0" w:color="auto"/>
            </w:tcBorders>
            <w:shd w:val="clear" w:color="auto" w:fill="E7E6E6"/>
            <w:vAlign w:val="center"/>
            <w:hideMark/>
          </w:tcPr>
          <w:p w14:paraId="2BB730F6" w14:textId="77777777" w:rsidR="006A4AEE" w:rsidRPr="006F6DBE" w:rsidRDefault="006A4AEE" w:rsidP="008330D6">
            <w:pPr>
              <w:jc w:val="center"/>
              <w:rPr>
                <w:rFonts w:ascii="Arial" w:eastAsia="Times New Roman" w:hAnsi="Arial" w:cs="Arial"/>
                <w:b/>
                <w:bCs/>
                <w:color w:val="000000"/>
                <w:sz w:val="20"/>
                <w:szCs w:val="20"/>
                <w:lang w:eastAsia="es-CO"/>
              </w:rPr>
            </w:pPr>
          </w:p>
        </w:tc>
        <w:tc>
          <w:tcPr>
            <w:tcW w:w="759" w:type="dxa"/>
            <w:tcBorders>
              <w:top w:val="nil"/>
              <w:left w:val="nil"/>
              <w:bottom w:val="single" w:sz="4" w:space="0" w:color="auto"/>
              <w:right w:val="single" w:sz="4" w:space="0" w:color="auto"/>
            </w:tcBorders>
            <w:shd w:val="clear" w:color="auto" w:fill="auto"/>
            <w:noWrap/>
            <w:vAlign w:val="center"/>
            <w:hideMark/>
          </w:tcPr>
          <w:p w14:paraId="2DDE0ABC"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jun</w:t>
            </w:r>
          </w:p>
        </w:tc>
        <w:tc>
          <w:tcPr>
            <w:tcW w:w="1459" w:type="dxa"/>
            <w:tcBorders>
              <w:top w:val="nil"/>
              <w:left w:val="nil"/>
              <w:bottom w:val="single" w:sz="4" w:space="0" w:color="auto"/>
              <w:right w:val="single" w:sz="4" w:space="0" w:color="auto"/>
            </w:tcBorders>
            <w:shd w:val="clear" w:color="auto" w:fill="auto"/>
            <w:noWrap/>
            <w:vAlign w:val="center"/>
            <w:hideMark/>
          </w:tcPr>
          <w:p w14:paraId="3A4E9F12"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1889</w:t>
            </w:r>
          </w:p>
        </w:tc>
        <w:tc>
          <w:tcPr>
            <w:tcW w:w="1664" w:type="dxa"/>
            <w:tcBorders>
              <w:top w:val="nil"/>
              <w:left w:val="nil"/>
              <w:bottom w:val="single" w:sz="4" w:space="0" w:color="auto"/>
              <w:right w:val="single" w:sz="4" w:space="0" w:color="auto"/>
            </w:tcBorders>
            <w:shd w:val="clear" w:color="auto" w:fill="auto"/>
            <w:noWrap/>
            <w:vAlign w:val="center"/>
            <w:hideMark/>
          </w:tcPr>
          <w:p w14:paraId="75394808"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22%</w:t>
            </w:r>
          </w:p>
        </w:tc>
        <w:tc>
          <w:tcPr>
            <w:tcW w:w="1622" w:type="dxa"/>
            <w:vMerge/>
            <w:tcBorders>
              <w:top w:val="nil"/>
              <w:left w:val="single" w:sz="4" w:space="0" w:color="auto"/>
              <w:bottom w:val="single" w:sz="4" w:space="0" w:color="auto"/>
              <w:right w:val="single" w:sz="4" w:space="0" w:color="auto"/>
            </w:tcBorders>
            <w:vAlign w:val="center"/>
            <w:hideMark/>
          </w:tcPr>
          <w:p w14:paraId="318D5A96" w14:textId="77777777" w:rsidR="006A4AEE" w:rsidRPr="006F6DBE" w:rsidRDefault="006A4AEE" w:rsidP="008330D6">
            <w:pPr>
              <w:jc w:val="center"/>
              <w:rPr>
                <w:rFonts w:ascii="Arial" w:eastAsia="Times New Roman" w:hAnsi="Arial" w:cs="Arial"/>
                <w:color w:val="000000"/>
                <w:sz w:val="20"/>
                <w:szCs w:val="20"/>
                <w:lang w:eastAsia="es-CO"/>
              </w:rPr>
            </w:pPr>
          </w:p>
        </w:tc>
        <w:tc>
          <w:tcPr>
            <w:tcW w:w="1385" w:type="dxa"/>
            <w:vMerge/>
            <w:tcBorders>
              <w:top w:val="nil"/>
              <w:left w:val="single" w:sz="4" w:space="0" w:color="auto"/>
              <w:bottom w:val="single" w:sz="4" w:space="0" w:color="auto"/>
              <w:right w:val="single" w:sz="4" w:space="0" w:color="auto"/>
            </w:tcBorders>
            <w:vAlign w:val="center"/>
            <w:hideMark/>
          </w:tcPr>
          <w:p w14:paraId="16D8F3C0" w14:textId="77777777" w:rsidR="006A4AEE" w:rsidRPr="006F6DBE" w:rsidRDefault="006A4AEE" w:rsidP="008330D6">
            <w:pPr>
              <w:jc w:val="center"/>
              <w:rPr>
                <w:rFonts w:ascii="Arial" w:eastAsia="Times New Roman" w:hAnsi="Arial" w:cs="Arial"/>
                <w:color w:val="000000"/>
                <w:sz w:val="20"/>
                <w:szCs w:val="20"/>
                <w:lang w:eastAsia="es-CO"/>
              </w:rPr>
            </w:pPr>
          </w:p>
        </w:tc>
        <w:tc>
          <w:tcPr>
            <w:tcW w:w="1273" w:type="dxa"/>
            <w:vMerge/>
            <w:tcBorders>
              <w:top w:val="nil"/>
              <w:left w:val="single" w:sz="4" w:space="0" w:color="auto"/>
              <w:bottom w:val="single" w:sz="4" w:space="0" w:color="auto"/>
              <w:right w:val="single" w:sz="4" w:space="0" w:color="auto"/>
            </w:tcBorders>
            <w:vAlign w:val="center"/>
            <w:hideMark/>
          </w:tcPr>
          <w:p w14:paraId="1C0BDCA0" w14:textId="77777777" w:rsidR="006A4AEE" w:rsidRPr="006F6DBE" w:rsidRDefault="006A4AEE" w:rsidP="008330D6">
            <w:pPr>
              <w:jc w:val="center"/>
              <w:rPr>
                <w:rFonts w:ascii="Arial" w:eastAsia="Times New Roman" w:hAnsi="Arial" w:cs="Arial"/>
                <w:color w:val="000000"/>
                <w:sz w:val="20"/>
                <w:szCs w:val="20"/>
                <w:lang w:eastAsia="es-CO"/>
              </w:rPr>
            </w:pPr>
          </w:p>
        </w:tc>
      </w:tr>
      <w:tr w:rsidR="006A4AEE" w:rsidRPr="002F4543" w14:paraId="4863592D" w14:textId="77777777" w:rsidTr="008330D6">
        <w:trPr>
          <w:trHeight w:val="206"/>
        </w:trPr>
        <w:tc>
          <w:tcPr>
            <w:tcW w:w="905" w:type="dxa"/>
            <w:vMerge/>
            <w:tcBorders>
              <w:top w:val="nil"/>
              <w:left w:val="single" w:sz="4" w:space="0" w:color="auto"/>
              <w:bottom w:val="single" w:sz="4" w:space="0" w:color="auto"/>
              <w:right w:val="single" w:sz="4" w:space="0" w:color="auto"/>
            </w:tcBorders>
            <w:shd w:val="clear" w:color="auto" w:fill="E7E6E6"/>
            <w:vAlign w:val="center"/>
            <w:hideMark/>
          </w:tcPr>
          <w:p w14:paraId="577E10F9" w14:textId="77777777" w:rsidR="006A4AEE" w:rsidRPr="006F6DBE" w:rsidRDefault="006A4AEE" w:rsidP="008330D6">
            <w:pPr>
              <w:jc w:val="center"/>
              <w:rPr>
                <w:rFonts w:ascii="Arial" w:eastAsia="Times New Roman" w:hAnsi="Arial" w:cs="Arial"/>
                <w:b/>
                <w:bCs/>
                <w:color w:val="000000"/>
                <w:sz w:val="20"/>
                <w:szCs w:val="20"/>
                <w:lang w:eastAsia="es-CO"/>
              </w:rPr>
            </w:pPr>
          </w:p>
        </w:tc>
        <w:tc>
          <w:tcPr>
            <w:tcW w:w="759" w:type="dxa"/>
            <w:tcBorders>
              <w:top w:val="nil"/>
              <w:left w:val="nil"/>
              <w:bottom w:val="single" w:sz="4" w:space="0" w:color="auto"/>
              <w:right w:val="single" w:sz="4" w:space="0" w:color="auto"/>
            </w:tcBorders>
            <w:shd w:val="clear" w:color="auto" w:fill="auto"/>
            <w:noWrap/>
            <w:vAlign w:val="center"/>
            <w:hideMark/>
          </w:tcPr>
          <w:p w14:paraId="1A5E0996"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jul</w:t>
            </w:r>
          </w:p>
        </w:tc>
        <w:tc>
          <w:tcPr>
            <w:tcW w:w="1459" w:type="dxa"/>
            <w:tcBorders>
              <w:top w:val="nil"/>
              <w:left w:val="nil"/>
              <w:bottom w:val="single" w:sz="4" w:space="0" w:color="auto"/>
              <w:right w:val="single" w:sz="4" w:space="0" w:color="auto"/>
            </w:tcBorders>
            <w:shd w:val="clear" w:color="auto" w:fill="auto"/>
            <w:noWrap/>
            <w:vAlign w:val="center"/>
            <w:hideMark/>
          </w:tcPr>
          <w:p w14:paraId="24A26CE7"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1802</w:t>
            </w:r>
          </w:p>
        </w:tc>
        <w:tc>
          <w:tcPr>
            <w:tcW w:w="1664" w:type="dxa"/>
            <w:tcBorders>
              <w:top w:val="nil"/>
              <w:left w:val="nil"/>
              <w:bottom w:val="single" w:sz="4" w:space="0" w:color="auto"/>
              <w:right w:val="single" w:sz="4" w:space="0" w:color="auto"/>
            </w:tcBorders>
            <w:shd w:val="clear" w:color="auto" w:fill="auto"/>
            <w:noWrap/>
            <w:vAlign w:val="center"/>
            <w:hideMark/>
          </w:tcPr>
          <w:p w14:paraId="0638903F"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13%</w:t>
            </w:r>
          </w:p>
        </w:tc>
        <w:tc>
          <w:tcPr>
            <w:tcW w:w="1622" w:type="dxa"/>
            <w:vMerge/>
            <w:tcBorders>
              <w:top w:val="nil"/>
              <w:left w:val="single" w:sz="4" w:space="0" w:color="auto"/>
              <w:bottom w:val="single" w:sz="4" w:space="0" w:color="auto"/>
              <w:right w:val="single" w:sz="4" w:space="0" w:color="auto"/>
            </w:tcBorders>
            <w:vAlign w:val="center"/>
            <w:hideMark/>
          </w:tcPr>
          <w:p w14:paraId="43026873" w14:textId="77777777" w:rsidR="006A4AEE" w:rsidRPr="006F6DBE" w:rsidRDefault="006A4AEE" w:rsidP="008330D6">
            <w:pPr>
              <w:jc w:val="center"/>
              <w:rPr>
                <w:rFonts w:ascii="Arial" w:eastAsia="Times New Roman" w:hAnsi="Arial" w:cs="Arial"/>
                <w:color w:val="000000"/>
                <w:sz w:val="20"/>
                <w:szCs w:val="20"/>
                <w:lang w:eastAsia="es-CO"/>
              </w:rPr>
            </w:pPr>
          </w:p>
        </w:tc>
        <w:tc>
          <w:tcPr>
            <w:tcW w:w="1385" w:type="dxa"/>
            <w:vMerge/>
            <w:tcBorders>
              <w:top w:val="nil"/>
              <w:left w:val="single" w:sz="4" w:space="0" w:color="auto"/>
              <w:bottom w:val="single" w:sz="4" w:space="0" w:color="auto"/>
              <w:right w:val="single" w:sz="4" w:space="0" w:color="auto"/>
            </w:tcBorders>
            <w:vAlign w:val="center"/>
            <w:hideMark/>
          </w:tcPr>
          <w:p w14:paraId="4E6DDA05" w14:textId="77777777" w:rsidR="006A4AEE" w:rsidRPr="006F6DBE" w:rsidRDefault="006A4AEE" w:rsidP="008330D6">
            <w:pPr>
              <w:jc w:val="center"/>
              <w:rPr>
                <w:rFonts w:ascii="Arial" w:eastAsia="Times New Roman" w:hAnsi="Arial" w:cs="Arial"/>
                <w:color w:val="000000"/>
                <w:sz w:val="20"/>
                <w:szCs w:val="20"/>
                <w:lang w:eastAsia="es-CO"/>
              </w:rPr>
            </w:pPr>
          </w:p>
        </w:tc>
        <w:tc>
          <w:tcPr>
            <w:tcW w:w="1273" w:type="dxa"/>
            <w:vMerge/>
            <w:tcBorders>
              <w:top w:val="nil"/>
              <w:left w:val="single" w:sz="4" w:space="0" w:color="auto"/>
              <w:bottom w:val="single" w:sz="4" w:space="0" w:color="auto"/>
              <w:right w:val="single" w:sz="4" w:space="0" w:color="auto"/>
            </w:tcBorders>
            <w:vAlign w:val="center"/>
            <w:hideMark/>
          </w:tcPr>
          <w:p w14:paraId="6751CE47" w14:textId="77777777" w:rsidR="006A4AEE" w:rsidRPr="006F6DBE" w:rsidRDefault="006A4AEE" w:rsidP="008330D6">
            <w:pPr>
              <w:jc w:val="center"/>
              <w:rPr>
                <w:rFonts w:ascii="Arial" w:eastAsia="Times New Roman" w:hAnsi="Arial" w:cs="Arial"/>
                <w:color w:val="000000"/>
                <w:sz w:val="20"/>
                <w:szCs w:val="20"/>
                <w:lang w:eastAsia="es-CO"/>
              </w:rPr>
            </w:pPr>
          </w:p>
        </w:tc>
      </w:tr>
      <w:tr w:rsidR="006A4AEE" w:rsidRPr="002F4543" w14:paraId="0C812916" w14:textId="77777777" w:rsidTr="008330D6">
        <w:trPr>
          <w:trHeight w:val="206"/>
        </w:trPr>
        <w:tc>
          <w:tcPr>
            <w:tcW w:w="905" w:type="dxa"/>
            <w:vMerge/>
            <w:tcBorders>
              <w:top w:val="nil"/>
              <w:left w:val="single" w:sz="4" w:space="0" w:color="auto"/>
              <w:bottom w:val="single" w:sz="4" w:space="0" w:color="auto"/>
              <w:right w:val="single" w:sz="4" w:space="0" w:color="auto"/>
            </w:tcBorders>
            <w:shd w:val="clear" w:color="auto" w:fill="E7E6E6"/>
            <w:vAlign w:val="center"/>
            <w:hideMark/>
          </w:tcPr>
          <w:p w14:paraId="2660F5F5" w14:textId="77777777" w:rsidR="006A4AEE" w:rsidRPr="006F6DBE" w:rsidRDefault="006A4AEE" w:rsidP="008330D6">
            <w:pPr>
              <w:jc w:val="center"/>
              <w:rPr>
                <w:rFonts w:ascii="Arial" w:eastAsia="Times New Roman" w:hAnsi="Arial" w:cs="Arial"/>
                <w:b/>
                <w:bCs/>
                <w:color w:val="000000"/>
                <w:sz w:val="20"/>
                <w:szCs w:val="20"/>
                <w:lang w:eastAsia="es-CO"/>
              </w:rPr>
            </w:pPr>
          </w:p>
        </w:tc>
        <w:tc>
          <w:tcPr>
            <w:tcW w:w="759" w:type="dxa"/>
            <w:tcBorders>
              <w:top w:val="nil"/>
              <w:left w:val="nil"/>
              <w:bottom w:val="single" w:sz="4" w:space="0" w:color="auto"/>
              <w:right w:val="single" w:sz="4" w:space="0" w:color="auto"/>
            </w:tcBorders>
            <w:shd w:val="clear" w:color="auto" w:fill="auto"/>
            <w:noWrap/>
            <w:vAlign w:val="center"/>
            <w:hideMark/>
          </w:tcPr>
          <w:p w14:paraId="70C86CFA"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ago</w:t>
            </w:r>
          </w:p>
        </w:tc>
        <w:tc>
          <w:tcPr>
            <w:tcW w:w="1459" w:type="dxa"/>
            <w:tcBorders>
              <w:top w:val="nil"/>
              <w:left w:val="nil"/>
              <w:bottom w:val="single" w:sz="4" w:space="0" w:color="auto"/>
              <w:right w:val="single" w:sz="4" w:space="0" w:color="auto"/>
            </w:tcBorders>
            <w:shd w:val="clear" w:color="auto" w:fill="auto"/>
            <w:noWrap/>
            <w:vAlign w:val="center"/>
            <w:hideMark/>
          </w:tcPr>
          <w:p w14:paraId="54099CC5"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7145</w:t>
            </w:r>
          </w:p>
        </w:tc>
        <w:tc>
          <w:tcPr>
            <w:tcW w:w="1664" w:type="dxa"/>
            <w:tcBorders>
              <w:top w:val="nil"/>
              <w:left w:val="nil"/>
              <w:bottom w:val="single" w:sz="4" w:space="0" w:color="auto"/>
              <w:right w:val="single" w:sz="4" w:space="0" w:color="auto"/>
            </w:tcBorders>
            <w:shd w:val="clear" w:color="auto" w:fill="auto"/>
            <w:noWrap/>
            <w:vAlign w:val="center"/>
            <w:hideMark/>
          </w:tcPr>
          <w:p w14:paraId="0FD0056A"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9%</w:t>
            </w:r>
          </w:p>
        </w:tc>
        <w:tc>
          <w:tcPr>
            <w:tcW w:w="1622" w:type="dxa"/>
            <w:vMerge/>
            <w:tcBorders>
              <w:top w:val="nil"/>
              <w:left w:val="single" w:sz="4" w:space="0" w:color="auto"/>
              <w:bottom w:val="single" w:sz="4" w:space="0" w:color="auto"/>
              <w:right w:val="single" w:sz="4" w:space="0" w:color="auto"/>
            </w:tcBorders>
            <w:vAlign w:val="center"/>
            <w:hideMark/>
          </w:tcPr>
          <w:p w14:paraId="3A6C70CD" w14:textId="77777777" w:rsidR="006A4AEE" w:rsidRPr="006F6DBE" w:rsidRDefault="006A4AEE" w:rsidP="008330D6">
            <w:pPr>
              <w:jc w:val="center"/>
              <w:rPr>
                <w:rFonts w:ascii="Arial" w:eastAsia="Times New Roman" w:hAnsi="Arial" w:cs="Arial"/>
                <w:color w:val="000000"/>
                <w:sz w:val="20"/>
                <w:szCs w:val="20"/>
                <w:lang w:eastAsia="es-CO"/>
              </w:rPr>
            </w:pPr>
          </w:p>
        </w:tc>
        <w:tc>
          <w:tcPr>
            <w:tcW w:w="1385" w:type="dxa"/>
            <w:vMerge/>
            <w:tcBorders>
              <w:top w:val="nil"/>
              <w:left w:val="single" w:sz="4" w:space="0" w:color="auto"/>
              <w:bottom w:val="single" w:sz="4" w:space="0" w:color="auto"/>
              <w:right w:val="single" w:sz="4" w:space="0" w:color="auto"/>
            </w:tcBorders>
            <w:vAlign w:val="center"/>
            <w:hideMark/>
          </w:tcPr>
          <w:p w14:paraId="6D303246" w14:textId="77777777" w:rsidR="006A4AEE" w:rsidRPr="006F6DBE" w:rsidRDefault="006A4AEE" w:rsidP="008330D6">
            <w:pPr>
              <w:jc w:val="center"/>
              <w:rPr>
                <w:rFonts w:ascii="Arial" w:eastAsia="Times New Roman" w:hAnsi="Arial" w:cs="Arial"/>
                <w:color w:val="000000"/>
                <w:sz w:val="20"/>
                <w:szCs w:val="20"/>
                <w:lang w:eastAsia="es-CO"/>
              </w:rPr>
            </w:pPr>
          </w:p>
        </w:tc>
        <w:tc>
          <w:tcPr>
            <w:tcW w:w="1273" w:type="dxa"/>
            <w:vMerge/>
            <w:tcBorders>
              <w:top w:val="nil"/>
              <w:left w:val="single" w:sz="4" w:space="0" w:color="auto"/>
              <w:bottom w:val="single" w:sz="4" w:space="0" w:color="auto"/>
              <w:right w:val="single" w:sz="4" w:space="0" w:color="auto"/>
            </w:tcBorders>
            <w:vAlign w:val="center"/>
            <w:hideMark/>
          </w:tcPr>
          <w:p w14:paraId="6D05A468" w14:textId="77777777" w:rsidR="006A4AEE" w:rsidRPr="006F6DBE" w:rsidRDefault="006A4AEE" w:rsidP="008330D6">
            <w:pPr>
              <w:jc w:val="center"/>
              <w:rPr>
                <w:rFonts w:ascii="Arial" w:eastAsia="Times New Roman" w:hAnsi="Arial" w:cs="Arial"/>
                <w:color w:val="000000"/>
                <w:sz w:val="20"/>
                <w:szCs w:val="20"/>
                <w:lang w:eastAsia="es-CO"/>
              </w:rPr>
            </w:pPr>
          </w:p>
        </w:tc>
      </w:tr>
      <w:tr w:rsidR="006A4AEE" w:rsidRPr="00903EDE" w14:paraId="0A097314" w14:textId="77777777" w:rsidTr="008330D6">
        <w:trPr>
          <w:trHeight w:val="618"/>
        </w:trPr>
        <w:tc>
          <w:tcPr>
            <w:tcW w:w="905" w:type="dxa"/>
            <w:vMerge/>
            <w:tcBorders>
              <w:top w:val="nil"/>
              <w:left w:val="single" w:sz="4" w:space="0" w:color="auto"/>
              <w:bottom w:val="single" w:sz="4" w:space="0" w:color="auto"/>
              <w:right w:val="single" w:sz="4" w:space="0" w:color="auto"/>
            </w:tcBorders>
            <w:shd w:val="clear" w:color="auto" w:fill="E7E6E6"/>
            <w:vAlign w:val="center"/>
            <w:hideMark/>
          </w:tcPr>
          <w:p w14:paraId="5211FBD8" w14:textId="77777777" w:rsidR="006A4AEE" w:rsidRPr="006F6DBE" w:rsidRDefault="006A4AEE" w:rsidP="008330D6">
            <w:pPr>
              <w:jc w:val="center"/>
              <w:rPr>
                <w:rFonts w:ascii="Arial" w:eastAsia="Times New Roman" w:hAnsi="Arial" w:cs="Arial"/>
                <w:b/>
                <w:bCs/>
                <w:color w:val="000000"/>
                <w:sz w:val="20"/>
                <w:szCs w:val="20"/>
                <w:lang w:eastAsia="es-CO"/>
              </w:rPr>
            </w:pPr>
          </w:p>
        </w:tc>
        <w:tc>
          <w:tcPr>
            <w:tcW w:w="759" w:type="dxa"/>
            <w:tcBorders>
              <w:top w:val="nil"/>
              <w:left w:val="nil"/>
              <w:bottom w:val="single" w:sz="4" w:space="0" w:color="auto"/>
              <w:right w:val="single" w:sz="4" w:space="0" w:color="auto"/>
            </w:tcBorders>
            <w:shd w:val="clear" w:color="auto" w:fill="E7E6E6"/>
            <w:noWrap/>
            <w:vAlign w:val="center"/>
            <w:hideMark/>
          </w:tcPr>
          <w:p w14:paraId="16F778EB" w14:textId="77777777" w:rsidR="006A4AEE" w:rsidRPr="006F6DBE" w:rsidRDefault="006A4AEE" w:rsidP="008330D6">
            <w:pPr>
              <w:jc w:val="center"/>
              <w:rPr>
                <w:rFonts w:ascii="Arial" w:eastAsia="Times New Roman" w:hAnsi="Arial" w:cs="Arial"/>
                <w:b/>
                <w:bCs/>
                <w:color w:val="000000"/>
                <w:sz w:val="20"/>
                <w:szCs w:val="20"/>
                <w:lang w:eastAsia="es-CO"/>
              </w:rPr>
            </w:pPr>
            <w:r w:rsidRPr="006F6DBE">
              <w:rPr>
                <w:rFonts w:ascii="Arial" w:eastAsia="Times New Roman" w:hAnsi="Arial" w:cs="Arial"/>
                <w:b/>
                <w:bCs/>
                <w:color w:val="000000"/>
                <w:sz w:val="20"/>
                <w:szCs w:val="20"/>
                <w:lang w:eastAsia="es-CO"/>
              </w:rPr>
              <w:t>Mes</w:t>
            </w:r>
          </w:p>
        </w:tc>
        <w:tc>
          <w:tcPr>
            <w:tcW w:w="1459" w:type="dxa"/>
            <w:tcBorders>
              <w:top w:val="nil"/>
              <w:left w:val="nil"/>
              <w:bottom w:val="single" w:sz="4" w:space="0" w:color="auto"/>
              <w:right w:val="single" w:sz="4" w:space="0" w:color="auto"/>
            </w:tcBorders>
            <w:shd w:val="clear" w:color="auto" w:fill="E7E6E6"/>
            <w:noWrap/>
            <w:vAlign w:val="center"/>
            <w:hideMark/>
          </w:tcPr>
          <w:p w14:paraId="2EE694FB" w14:textId="77777777" w:rsidR="006A4AEE" w:rsidRPr="006F6DBE" w:rsidRDefault="006A4AEE" w:rsidP="008330D6">
            <w:pPr>
              <w:jc w:val="center"/>
              <w:rPr>
                <w:rFonts w:ascii="Arial" w:eastAsia="Times New Roman" w:hAnsi="Arial" w:cs="Arial"/>
                <w:b/>
                <w:bCs/>
                <w:color w:val="000000"/>
                <w:sz w:val="20"/>
                <w:szCs w:val="20"/>
                <w:lang w:eastAsia="es-CO"/>
              </w:rPr>
            </w:pPr>
            <w:r w:rsidRPr="006F6DBE">
              <w:rPr>
                <w:rFonts w:ascii="Arial" w:eastAsia="Times New Roman" w:hAnsi="Arial" w:cs="Arial"/>
                <w:b/>
                <w:bCs/>
                <w:color w:val="000000"/>
                <w:sz w:val="20"/>
                <w:szCs w:val="20"/>
                <w:lang w:eastAsia="es-CO"/>
              </w:rPr>
              <w:t>Cantidad</w:t>
            </w:r>
          </w:p>
        </w:tc>
        <w:tc>
          <w:tcPr>
            <w:tcW w:w="1664" w:type="dxa"/>
            <w:tcBorders>
              <w:top w:val="nil"/>
              <w:left w:val="nil"/>
              <w:bottom w:val="single" w:sz="4" w:space="0" w:color="auto"/>
              <w:right w:val="single" w:sz="4" w:space="0" w:color="auto"/>
            </w:tcBorders>
            <w:shd w:val="clear" w:color="auto" w:fill="E7E6E6"/>
            <w:vAlign w:val="center"/>
            <w:hideMark/>
          </w:tcPr>
          <w:p w14:paraId="5EEE3135" w14:textId="77777777" w:rsidR="006A4AEE" w:rsidRPr="006F6DBE" w:rsidRDefault="006A4AEE" w:rsidP="008330D6">
            <w:pPr>
              <w:jc w:val="center"/>
              <w:rPr>
                <w:rFonts w:ascii="Arial" w:eastAsia="Times New Roman" w:hAnsi="Arial" w:cs="Arial"/>
                <w:b/>
                <w:bCs/>
                <w:color w:val="000000"/>
                <w:sz w:val="20"/>
                <w:szCs w:val="20"/>
                <w:lang w:eastAsia="es-CO"/>
              </w:rPr>
            </w:pPr>
            <w:r w:rsidRPr="006F6DBE">
              <w:rPr>
                <w:rFonts w:ascii="Arial" w:eastAsia="Times New Roman" w:hAnsi="Arial" w:cs="Arial"/>
                <w:b/>
                <w:bCs/>
                <w:color w:val="000000"/>
                <w:sz w:val="20"/>
                <w:szCs w:val="20"/>
                <w:lang w:eastAsia="es-CO"/>
              </w:rPr>
              <w:t>Cantidad promedio de escalamientos</w:t>
            </w:r>
          </w:p>
        </w:tc>
        <w:tc>
          <w:tcPr>
            <w:tcW w:w="1622" w:type="dxa"/>
            <w:tcBorders>
              <w:top w:val="nil"/>
              <w:left w:val="nil"/>
              <w:bottom w:val="single" w:sz="4" w:space="0" w:color="auto"/>
              <w:right w:val="single" w:sz="4" w:space="0" w:color="auto"/>
            </w:tcBorders>
            <w:shd w:val="clear" w:color="auto" w:fill="E7E6E6"/>
            <w:vAlign w:val="center"/>
            <w:hideMark/>
          </w:tcPr>
          <w:p w14:paraId="72E297CA" w14:textId="77777777" w:rsidR="006A4AEE" w:rsidRPr="006F6DBE" w:rsidRDefault="006A4AEE" w:rsidP="008330D6">
            <w:pPr>
              <w:jc w:val="center"/>
              <w:rPr>
                <w:rFonts w:ascii="Arial" w:eastAsia="Times New Roman" w:hAnsi="Arial" w:cs="Arial"/>
                <w:b/>
                <w:bCs/>
                <w:color w:val="000000"/>
                <w:sz w:val="20"/>
                <w:szCs w:val="20"/>
                <w:lang w:eastAsia="es-CO"/>
              </w:rPr>
            </w:pPr>
            <w:r w:rsidRPr="006F6DBE">
              <w:rPr>
                <w:rFonts w:ascii="Arial" w:eastAsia="Times New Roman" w:hAnsi="Arial" w:cs="Arial"/>
                <w:b/>
                <w:bCs/>
                <w:color w:val="000000"/>
                <w:sz w:val="20"/>
                <w:szCs w:val="20"/>
                <w:lang w:eastAsia="es-CO"/>
              </w:rPr>
              <w:t>Promedio de escalamientos</w:t>
            </w:r>
          </w:p>
        </w:tc>
        <w:tc>
          <w:tcPr>
            <w:tcW w:w="1385" w:type="dxa"/>
            <w:tcBorders>
              <w:top w:val="nil"/>
              <w:left w:val="nil"/>
              <w:bottom w:val="single" w:sz="4" w:space="0" w:color="auto"/>
              <w:right w:val="single" w:sz="4" w:space="0" w:color="auto"/>
            </w:tcBorders>
            <w:shd w:val="clear" w:color="auto" w:fill="E7E6E6"/>
            <w:vAlign w:val="center"/>
            <w:hideMark/>
          </w:tcPr>
          <w:p w14:paraId="79E622E8" w14:textId="77777777" w:rsidR="006A4AEE" w:rsidRPr="006F6DBE" w:rsidRDefault="006A4AEE" w:rsidP="008330D6">
            <w:pPr>
              <w:jc w:val="center"/>
              <w:rPr>
                <w:rFonts w:ascii="Arial" w:eastAsia="Times New Roman" w:hAnsi="Arial" w:cs="Arial"/>
                <w:b/>
                <w:bCs/>
                <w:color w:val="000000"/>
                <w:sz w:val="20"/>
                <w:szCs w:val="20"/>
                <w:lang w:eastAsia="es-CO"/>
              </w:rPr>
            </w:pPr>
            <w:r w:rsidRPr="006F6DBE">
              <w:rPr>
                <w:rFonts w:ascii="Arial" w:eastAsia="Times New Roman" w:hAnsi="Arial" w:cs="Arial"/>
                <w:b/>
                <w:bCs/>
                <w:color w:val="000000"/>
                <w:sz w:val="20"/>
                <w:szCs w:val="20"/>
                <w:lang w:eastAsia="es-CO"/>
              </w:rPr>
              <w:t>Promedio de Días de gestión</w:t>
            </w:r>
          </w:p>
        </w:tc>
        <w:tc>
          <w:tcPr>
            <w:tcW w:w="1273" w:type="dxa"/>
            <w:tcBorders>
              <w:top w:val="nil"/>
              <w:left w:val="nil"/>
              <w:bottom w:val="single" w:sz="4" w:space="0" w:color="auto"/>
              <w:right w:val="single" w:sz="4" w:space="0" w:color="auto"/>
            </w:tcBorders>
            <w:shd w:val="clear" w:color="auto" w:fill="E7E6E6"/>
            <w:vAlign w:val="center"/>
            <w:hideMark/>
          </w:tcPr>
          <w:p w14:paraId="0CD6084F" w14:textId="77777777" w:rsidR="006A4AEE" w:rsidRPr="006F6DBE" w:rsidRDefault="006A4AEE" w:rsidP="008330D6">
            <w:pPr>
              <w:jc w:val="center"/>
              <w:rPr>
                <w:rFonts w:ascii="Arial" w:eastAsia="Times New Roman" w:hAnsi="Arial" w:cs="Arial"/>
                <w:b/>
                <w:bCs/>
                <w:color w:val="000000"/>
                <w:sz w:val="20"/>
                <w:szCs w:val="20"/>
                <w:lang w:eastAsia="es-CO"/>
              </w:rPr>
            </w:pPr>
            <w:r w:rsidRPr="006F6DBE">
              <w:rPr>
                <w:rFonts w:ascii="Arial" w:eastAsia="Times New Roman" w:hAnsi="Arial" w:cs="Arial"/>
                <w:b/>
                <w:bCs/>
                <w:color w:val="000000"/>
                <w:sz w:val="20"/>
                <w:szCs w:val="20"/>
                <w:lang w:eastAsia="es-CO"/>
              </w:rPr>
              <w:t>Tiempo promedio de insumo</w:t>
            </w:r>
          </w:p>
        </w:tc>
      </w:tr>
      <w:tr w:rsidR="006A4AEE" w:rsidRPr="002F4543" w14:paraId="02C36C97" w14:textId="77777777" w:rsidTr="008330D6">
        <w:trPr>
          <w:trHeight w:val="206"/>
        </w:trPr>
        <w:tc>
          <w:tcPr>
            <w:tcW w:w="905" w:type="dxa"/>
            <w:vMerge/>
            <w:tcBorders>
              <w:top w:val="nil"/>
              <w:left w:val="single" w:sz="4" w:space="0" w:color="auto"/>
              <w:bottom w:val="single" w:sz="4" w:space="0" w:color="auto"/>
              <w:right w:val="single" w:sz="4" w:space="0" w:color="auto"/>
            </w:tcBorders>
            <w:shd w:val="clear" w:color="auto" w:fill="E7E6E6"/>
            <w:vAlign w:val="center"/>
            <w:hideMark/>
          </w:tcPr>
          <w:p w14:paraId="27907878" w14:textId="77777777" w:rsidR="006A4AEE" w:rsidRPr="006F6DBE" w:rsidRDefault="006A4AEE" w:rsidP="008330D6">
            <w:pPr>
              <w:jc w:val="center"/>
              <w:rPr>
                <w:rFonts w:ascii="Arial" w:eastAsia="Times New Roman" w:hAnsi="Arial" w:cs="Arial"/>
                <w:b/>
                <w:bCs/>
                <w:color w:val="000000"/>
                <w:sz w:val="20"/>
                <w:szCs w:val="20"/>
                <w:lang w:eastAsia="es-CO"/>
              </w:rPr>
            </w:pPr>
          </w:p>
        </w:tc>
        <w:tc>
          <w:tcPr>
            <w:tcW w:w="759" w:type="dxa"/>
            <w:tcBorders>
              <w:top w:val="nil"/>
              <w:left w:val="nil"/>
              <w:bottom w:val="single" w:sz="4" w:space="0" w:color="auto"/>
              <w:right w:val="single" w:sz="4" w:space="0" w:color="auto"/>
            </w:tcBorders>
            <w:shd w:val="clear" w:color="auto" w:fill="auto"/>
            <w:noWrap/>
            <w:vAlign w:val="center"/>
            <w:hideMark/>
          </w:tcPr>
          <w:p w14:paraId="6C6A61E4"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sep</w:t>
            </w:r>
          </w:p>
        </w:tc>
        <w:tc>
          <w:tcPr>
            <w:tcW w:w="1459" w:type="dxa"/>
            <w:tcBorders>
              <w:top w:val="nil"/>
              <w:left w:val="nil"/>
              <w:bottom w:val="single" w:sz="4" w:space="0" w:color="auto"/>
              <w:right w:val="single" w:sz="4" w:space="0" w:color="auto"/>
            </w:tcBorders>
            <w:shd w:val="clear" w:color="auto" w:fill="auto"/>
            <w:noWrap/>
            <w:vAlign w:val="center"/>
            <w:hideMark/>
          </w:tcPr>
          <w:p w14:paraId="483A60E9"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2371</w:t>
            </w:r>
          </w:p>
        </w:tc>
        <w:tc>
          <w:tcPr>
            <w:tcW w:w="1664" w:type="dxa"/>
            <w:tcBorders>
              <w:top w:val="nil"/>
              <w:left w:val="nil"/>
              <w:bottom w:val="single" w:sz="4" w:space="0" w:color="auto"/>
              <w:right w:val="single" w:sz="4" w:space="0" w:color="auto"/>
            </w:tcBorders>
            <w:shd w:val="clear" w:color="auto" w:fill="auto"/>
            <w:noWrap/>
            <w:vAlign w:val="center"/>
            <w:hideMark/>
          </w:tcPr>
          <w:p w14:paraId="02A4B8DE"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18%</w:t>
            </w:r>
          </w:p>
        </w:tc>
        <w:tc>
          <w:tcPr>
            <w:tcW w:w="162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454D78C"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18%</w:t>
            </w:r>
          </w:p>
        </w:tc>
        <w:tc>
          <w:tcPr>
            <w:tcW w:w="138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5DDC07F"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2,4</w:t>
            </w:r>
          </w:p>
        </w:tc>
        <w:tc>
          <w:tcPr>
            <w:tcW w:w="127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72EA02B"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3</w:t>
            </w:r>
          </w:p>
        </w:tc>
      </w:tr>
      <w:tr w:rsidR="006A4AEE" w:rsidRPr="002F4543" w14:paraId="73B97CBF" w14:textId="77777777" w:rsidTr="008330D6">
        <w:trPr>
          <w:trHeight w:val="206"/>
        </w:trPr>
        <w:tc>
          <w:tcPr>
            <w:tcW w:w="905" w:type="dxa"/>
            <w:vMerge/>
            <w:tcBorders>
              <w:top w:val="nil"/>
              <w:left w:val="single" w:sz="4" w:space="0" w:color="auto"/>
              <w:bottom w:val="single" w:sz="4" w:space="0" w:color="auto"/>
              <w:right w:val="single" w:sz="4" w:space="0" w:color="auto"/>
            </w:tcBorders>
            <w:shd w:val="clear" w:color="auto" w:fill="E7E6E6"/>
            <w:vAlign w:val="center"/>
            <w:hideMark/>
          </w:tcPr>
          <w:p w14:paraId="1E297D9A" w14:textId="77777777" w:rsidR="006A4AEE" w:rsidRPr="006F6DBE" w:rsidRDefault="006A4AEE" w:rsidP="008330D6">
            <w:pPr>
              <w:jc w:val="center"/>
              <w:rPr>
                <w:rFonts w:ascii="Arial" w:eastAsia="Times New Roman" w:hAnsi="Arial" w:cs="Arial"/>
                <w:b/>
                <w:bCs/>
                <w:color w:val="000000"/>
                <w:sz w:val="20"/>
                <w:szCs w:val="20"/>
                <w:lang w:eastAsia="es-CO"/>
              </w:rPr>
            </w:pPr>
          </w:p>
        </w:tc>
        <w:tc>
          <w:tcPr>
            <w:tcW w:w="759" w:type="dxa"/>
            <w:tcBorders>
              <w:top w:val="nil"/>
              <w:left w:val="nil"/>
              <w:bottom w:val="single" w:sz="4" w:space="0" w:color="auto"/>
              <w:right w:val="single" w:sz="4" w:space="0" w:color="auto"/>
            </w:tcBorders>
            <w:shd w:val="clear" w:color="auto" w:fill="auto"/>
            <w:noWrap/>
            <w:vAlign w:val="center"/>
            <w:hideMark/>
          </w:tcPr>
          <w:p w14:paraId="38C43EE3"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oct</w:t>
            </w:r>
          </w:p>
        </w:tc>
        <w:tc>
          <w:tcPr>
            <w:tcW w:w="1459" w:type="dxa"/>
            <w:tcBorders>
              <w:top w:val="nil"/>
              <w:left w:val="nil"/>
              <w:bottom w:val="single" w:sz="4" w:space="0" w:color="auto"/>
              <w:right w:val="single" w:sz="4" w:space="0" w:color="auto"/>
            </w:tcBorders>
            <w:shd w:val="clear" w:color="auto" w:fill="auto"/>
            <w:noWrap/>
            <w:vAlign w:val="center"/>
            <w:hideMark/>
          </w:tcPr>
          <w:p w14:paraId="5BAD4EF3"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1997</w:t>
            </w:r>
          </w:p>
        </w:tc>
        <w:tc>
          <w:tcPr>
            <w:tcW w:w="1664" w:type="dxa"/>
            <w:tcBorders>
              <w:top w:val="nil"/>
              <w:left w:val="nil"/>
              <w:bottom w:val="single" w:sz="4" w:space="0" w:color="auto"/>
              <w:right w:val="single" w:sz="4" w:space="0" w:color="auto"/>
            </w:tcBorders>
            <w:shd w:val="clear" w:color="auto" w:fill="auto"/>
            <w:noWrap/>
            <w:vAlign w:val="center"/>
            <w:hideMark/>
          </w:tcPr>
          <w:p w14:paraId="22BA9ADE"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15%</w:t>
            </w:r>
          </w:p>
        </w:tc>
        <w:tc>
          <w:tcPr>
            <w:tcW w:w="1622" w:type="dxa"/>
            <w:vMerge/>
            <w:tcBorders>
              <w:top w:val="nil"/>
              <w:left w:val="single" w:sz="4" w:space="0" w:color="auto"/>
              <w:bottom w:val="single" w:sz="4" w:space="0" w:color="auto"/>
              <w:right w:val="single" w:sz="4" w:space="0" w:color="auto"/>
            </w:tcBorders>
            <w:vAlign w:val="center"/>
            <w:hideMark/>
          </w:tcPr>
          <w:p w14:paraId="6BD40146" w14:textId="77777777" w:rsidR="006A4AEE" w:rsidRPr="006F6DBE" w:rsidRDefault="006A4AEE" w:rsidP="008330D6">
            <w:pPr>
              <w:jc w:val="center"/>
              <w:rPr>
                <w:rFonts w:ascii="Arial" w:eastAsia="Times New Roman" w:hAnsi="Arial" w:cs="Arial"/>
                <w:color w:val="000000"/>
                <w:sz w:val="20"/>
                <w:szCs w:val="20"/>
                <w:lang w:eastAsia="es-CO"/>
              </w:rPr>
            </w:pPr>
          </w:p>
        </w:tc>
        <w:tc>
          <w:tcPr>
            <w:tcW w:w="1385" w:type="dxa"/>
            <w:vMerge/>
            <w:tcBorders>
              <w:top w:val="nil"/>
              <w:left w:val="single" w:sz="4" w:space="0" w:color="auto"/>
              <w:bottom w:val="single" w:sz="4" w:space="0" w:color="auto"/>
              <w:right w:val="single" w:sz="4" w:space="0" w:color="auto"/>
            </w:tcBorders>
            <w:vAlign w:val="center"/>
            <w:hideMark/>
          </w:tcPr>
          <w:p w14:paraId="3F41D756" w14:textId="77777777" w:rsidR="006A4AEE" w:rsidRPr="006F6DBE" w:rsidRDefault="006A4AEE" w:rsidP="008330D6">
            <w:pPr>
              <w:jc w:val="center"/>
              <w:rPr>
                <w:rFonts w:ascii="Arial" w:eastAsia="Times New Roman" w:hAnsi="Arial" w:cs="Arial"/>
                <w:color w:val="000000"/>
                <w:sz w:val="20"/>
                <w:szCs w:val="20"/>
                <w:lang w:eastAsia="es-CO"/>
              </w:rPr>
            </w:pPr>
          </w:p>
        </w:tc>
        <w:tc>
          <w:tcPr>
            <w:tcW w:w="1273" w:type="dxa"/>
            <w:vMerge/>
            <w:tcBorders>
              <w:top w:val="nil"/>
              <w:left w:val="single" w:sz="4" w:space="0" w:color="auto"/>
              <w:bottom w:val="single" w:sz="4" w:space="0" w:color="auto"/>
              <w:right w:val="single" w:sz="4" w:space="0" w:color="auto"/>
            </w:tcBorders>
            <w:vAlign w:val="center"/>
            <w:hideMark/>
          </w:tcPr>
          <w:p w14:paraId="5BEED04A" w14:textId="77777777" w:rsidR="006A4AEE" w:rsidRPr="006F6DBE" w:rsidRDefault="006A4AEE" w:rsidP="008330D6">
            <w:pPr>
              <w:jc w:val="center"/>
              <w:rPr>
                <w:rFonts w:ascii="Arial" w:eastAsia="Times New Roman" w:hAnsi="Arial" w:cs="Arial"/>
                <w:color w:val="000000"/>
                <w:sz w:val="20"/>
                <w:szCs w:val="20"/>
                <w:lang w:eastAsia="es-CO"/>
              </w:rPr>
            </w:pPr>
          </w:p>
        </w:tc>
      </w:tr>
      <w:tr w:rsidR="006A4AEE" w:rsidRPr="002F4543" w14:paraId="517AFDA4" w14:textId="77777777" w:rsidTr="008330D6">
        <w:trPr>
          <w:trHeight w:val="206"/>
        </w:trPr>
        <w:tc>
          <w:tcPr>
            <w:tcW w:w="905" w:type="dxa"/>
            <w:vMerge/>
            <w:tcBorders>
              <w:top w:val="nil"/>
              <w:left w:val="single" w:sz="4" w:space="0" w:color="auto"/>
              <w:bottom w:val="single" w:sz="4" w:space="0" w:color="auto"/>
              <w:right w:val="single" w:sz="4" w:space="0" w:color="auto"/>
            </w:tcBorders>
            <w:shd w:val="clear" w:color="auto" w:fill="E7E6E6"/>
            <w:vAlign w:val="center"/>
            <w:hideMark/>
          </w:tcPr>
          <w:p w14:paraId="2DF3B1BC" w14:textId="77777777" w:rsidR="006A4AEE" w:rsidRPr="006F6DBE" w:rsidRDefault="006A4AEE" w:rsidP="008330D6">
            <w:pPr>
              <w:jc w:val="center"/>
              <w:rPr>
                <w:rFonts w:ascii="Arial" w:eastAsia="Times New Roman" w:hAnsi="Arial" w:cs="Arial"/>
                <w:b/>
                <w:bCs/>
                <w:color w:val="000000"/>
                <w:sz w:val="20"/>
                <w:szCs w:val="20"/>
                <w:lang w:eastAsia="es-CO"/>
              </w:rPr>
            </w:pPr>
          </w:p>
        </w:tc>
        <w:tc>
          <w:tcPr>
            <w:tcW w:w="759" w:type="dxa"/>
            <w:tcBorders>
              <w:top w:val="nil"/>
              <w:left w:val="nil"/>
              <w:bottom w:val="single" w:sz="4" w:space="0" w:color="auto"/>
              <w:right w:val="single" w:sz="4" w:space="0" w:color="auto"/>
            </w:tcBorders>
            <w:shd w:val="clear" w:color="auto" w:fill="auto"/>
            <w:noWrap/>
            <w:vAlign w:val="center"/>
            <w:hideMark/>
          </w:tcPr>
          <w:p w14:paraId="78F646FF"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nov</w:t>
            </w:r>
          </w:p>
        </w:tc>
        <w:tc>
          <w:tcPr>
            <w:tcW w:w="1459" w:type="dxa"/>
            <w:tcBorders>
              <w:top w:val="nil"/>
              <w:left w:val="nil"/>
              <w:bottom w:val="single" w:sz="4" w:space="0" w:color="auto"/>
              <w:right w:val="single" w:sz="4" w:space="0" w:color="auto"/>
            </w:tcBorders>
            <w:shd w:val="clear" w:color="auto" w:fill="auto"/>
            <w:noWrap/>
            <w:vAlign w:val="center"/>
            <w:hideMark/>
          </w:tcPr>
          <w:p w14:paraId="1B0E8C57"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1994</w:t>
            </w:r>
          </w:p>
        </w:tc>
        <w:tc>
          <w:tcPr>
            <w:tcW w:w="1664" w:type="dxa"/>
            <w:tcBorders>
              <w:top w:val="nil"/>
              <w:left w:val="nil"/>
              <w:bottom w:val="single" w:sz="4" w:space="0" w:color="auto"/>
              <w:right w:val="single" w:sz="4" w:space="0" w:color="auto"/>
            </w:tcBorders>
            <w:shd w:val="clear" w:color="auto" w:fill="auto"/>
            <w:noWrap/>
            <w:vAlign w:val="center"/>
            <w:hideMark/>
          </w:tcPr>
          <w:p w14:paraId="182AA812"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27%</w:t>
            </w:r>
          </w:p>
        </w:tc>
        <w:tc>
          <w:tcPr>
            <w:tcW w:w="1622" w:type="dxa"/>
            <w:vMerge/>
            <w:tcBorders>
              <w:top w:val="nil"/>
              <w:left w:val="single" w:sz="4" w:space="0" w:color="auto"/>
              <w:bottom w:val="single" w:sz="4" w:space="0" w:color="auto"/>
              <w:right w:val="single" w:sz="4" w:space="0" w:color="auto"/>
            </w:tcBorders>
            <w:vAlign w:val="center"/>
            <w:hideMark/>
          </w:tcPr>
          <w:p w14:paraId="377E7270" w14:textId="77777777" w:rsidR="006A4AEE" w:rsidRPr="006F6DBE" w:rsidRDefault="006A4AEE" w:rsidP="008330D6">
            <w:pPr>
              <w:jc w:val="center"/>
              <w:rPr>
                <w:rFonts w:ascii="Arial" w:eastAsia="Times New Roman" w:hAnsi="Arial" w:cs="Arial"/>
                <w:color w:val="000000"/>
                <w:sz w:val="20"/>
                <w:szCs w:val="20"/>
                <w:lang w:eastAsia="es-CO"/>
              </w:rPr>
            </w:pPr>
          </w:p>
        </w:tc>
        <w:tc>
          <w:tcPr>
            <w:tcW w:w="1385" w:type="dxa"/>
            <w:vMerge/>
            <w:tcBorders>
              <w:top w:val="nil"/>
              <w:left w:val="single" w:sz="4" w:space="0" w:color="auto"/>
              <w:bottom w:val="single" w:sz="4" w:space="0" w:color="auto"/>
              <w:right w:val="single" w:sz="4" w:space="0" w:color="auto"/>
            </w:tcBorders>
            <w:vAlign w:val="center"/>
            <w:hideMark/>
          </w:tcPr>
          <w:p w14:paraId="08F8F980" w14:textId="77777777" w:rsidR="006A4AEE" w:rsidRPr="006F6DBE" w:rsidRDefault="006A4AEE" w:rsidP="008330D6">
            <w:pPr>
              <w:jc w:val="center"/>
              <w:rPr>
                <w:rFonts w:ascii="Arial" w:eastAsia="Times New Roman" w:hAnsi="Arial" w:cs="Arial"/>
                <w:color w:val="000000"/>
                <w:sz w:val="20"/>
                <w:szCs w:val="20"/>
                <w:lang w:eastAsia="es-CO"/>
              </w:rPr>
            </w:pPr>
          </w:p>
        </w:tc>
        <w:tc>
          <w:tcPr>
            <w:tcW w:w="1273" w:type="dxa"/>
            <w:vMerge/>
            <w:tcBorders>
              <w:top w:val="nil"/>
              <w:left w:val="single" w:sz="4" w:space="0" w:color="auto"/>
              <w:bottom w:val="single" w:sz="4" w:space="0" w:color="auto"/>
              <w:right w:val="single" w:sz="4" w:space="0" w:color="auto"/>
            </w:tcBorders>
            <w:vAlign w:val="center"/>
            <w:hideMark/>
          </w:tcPr>
          <w:p w14:paraId="52884990" w14:textId="77777777" w:rsidR="006A4AEE" w:rsidRPr="006F6DBE" w:rsidRDefault="006A4AEE" w:rsidP="008330D6">
            <w:pPr>
              <w:jc w:val="center"/>
              <w:rPr>
                <w:rFonts w:ascii="Arial" w:eastAsia="Times New Roman" w:hAnsi="Arial" w:cs="Arial"/>
                <w:color w:val="000000"/>
                <w:sz w:val="20"/>
                <w:szCs w:val="20"/>
                <w:lang w:eastAsia="es-CO"/>
              </w:rPr>
            </w:pPr>
          </w:p>
        </w:tc>
      </w:tr>
      <w:tr w:rsidR="006A4AEE" w:rsidRPr="002F4543" w14:paraId="4649868E" w14:textId="77777777" w:rsidTr="008330D6">
        <w:trPr>
          <w:trHeight w:val="206"/>
        </w:trPr>
        <w:tc>
          <w:tcPr>
            <w:tcW w:w="905" w:type="dxa"/>
            <w:vMerge/>
            <w:tcBorders>
              <w:top w:val="nil"/>
              <w:left w:val="single" w:sz="4" w:space="0" w:color="auto"/>
              <w:bottom w:val="single" w:sz="4" w:space="0" w:color="auto"/>
              <w:right w:val="single" w:sz="4" w:space="0" w:color="auto"/>
            </w:tcBorders>
            <w:shd w:val="clear" w:color="auto" w:fill="E7E6E6"/>
            <w:vAlign w:val="center"/>
            <w:hideMark/>
          </w:tcPr>
          <w:p w14:paraId="76615EBB" w14:textId="77777777" w:rsidR="006A4AEE" w:rsidRPr="006F6DBE" w:rsidRDefault="006A4AEE" w:rsidP="008330D6">
            <w:pPr>
              <w:jc w:val="center"/>
              <w:rPr>
                <w:rFonts w:ascii="Arial" w:eastAsia="Times New Roman" w:hAnsi="Arial" w:cs="Arial"/>
                <w:b/>
                <w:bCs/>
                <w:color w:val="000000"/>
                <w:sz w:val="20"/>
                <w:szCs w:val="20"/>
                <w:lang w:eastAsia="es-CO"/>
              </w:rPr>
            </w:pPr>
          </w:p>
        </w:tc>
        <w:tc>
          <w:tcPr>
            <w:tcW w:w="759" w:type="dxa"/>
            <w:tcBorders>
              <w:top w:val="nil"/>
              <w:left w:val="nil"/>
              <w:bottom w:val="single" w:sz="4" w:space="0" w:color="auto"/>
              <w:right w:val="single" w:sz="4" w:space="0" w:color="auto"/>
            </w:tcBorders>
            <w:shd w:val="clear" w:color="auto" w:fill="auto"/>
            <w:noWrap/>
            <w:vAlign w:val="center"/>
            <w:hideMark/>
          </w:tcPr>
          <w:p w14:paraId="107C2A31"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dic</w:t>
            </w:r>
          </w:p>
        </w:tc>
        <w:tc>
          <w:tcPr>
            <w:tcW w:w="1459" w:type="dxa"/>
            <w:tcBorders>
              <w:top w:val="nil"/>
              <w:left w:val="nil"/>
              <w:bottom w:val="single" w:sz="4" w:space="0" w:color="auto"/>
              <w:right w:val="single" w:sz="4" w:space="0" w:color="auto"/>
            </w:tcBorders>
            <w:shd w:val="clear" w:color="auto" w:fill="auto"/>
            <w:noWrap/>
            <w:vAlign w:val="center"/>
            <w:hideMark/>
          </w:tcPr>
          <w:p w14:paraId="066B4FD4"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1112</w:t>
            </w:r>
          </w:p>
        </w:tc>
        <w:tc>
          <w:tcPr>
            <w:tcW w:w="1664" w:type="dxa"/>
            <w:tcBorders>
              <w:top w:val="nil"/>
              <w:left w:val="nil"/>
              <w:bottom w:val="single" w:sz="4" w:space="0" w:color="auto"/>
              <w:right w:val="single" w:sz="4" w:space="0" w:color="auto"/>
            </w:tcBorders>
            <w:shd w:val="clear" w:color="auto" w:fill="auto"/>
            <w:noWrap/>
            <w:vAlign w:val="center"/>
            <w:hideMark/>
          </w:tcPr>
          <w:p w14:paraId="5DE22A11"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18%</w:t>
            </w:r>
          </w:p>
        </w:tc>
        <w:tc>
          <w:tcPr>
            <w:tcW w:w="1622" w:type="dxa"/>
            <w:vMerge/>
            <w:tcBorders>
              <w:top w:val="nil"/>
              <w:left w:val="single" w:sz="4" w:space="0" w:color="auto"/>
              <w:bottom w:val="single" w:sz="4" w:space="0" w:color="auto"/>
              <w:right w:val="single" w:sz="4" w:space="0" w:color="auto"/>
            </w:tcBorders>
            <w:vAlign w:val="center"/>
            <w:hideMark/>
          </w:tcPr>
          <w:p w14:paraId="4874B4E7" w14:textId="77777777" w:rsidR="006A4AEE" w:rsidRPr="006F6DBE" w:rsidRDefault="006A4AEE" w:rsidP="008330D6">
            <w:pPr>
              <w:jc w:val="center"/>
              <w:rPr>
                <w:rFonts w:ascii="Arial" w:eastAsia="Times New Roman" w:hAnsi="Arial" w:cs="Arial"/>
                <w:color w:val="000000"/>
                <w:sz w:val="20"/>
                <w:szCs w:val="20"/>
                <w:lang w:eastAsia="es-CO"/>
              </w:rPr>
            </w:pPr>
          </w:p>
        </w:tc>
        <w:tc>
          <w:tcPr>
            <w:tcW w:w="1385" w:type="dxa"/>
            <w:vMerge/>
            <w:tcBorders>
              <w:top w:val="nil"/>
              <w:left w:val="single" w:sz="4" w:space="0" w:color="auto"/>
              <w:bottom w:val="single" w:sz="4" w:space="0" w:color="auto"/>
              <w:right w:val="single" w:sz="4" w:space="0" w:color="auto"/>
            </w:tcBorders>
            <w:vAlign w:val="center"/>
            <w:hideMark/>
          </w:tcPr>
          <w:p w14:paraId="404CDCE2" w14:textId="77777777" w:rsidR="006A4AEE" w:rsidRPr="006F6DBE" w:rsidRDefault="006A4AEE" w:rsidP="008330D6">
            <w:pPr>
              <w:jc w:val="center"/>
              <w:rPr>
                <w:rFonts w:ascii="Arial" w:eastAsia="Times New Roman" w:hAnsi="Arial" w:cs="Arial"/>
                <w:color w:val="000000"/>
                <w:sz w:val="20"/>
                <w:szCs w:val="20"/>
                <w:lang w:eastAsia="es-CO"/>
              </w:rPr>
            </w:pPr>
          </w:p>
        </w:tc>
        <w:tc>
          <w:tcPr>
            <w:tcW w:w="1273" w:type="dxa"/>
            <w:vMerge/>
            <w:tcBorders>
              <w:top w:val="nil"/>
              <w:left w:val="single" w:sz="4" w:space="0" w:color="auto"/>
              <w:bottom w:val="single" w:sz="4" w:space="0" w:color="auto"/>
              <w:right w:val="single" w:sz="4" w:space="0" w:color="auto"/>
            </w:tcBorders>
            <w:vAlign w:val="center"/>
            <w:hideMark/>
          </w:tcPr>
          <w:p w14:paraId="5FC29135" w14:textId="77777777" w:rsidR="006A4AEE" w:rsidRPr="006F6DBE" w:rsidRDefault="006A4AEE" w:rsidP="008330D6">
            <w:pPr>
              <w:jc w:val="center"/>
              <w:rPr>
                <w:rFonts w:ascii="Arial" w:eastAsia="Times New Roman" w:hAnsi="Arial" w:cs="Arial"/>
                <w:color w:val="000000"/>
                <w:sz w:val="20"/>
                <w:szCs w:val="20"/>
                <w:lang w:eastAsia="es-CO"/>
              </w:rPr>
            </w:pPr>
          </w:p>
        </w:tc>
      </w:tr>
      <w:tr w:rsidR="006A4AEE" w:rsidRPr="002F4543" w14:paraId="2C95A205" w14:textId="77777777" w:rsidTr="008330D6">
        <w:trPr>
          <w:trHeight w:val="206"/>
        </w:trPr>
        <w:tc>
          <w:tcPr>
            <w:tcW w:w="905" w:type="dxa"/>
            <w:vMerge w:val="restart"/>
            <w:tcBorders>
              <w:top w:val="nil"/>
              <w:left w:val="single" w:sz="4" w:space="0" w:color="auto"/>
              <w:bottom w:val="single" w:sz="4" w:space="0" w:color="auto"/>
              <w:right w:val="single" w:sz="4" w:space="0" w:color="auto"/>
            </w:tcBorders>
            <w:shd w:val="clear" w:color="auto" w:fill="E7E6E6"/>
            <w:noWrap/>
            <w:vAlign w:val="center"/>
            <w:hideMark/>
          </w:tcPr>
          <w:p w14:paraId="0DBBC96F" w14:textId="77777777" w:rsidR="006A4AEE" w:rsidRPr="006F6DBE" w:rsidRDefault="006A4AEE" w:rsidP="008330D6">
            <w:pPr>
              <w:jc w:val="center"/>
              <w:rPr>
                <w:rFonts w:ascii="Arial" w:eastAsia="Times New Roman" w:hAnsi="Arial" w:cs="Arial"/>
                <w:b/>
                <w:color w:val="000000"/>
                <w:sz w:val="20"/>
                <w:szCs w:val="20"/>
                <w:lang w:eastAsia="es-CO"/>
              </w:rPr>
            </w:pPr>
            <w:r w:rsidRPr="006F6DBE">
              <w:rPr>
                <w:rFonts w:ascii="Arial" w:eastAsia="Times New Roman" w:hAnsi="Arial" w:cs="Arial"/>
                <w:b/>
                <w:color w:val="000000"/>
                <w:sz w:val="20"/>
                <w:szCs w:val="20"/>
                <w:lang w:eastAsia="es-CO"/>
              </w:rPr>
              <w:t>2018</w:t>
            </w:r>
          </w:p>
        </w:tc>
        <w:tc>
          <w:tcPr>
            <w:tcW w:w="759" w:type="dxa"/>
            <w:tcBorders>
              <w:top w:val="nil"/>
              <w:left w:val="nil"/>
              <w:bottom w:val="single" w:sz="4" w:space="0" w:color="auto"/>
              <w:right w:val="single" w:sz="4" w:space="0" w:color="auto"/>
            </w:tcBorders>
            <w:shd w:val="clear" w:color="auto" w:fill="auto"/>
            <w:noWrap/>
            <w:vAlign w:val="center"/>
            <w:hideMark/>
          </w:tcPr>
          <w:p w14:paraId="782B649D"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ene</w:t>
            </w:r>
          </w:p>
        </w:tc>
        <w:tc>
          <w:tcPr>
            <w:tcW w:w="1459" w:type="dxa"/>
            <w:tcBorders>
              <w:top w:val="nil"/>
              <w:left w:val="nil"/>
              <w:bottom w:val="single" w:sz="4" w:space="0" w:color="auto"/>
              <w:right w:val="single" w:sz="4" w:space="0" w:color="auto"/>
            </w:tcBorders>
            <w:shd w:val="clear" w:color="auto" w:fill="auto"/>
            <w:noWrap/>
            <w:vAlign w:val="center"/>
            <w:hideMark/>
          </w:tcPr>
          <w:p w14:paraId="33BFCB34"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1213</w:t>
            </w:r>
          </w:p>
        </w:tc>
        <w:tc>
          <w:tcPr>
            <w:tcW w:w="1664" w:type="dxa"/>
            <w:tcBorders>
              <w:top w:val="nil"/>
              <w:left w:val="nil"/>
              <w:bottom w:val="single" w:sz="4" w:space="0" w:color="auto"/>
              <w:right w:val="single" w:sz="4" w:space="0" w:color="auto"/>
            </w:tcBorders>
            <w:shd w:val="clear" w:color="auto" w:fill="auto"/>
            <w:noWrap/>
            <w:vAlign w:val="center"/>
            <w:hideMark/>
          </w:tcPr>
          <w:p w14:paraId="5FE36095"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13%</w:t>
            </w:r>
          </w:p>
        </w:tc>
        <w:tc>
          <w:tcPr>
            <w:tcW w:w="1622" w:type="dxa"/>
            <w:vMerge/>
            <w:tcBorders>
              <w:top w:val="nil"/>
              <w:left w:val="single" w:sz="4" w:space="0" w:color="auto"/>
              <w:bottom w:val="single" w:sz="4" w:space="0" w:color="auto"/>
              <w:right w:val="single" w:sz="4" w:space="0" w:color="auto"/>
            </w:tcBorders>
            <w:vAlign w:val="center"/>
            <w:hideMark/>
          </w:tcPr>
          <w:p w14:paraId="30FD140A" w14:textId="77777777" w:rsidR="006A4AEE" w:rsidRPr="006F6DBE" w:rsidRDefault="006A4AEE" w:rsidP="008330D6">
            <w:pPr>
              <w:jc w:val="center"/>
              <w:rPr>
                <w:rFonts w:ascii="Arial" w:eastAsia="Times New Roman" w:hAnsi="Arial" w:cs="Arial"/>
                <w:color w:val="000000"/>
                <w:sz w:val="20"/>
                <w:szCs w:val="20"/>
                <w:lang w:eastAsia="es-CO"/>
              </w:rPr>
            </w:pPr>
          </w:p>
        </w:tc>
        <w:tc>
          <w:tcPr>
            <w:tcW w:w="1385" w:type="dxa"/>
            <w:vMerge/>
            <w:tcBorders>
              <w:top w:val="nil"/>
              <w:left w:val="single" w:sz="4" w:space="0" w:color="auto"/>
              <w:bottom w:val="single" w:sz="4" w:space="0" w:color="auto"/>
              <w:right w:val="single" w:sz="4" w:space="0" w:color="auto"/>
            </w:tcBorders>
            <w:vAlign w:val="center"/>
            <w:hideMark/>
          </w:tcPr>
          <w:p w14:paraId="77F68A49" w14:textId="77777777" w:rsidR="006A4AEE" w:rsidRPr="006F6DBE" w:rsidRDefault="006A4AEE" w:rsidP="008330D6">
            <w:pPr>
              <w:jc w:val="center"/>
              <w:rPr>
                <w:rFonts w:ascii="Arial" w:eastAsia="Times New Roman" w:hAnsi="Arial" w:cs="Arial"/>
                <w:color w:val="000000"/>
                <w:sz w:val="20"/>
                <w:szCs w:val="20"/>
                <w:lang w:eastAsia="es-CO"/>
              </w:rPr>
            </w:pPr>
          </w:p>
        </w:tc>
        <w:tc>
          <w:tcPr>
            <w:tcW w:w="1273" w:type="dxa"/>
            <w:vMerge/>
            <w:tcBorders>
              <w:top w:val="nil"/>
              <w:left w:val="single" w:sz="4" w:space="0" w:color="auto"/>
              <w:bottom w:val="single" w:sz="4" w:space="0" w:color="auto"/>
              <w:right w:val="single" w:sz="4" w:space="0" w:color="auto"/>
            </w:tcBorders>
            <w:vAlign w:val="center"/>
            <w:hideMark/>
          </w:tcPr>
          <w:p w14:paraId="48241DBC" w14:textId="77777777" w:rsidR="006A4AEE" w:rsidRPr="006F6DBE" w:rsidRDefault="006A4AEE" w:rsidP="008330D6">
            <w:pPr>
              <w:jc w:val="center"/>
              <w:rPr>
                <w:rFonts w:ascii="Arial" w:eastAsia="Times New Roman" w:hAnsi="Arial" w:cs="Arial"/>
                <w:color w:val="000000"/>
                <w:sz w:val="20"/>
                <w:szCs w:val="20"/>
                <w:lang w:eastAsia="es-CO"/>
              </w:rPr>
            </w:pPr>
          </w:p>
        </w:tc>
      </w:tr>
      <w:tr w:rsidR="006A4AEE" w:rsidRPr="002F4543" w14:paraId="01095A6D" w14:textId="77777777" w:rsidTr="008330D6">
        <w:trPr>
          <w:trHeight w:val="206"/>
        </w:trPr>
        <w:tc>
          <w:tcPr>
            <w:tcW w:w="905" w:type="dxa"/>
            <w:vMerge/>
            <w:tcBorders>
              <w:top w:val="nil"/>
              <w:left w:val="single" w:sz="4" w:space="0" w:color="auto"/>
              <w:bottom w:val="single" w:sz="4" w:space="0" w:color="auto"/>
              <w:right w:val="single" w:sz="4" w:space="0" w:color="auto"/>
            </w:tcBorders>
            <w:shd w:val="clear" w:color="auto" w:fill="E7E6E6"/>
            <w:vAlign w:val="center"/>
            <w:hideMark/>
          </w:tcPr>
          <w:p w14:paraId="037562CD" w14:textId="77777777" w:rsidR="006A4AEE" w:rsidRPr="006F6DBE" w:rsidRDefault="006A4AEE" w:rsidP="008330D6">
            <w:pPr>
              <w:jc w:val="center"/>
              <w:rPr>
                <w:rFonts w:ascii="Arial" w:eastAsia="Times New Roman" w:hAnsi="Arial" w:cs="Arial"/>
                <w:color w:val="000000"/>
                <w:sz w:val="20"/>
                <w:szCs w:val="20"/>
                <w:lang w:eastAsia="es-CO"/>
              </w:rPr>
            </w:pPr>
          </w:p>
        </w:tc>
        <w:tc>
          <w:tcPr>
            <w:tcW w:w="759" w:type="dxa"/>
            <w:tcBorders>
              <w:top w:val="nil"/>
              <w:left w:val="nil"/>
              <w:bottom w:val="single" w:sz="4" w:space="0" w:color="auto"/>
              <w:right w:val="single" w:sz="4" w:space="0" w:color="auto"/>
            </w:tcBorders>
            <w:shd w:val="clear" w:color="auto" w:fill="auto"/>
            <w:noWrap/>
            <w:vAlign w:val="center"/>
            <w:hideMark/>
          </w:tcPr>
          <w:p w14:paraId="495C02CD"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feb</w:t>
            </w:r>
          </w:p>
        </w:tc>
        <w:tc>
          <w:tcPr>
            <w:tcW w:w="1459" w:type="dxa"/>
            <w:tcBorders>
              <w:top w:val="nil"/>
              <w:left w:val="nil"/>
              <w:bottom w:val="single" w:sz="4" w:space="0" w:color="auto"/>
              <w:right w:val="single" w:sz="4" w:space="0" w:color="auto"/>
            </w:tcBorders>
            <w:shd w:val="clear" w:color="auto" w:fill="auto"/>
            <w:noWrap/>
            <w:vAlign w:val="center"/>
            <w:hideMark/>
          </w:tcPr>
          <w:p w14:paraId="69E45261"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1538</w:t>
            </w:r>
          </w:p>
        </w:tc>
        <w:tc>
          <w:tcPr>
            <w:tcW w:w="1664" w:type="dxa"/>
            <w:tcBorders>
              <w:top w:val="nil"/>
              <w:left w:val="nil"/>
              <w:bottom w:val="single" w:sz="4" w:space="0" w:color="auto"/>
              <w:right w:val="single" w:sz="4" w:space="0" w:color="auto"/>
            </w:tcBorders>
            <w:shd w:val="clear" w:color="auto" w:fill="auto"/>
            <w:noWrap/>
            <w:vAlign w:val="center"/>
            <w:hideMark/>
          </w:tcPr>
          <w:p w14:paraId="77394042"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12%</w:t>
            </w:r>
          </w:p>
        </w:tc>
        <w:tc>
          <w:tcPr>
            <w:tcW w:w="1622" w:type="dxa"/>
            <w:vMerge/>
            <w:tcBorders>
              <w:top w:val="nil"/>
              <w:left w:val="single" w:sz="4" w:space="0" w:color="auto"/>
              <w:bottom w:val="single" w:sz="4" w:space="0" w:color="auto"/>
              <w:right w:val="single" w:sz="4" w:space="0" w:color="auto"/>
            </w:tcBorders>
            <w:vAlign w:val="center"/>
            <w:hideMark/>
          </w:tcPr>
          <w:p w14:paraId="6A6308D4" w14:textId="77777777" w:rsidR="006A4AEE" w:rsidRPr="006F6DBE" w:rsidRDefault="006A4AEE" w:rsidP="008330D6">
            <w:pPr>
              <w:jc w:val="center"/>
              <w:rPr>
                <w:rFonts w:ascii="Arial" w:eastAsia="Times New Roman" w:hAnsi="Arial" w:cs="Arial"/>
                <w:color w:val="000000"/>
                <w:sz w:val="20"/>
                <w:szCs w:val="20"/>
                <w:lang w:eastAsia="es-CO"/>
              </w:rPr>
            </w:pPr>
          </w:p>
        </w:tc>
        <w:tc>
          <w:tcPr>
            <w:tcW w:w="1385" w:type="dxa"/>
            <w:vMerge/>
            <w:tcBorders>
              <w:top w:val="nil"/>
              <w:left w:val="single" w:sz="4" w:space="0" w:color="auto"/>
              <w:bottom w:val="single" w:sz="4" w:space="0" w:color="auto"/>
              <w:right w:val="single" w:sz="4" w:space="0" w:color="auto"/>
            </w:tcBorders>
            <w:vAlign w:val="center"/>
            <w:hideMark/>
          </w:tcPr>
          <w:p w14:paraId="745699BC" w14:textId="77777777" w:rsidR="006A4AEE" w:rsidRPr="006F6DBE" w:rsidRDefault="006A4AEE" w:rsidP="008330D6">
            <w:pPr>
              <w:jc w:val="center"/>
              <w:rPr>
                <w:rFonts w:ascii="Arial" w:eastAsia="Times New Roman" w:hAnsi="Arial" w:cs="Arial"/>
                <w:color w:val="000000"/>
                <w:sz w:val="20"/>
                <w:szCs w:val="20"/>
                <w:lang w:eastAsia="es-CO"/>
              </w:rPr>
            </w:pPr>
          </w:p>
        </w:tc>
        <w:tc>
          <w:tcPr>
            <w:tcW w:w="1273" w:type="dxa"/>
            <w:vMerge/>
            <w:tcBorders>
              <w:top w:val="nil"/>
              <w:left w:val="single" w:sz="4" w:space="0" w:color="auto"/>
              <w:bottom w:val="single" w:sz="4" w:space="0" w:color="auto"/>
              <w:right w:val="single" w:sz="4" w:space="0" w:color="auto"/>
            </w:tcBorders>
            <w:vAlign w:val="center"/>
            <w:hideMark/>
          </w:tcPr>
          <w:p w14:paraId="3954B0A4" w14:textId="77777777" w:rsidR="006A4AEE" w:rsidRPr="006F6DBE" w:rsidRDefault="006A4AEE" w:rsidP="008330D6">
            <w:pPr>
              <w:jc w:val="center"/>
              <w:rPr>
                <w:rFonts w:ascii="Arial" w:eastAsia="Times New Roman" w:hAnsi="Arial" w:cs="Arial"/>
                <w:color w:val="000000"/>
                <w:sz w:val="20"/>
                <w:szCs w:val="20"/>
                <w:lang w:eastAsia="es-CO"/>
              </w:rPr>
            </w:pPr>
          </w:p>
        </w:tc>
      </w:tr>
      <w:tr w:rsidR="006A4AEE" w:rsidRPr="002F4543" w14:paraId="6193A14E" w14:textId="77777777" w:rsidTr="008330D6">
        <w:trPr>
          <w:trHeight w:val="206"/>
        </w:trPr>
        <w:tc>
          <w:tcPr>
            <w:tcW w:w="905" w:type="dxa"/>
            <w:vMerge/>
            <w:tcBorders>
              <w:top w:val="nil"/>
              <w:left w:val="single" w:sz="4" w:space="0" w:color="auto"/>
              <w:bottom w:val="single" w:sz="4" w:space="0" w:color="auto"/>
              <w:right w:val="single" w:sz="4" w:space="0" w:color="auto"/>
            </w:tcBorders>
            <w:shd w:val="clear" w:color="auto" w:fill="E7E6E6"/>
            <w:vAlign w:val="center"/>
            <w:hideMark/>
          </w:tcPr>
          <w:p w14:paraId="5EDEA8B7" w14:textId="77777777" w:rsidR="006A4AEE" w:rsidRPr="006F6DBE" w:rsidRDefault="006A4AEE" w:rsidP="008330D6">
            <w:pPr>
              <w:jc w:val="center"/>
              <w:rPr>
                <w:rFonts w:ascii="Arial" w:eastAsia="Times New Roman" w:hAnsi="Arial" w:cs="Arial"/>
                <w:color w:val="000000"/>
                <w:sz w:val="20"/>
                <w:szCs w:val="20"/>
                <w:lang w:eastAsia="es-CO"/>
              </w:rPr>
            </w:pPr>
          </w:p>
        </w:tc>
        <w:tc>
          <w:tcPr>
            <w:tcW w:w="759" w:type="dxa"/>
            <w:tcBorders>
              <w:top w:val="nil"/>
              <w:left w:val="nil"/>
              <w:bottom w:val="single" w:sz="4" w:space="0" w:color="auto"/>
              <w:right w:val="single" w:sz="4" w:space="0" w:color="auto"/>
            </w:tcBorders>
            <w:shd w:val="clear" w:color="auto" w:fill="auto"/>
            <w:noWrap/>
            <w:vAlign w:val="center"/>
            <w:hideMark/>
          </w:tcPr>
          <w:p w14:paraId="1EFB5943"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mar</w:t>
            </w:r>
          </w:p>
        </w:tc>
        <w:tc>
          <w:tcPr>
            <w:tcW w:w="1459" w:type="dxa"/>
            <w:tcBorders>
              <w:top w:val="nil"/>
              <w:left w:val="nil"/>
              <w:bottom w:val="single" w:sz="4" w:space="0" w:color="auto"/>
              <w:right w:val="single" w:sz="4" w:space="0" w:color="auto"/>
            </w:tcBorders>
            <w:shd w:val="clear" w:color="auto" w:fill="auto"/>
            <w:noWrap/>
            <w:vAlign w:val="center"/>
            <w:hideMark/>
          </w:tcPr>
          <w:p w14:paraId="2B9C2A0C"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1108</w:t>
            </w:r>
          </w:p>
        </w:tc>
        <w:tc>
          <w:tcPr>
            <w:tcW w:w="1664" w:type="dxa"/>
            <w:tcBorders>
              <w:top w:val="nil"/>
              <w:left w:val="nil"/>
              <w:bottom w:val="single" w:sz="4" w:space="0" w:color="auto"/>
              <w:right w:val="single" w:sz="4" w:space="0" w:color="auto"/>
            </w:tcBorders>
            <w:shd w:val="clear" w:color="auto" w:fill="auto"/>
            <w:noWrap/>
            <w:vAlign w:val="center"/>
            <w:hideMark/>
          </w:tcPr>
          <w:p w14:paraId="2105C582"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22%</w:t>
            </w:r>
          </w:p>
        </w:tc>
        <w:tc>
          <w:tcPr>
            <w:tcW w:w="1622" w:type="dxa"/>
            <w:vMerge/>
            <w:tcBorders>
              <w:top w:val="nil"/>
              <w:left w:val="single" w:sz="4" w:space="0" w:color="auto"/>
              <w:bottom w:val="single" w:sz="4" w:space="0" w:color="auto"/>
              <w:right w:val="single" w:sz="4" w:space="0" w:color="auto"/>
            </w:tcBorders>
            <w:vAlign w:val="center"/>
            <w:hideMark/>
          </w:tcPr>
          <w:p w14:paraId="7576DA13" w14:textId="77777777" w:rsidR="006A4AEE" w:rsidRPr="006F6DBE" w:rsidRDefault="006A4AEE" w:rsidP="008330D6">
            <w:pPr>
              <w:jc w:val="center"/>
              <w:rPr>
                <w:rFonts w:ascii="Arial" w:eastAsia="Times New Roman" w:hAnsi="Arial" w:cs="Arial"/>
                <w:color w:val="000000"/>
                <w:sz w:val="20"/>
                <w:szCs w:val="20"/>
                <w:lang w:eastAsia="es-CO"/>
              </w:rPr>
            </w:pPr>
          </w:p>
        </w:tc>
        <w:tc>
          <w:tcPr>
            <w:tcW w:w="1385" w:type="dxa"/>
            <w:vMerge/>
            <w:tcBorders>
              <w:top w:val="nil"/>
              <w:left w:val="single" w:sz="4" w:space="0" w:color="auto"/>
              <w:bottom w:val="single" w:sz="4" w:space="0" w:color="auto"/>
              <w:right w:val="single" w:sz="4" w:space="0" w:color="auto"/>
            </w:tcBorders>
            <w:vAlign w:val="center"/>
            <w:hideMark/>
          </w:tcPr>
          <w:p w14:paraId="6B99008A" w14:textId="77777777" w:rsidR="006A4AEE" w:rsidRPr="006F6DBE" w:rsidRDefault="006A4AEE" w:rsidP="008330D6">
            <w:pPr>
              <w:jc w:val="center"/>
              <w:rPr>
                <w:rFonts w:ascii="Arial" w:eastAsia="Times New Roman" w:hAnsi="Arial" w:cs="Arial"/>
                <w:color w:val="000000"/>
                <w:sz w:val="20"/>
                <w:szCs w:val="20"/>
                <w:lang w:eastAsia="es-CO"/>
              </w:rPr>
            </w:pPr>
          </w:p>
        </w:tc>
        <w:tc>
          <w:tcPr>
            <w:tcW w:w="1273" w:type="dxa"/>
            <w:vMerge/>
            <w:tcBorders>
              <w:top w:val="nil"/>
              <w:left w:val="single" w:sz="4" w:space="0" w:color="auto"/>
              <w:bottom w:val="single" w:sz="4" w:space="0" w:color="auto"/>
              <w:right w:val="single" w:sz="4" w:space="0" w:color="auto"/>
            </w:tcBorders>
            <w:vAlign w:val="center"/>
            <w:hideMark/>
          </w:tcPr>
          <w:p w14:paraId="67B68EDD" w14:textId="77777777" w:rsidR="006A4AEE" w:rsidRPr="006F6DBE" w:rsidRDefault="006A4AEE" w:rsidP="008330D6">
            <w:pPr>
              <w:jc w:val="center"/>
              <w:rPr>
                <w:rFonts w:ascii="Arial" w:eastAsia="Times New Roman" w:hAnsi="Arial" w:cs="Arial"/>
                <w:color w:val="000000"/>
                <w:sz w:val="20"/>
                <w:szCs w:val="20"/>
                <w:lang w:eastAsia="es-CO"/>
              </w:rPr>
            </w:pPr>
          </w:p>
        </w:tc>
      </w:tr>
      <w:tr w:rsidR="006A4AEE" w:rsidRPr="002F4543" w14:paraId="3A2E35B3" w14:textId="77777777" w:rsidTr="008330D6">
        <w:trPr>
          <w:trHeight w:val="206"/>
        </w:trPr>
        <w:tc>
          <w:tcPr>
            <w:tcW w:w="905" w:type="dxa"/>
            <w:vMerge/>
            <w:tcBorders>
              <w:top w:val="nil"/>
              <w:left w:val="single" w:sz="4" w:space="0" w:color="auto"/>
              <w:bottom w:val="single" w:sz="4" w:space="0" w:color="auto"/>
              <w:right w:val="single" w:sz="4" w:space="0" w:color="auto"/>
            </w:tcBorders>
            <w:shd w:val="clear" w:color="auto" w:fill="E7E6E6"/>
            <w:vAlign w:val="center"/>
            <w:hideMark/>
          </w:tcPr>
          <w:p w14:paraId="77A01230" w14:textId="77777777" w:rsidR="006A4AEE" w:rsidRPr="006F6DBE" w:rsidRDefault="006A4AEE" w:rsidP="008330D6">
            <w:pPr>
              <w:jc w:val="center"/>
              <w:rPr>
                <w:rFonts w:ascii="Arial" w:eastAsia="Times New Roman" w:hAnsi="Arial" w:cs="Arial"/>
                <w:color w:val="000000"/>
                <w:sz w:val="20"/>
                <w:szCs w:val="20"/>
                <w:lang w:eastAsia="es-CO"/>
              </w:rPr>
            </w:pPr>
          </w:p>
        </w:tc>
        <w:tc>
          <w:tcPr>
            <w:tcW w:w="759" w:type="dxa"/>
            <w:tcBorders>
              <w:top w:val="nil"/>
              <w:left w:val="nil"/>
              <w:bottom w:val="single" w:sz="4" w:space="0" w:color="auto"/>
              <w:right w:val="single" w:sz="4" w:space="0" w:color="auto"/>
            </w:tcBorders>
            <w:shd w:val="clear" w:color="auto" w:fill="auto"/>
            <w:noWrap/>
            <w:vAlign w:val="center"/>
            <w:hideMark/>
          </w:tcPr>
          <w:p w14:paraId="52E6A802"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abr</w:t>
            </w:r>
          </w:p>
        </w:tc>
        <w:tc>
          <w:tcPr>
            <w:tcW w:w="1459" w:type="dxa"/>
            <w:tcBorders>
              <w:top w:val="nil"/>
              <w:left w:val="nil"/>
              <w:bottom w:val="single" w:sz="4" w:space="0" w:color="auto"/>
              <w:right w:val="single" w:sz="4" w:space="0" w:color="auto"/>
            </w:tcBorders>
            <w:shd w:val="clear" w:color="auto" w:fill="auto"/>
            <w:noWrap/>
            <w:vAlign w:val="center"/>
            <w:hideMark/>
          </w:tcPr>
          <w:p w14:paraId="75C83635"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1025</w:t>
            </w:r>
          </w:p>
        </w:tc>
        <w:tc>
          <w:tcPr>
            <w:tcW w:w="1664" w:type="dxa"/>
            <w:tcBorders>
              <w:top w:val="nil"/>
              <w:left w:val="nil"/>
              <w:bottom w:val="single" w:sz="4" w:space="0" w:color="auto"/>
              <w:right w:val="single" w:sz="4" w:space="0" w:color="auto"/>
            </w:tcBorders>
            <w:shd w:val="clear" w:color="auto" w:fill="auto"/>
            <w:noWrap/>
            <w:vAlign w:val="center"/>
            <w:hideMark/>
          </w:tcPr>
          <w:p w14:paraId="1CD47529"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17%</w:t>
            </w:r>
          </w:p>
        </w:tc>
        <w:tc>
          <w:tcPr>
            <w:tcW w:w="1622" w:type="dxa"/>
            <w:vMerge/>
            <w:tcBorders>
              <w:top w:val="nil"/>
              <w:left w:val="single" w:sz="4" w:space="0" w:color="auto"/>
              <w:bottom w:val="single" w:sz="4" w:space="0" w:color="auto"/>
              <w:right w:val="single" w:sz="4" w:space="0" w:color="auto"/>
            </w:tcBorders>
            <w:vAlign w:val="center"/>
            <w:hideMark/>
          </w:tcPr>
          <w:p w14:paraId="1D9F5A92" w14:textId="77777777" w:rsidR="006A4AEE" w:rsidRPr="006F6DBE" w:rsidRDefault="006A4AEE" w:rsidP="008330D6">
            <w:pPr>
              <w:jc w:val="center"/>
              <w:rPr>
                <w:rFonts w:ascii="Arial" w:eastAsia="Times New Roman" w:hAnsi="Arial" w:cs="Arial"/>
                <w:color w:val="000000"/>
                <w:sz w:val="20"/>
                <w:szCs w:val="20"/>
                <w:lang w:eastAsia="es-CO"/>
              </w:rPr>
            </w:pPr>
          </w:p>
        </w:tc>
        <w:tc>
          <w:tcPr>
            <w:tcW w:w="1385" w:type="dxa"/>
            <w:vMerge/>
            <w:tcBorders>
              <w:top w:val="nil"/>
              <w:left w:val="single" w:sz="4" w:space="0" w:color="auto"/>
              <w:bottom w:val="single" w:sz="4" w:space="0" w:color="auto"/>
              <w:right w:val="single" w:sz="4" w:space="0" w:color="auto"/>
            </w:tcBorders>
            <w:vAlign w:val="center"/>
            <w:hideMark/>
          </w:tcPr>
          <w:p w14:paraId="0562611E" w14:textId="77777777" w:rsidR="006A4AEE" w:rsidRPr="006F6DBE" w:rsidRDefault="006A4AEE" w:rsidP="008330D6">
            <w:pPr>
              <w:jc w:val="center"/>
              <w:rPr>
                <w:rFonts w:ascii="Arial" w:eastAsia="Times New Roman" w:hAnsi="Arial" w:cs="Arial"/>
                <w:color w:val="000000"/>
                <w:sz w:val="20"/>
                <w:szCs w:val="20"/>
                <w:lang w:eastAsia="es-CO"/>
              </w:rPr>
            </w:pPr>
          </w:p>
        </w:tc>
        <w:tc>
          <w:tcPr>
            <w:tcW w:w="1273" w:type="dxa"/>
            <w:vMerge/>
            <w:tcBorders>
              <w:top w:val="nil"/>
              <w:left w:val="single" w:sz="4" w:space="0" w:color="auto"/>
              <w:bottom w:val="single" w:sz="4" w:space="0" w:color="auto"/>
              <w:right w:val="single" w:sz="4" w:space="0" w:color="auto"/>
            </w:tcBorders>
            <w:vAlign w:val="center"/>
            <w:hideMark/>
          </w:tcPr>
          <w:p w14:paraId="2A3479B7" w14:textId="77777777" w:rsidR="006A4AEE" w:rsidRPr="006F6DBE" w:rsidRDefault="006A4AEE" w:rsidP="008330D6">
            <w:pPr>
              <w:jc w:val="center"/>
              <w:rPr>
                <w:rFonts w:ascii="Arial" w:eastAsia="Times New Roman" w:hAnsi="Arial" w:cs="Arial"/>
                <w:color w:val="000000"/>
                <w:sz w:val="20"/>
                <w:szCs w:val="20"/>
                <w:lang w:eastAsia="es-CO"/>
              </w:rPr>
            </w:pPr>
          </w:p>
        </w:tc>
      </w:tr>
      <w:tr w:rsidR="006A4AEE" w:rsidRPr="002F4543" w14:paraId="7175F028" w14:textId="77777777" w:rsidTr="008330D6">
        <w:trPr>
          <w:trHeight w:val="123"/>
        </w:trPr>
        <w:tc>
          <w:tcPr>
            <w:tcW w:w="905" w:type="dxa"/>
            <w:vMerge/>
            <w:tcBorders>
              <w:top w:val="nil"/>
              <w:left w:val="single" w:sz="4" w:space="0" w:color="auto"/>
              <w:bottom w:val="single" w:sz="4" w:space="0" w:color="auto"/>
              <w:right w:val="single" w:sz="4" w:space="0" w:color="auto"/>
            </w:tcBorders>
            <w:shd w:val="clear" w:color="auto" w:fill="E7E6E6"/>
            <w:vAlign w:val="center"/>
            <w:hideMark/>
          </w:tcPr>
          <w:p w14:paraId="19CEF42A" w14:textId="77777777" w:rsidR="006A4AEE" w:rsidRPr="006F6DBE" w:rsidRDefault="006A4AEE" w:rsidP="008330D6">
            <w:pPr>
              <w:jc w:val="center"/>
              <w:rPr>
                <w:rFonts w:ascii="Arial" w:eastAsia="Times New Roman" w:hAnsi="Arial" w:cs="Arial"/>
                <w:color w:val="000000"/>
                <w:sz w:val="20"/>
                <w:szCs w:val="20"/>
                <w:lang w:eastAsia="es-CO"/>
              </w:rPr>
            </w:pPr>
          </w:p>
        </w:tc>
        <w:tc>
          <w:tcPr>
            <w:tcW w:w="759" w:type="dxa"/>
            <w:tcBorders>
              <w:top w:val="nil"/>
              <w:left w:val="nil"/>
              <w:bottom w:val="single" w:sz="4" w:space="0" w:color="auto"/>
              <w:right w:val="single" w:sz="4" w:space="0" w:color="auto"/>
            </w:tcBorders>
            <w:shd w:val="clear" w:color="auto" w:fill="auto"/>
            <w:noWrap/>
            <w:vAlign w:val="center"/>
            <w:hideMark/>
          </w:tcPr>
          <w:p w14:paraId="3379A475"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may</w:t>
            </w:r>
          </w:p>
        </w:tc>
        <w:tc>
          <w:tcPr>
            <w:tcW w:w="1459" w:type="dxa"/>
            <w:tcBorders>
              <w:top w:val="nil"/>
              <w:left w:val="nil"/>
              <w:bottom w:val="single" w:sz="4" w:space="0" w:color="auto"/>
              <w:right w:val="single" w:sz="4" w:space="0" w:color="auto"/>
            </w:tcBorders>
            <w:shd w:val="clear" w:color="auto" w:fill="auto"/>
            <w:noWrap/>
            <w:vAlign w:val="center"/>
            <w:hideMark/>
          </w:tcPr>
          <w:p w14:paraId="5CA6F4FE"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1643</w:t>
            </w:r>
          </w:p>
        </w:tc>
        <w:tc>
          <w:tcPr>
            <w:tcW w:w="1664" w:type="dxa"/>
            <w:tcBorders>
              <w:top w:val="nil"/>
              <w:left w:val="nil"/>
              <w:bottom w:val="single" w:sz="4" w:space="0" w:color="auto"/>
              <w:right w:val="single" w:sz="4" w:space="0" w:color="auto"/>
            </w:tcBorders>
            <w:shd w:val="clear" w:color="auto" w:fill="auto"/>
            <w:noWrap/>
            <w:vAlign w:val="center"/>
            <w:hideMark/>
          </w:tcPr>
          <w:p w14:paraId="0C11A1F9" w14:textId="77777777" w:rsidR="006A4AEE" w:rsidRPr="006F6DBE" w:rsidRDefault="006A4AEE" w:rsidP="008330D6">
            <w:pPr>
              <w:jc w:val="center"/>
              <w:rPr>
                <w:rFonts w:ascii="Arial" w:eastAsia="Times New Roman" w:hAnsi="Arial" w:cs="Arial"/>
                <w:color w:val="000000"/>
                <w:sz w:val="20"/>
                <w:szCs w:val="20"/>
                <w:lang w:eastAsia="es-CO"/>
              </w:rPr>
            </w:pPr>
            <w:r w:rsidRPr="006F6DBE">
              <w:rPr>
                <w:rFonts w:ascii="Arial" w:eastAsia="Times New Roman" w:hAnsi="Arial" w:cs="Arial"/>
                <w:color w:val="000000"/>
                <w:sz w:val="20"/>
                <w:szCs w:val="20"/>
                <w:lang w:eastAsia="es-CO"/>
              </w:rPr>
              <w:t>18%</w:t>
            </w:r>
          </w:p>
        </w:tc>
        <w:tc>
          <w:tcPr>
            <w:tcW w:w="1622" w:type="dxa"/>
            <w:vMerge/>
            <w:tcBorders>
              <w:top w:val="nil"/>
              <w:left w:val="single" w:sz="4" w:space="0" w:color="auto"/>
              <w:bottom w:val="single" w:sz="4" w:space="0" w:color="auto"/>
              <w:right w:val="single" w:sz="4" w:space="0" w:color="auto"/>
            </w:tcBorders>
            <w:vAlign w:val="center"/>
            <w:hideMark/>
          </w:tcPr>
          <w:p w14:paraId="1B7F7DF0" w14:textId="77777777" w:rsidR="006A4AEE" w:rsidRPr="006F6DBE" w:rsidRDefault="006A4AEE" w:rsidP="008330D6">
            <w:pPr>
              <w:jc w:val="center"/>
              <w:rPr>
                <w:rFonts w:ascii="Arial" w:eastAsia="Times New Roman" w:hAnsi="Arial" w:cs="Arial"/>
                <w:color w:val="000000"/>
                <w:sz w:val="20"/>
                <w:szCs w:val="20"/>
                <w:lang w:eastAsia="es-CO"/>
              </w:rPr>
            </w:pPr>
          </w:p>
        </w:tc>
        <w:tc>
          <w:tcPr>
            <w:tcW w:w="1385" w:type="dxa"/>
            <w:vMerge/>
            <w:tcBorders>
              <w:top w:val="nil"/>
              <w:left w:val="single" w:sz="4" w:space="0" w:color="auto"/>
              <w:bottom w:val="single" w:sz="4" w:space="0" w:color="auto"/>
              <w:right w:val="single" w:sz="4" w:space="0" w:color="auto"/>
            </w:tcBorders>
            <w:vAlign w:val="center"/>
            <w:hideMark/>
          </w:tcPr>
          <w:p w14:paraId="050F27AC" w14:textId="77777777" w:rsidR="006A4AEE" w:rsidRPr="006F6DBE" w:rsidRDefault="006A4AEE" w:rsidP="008330D6">
            <w:pPr>
              <w:jc w:val="center"/>
              <w:rPr>
                <w:rFonts w:ascii="Arial" w:eastAsia="Times New Roman" w:hAnsi="Arial" w:cs="Arial"/>
                <w:color w:val="000000"/>
                <w:sz w:val="20"/>
                <w:szCs w:val="20"/>
                <w:lang w:eastAsia="es-CO"/>
              </w:rPr>
            </w:pPr>
          </w:p>
        </w:tc>
        <w:tc>
          <w:tcPr>
            <w:tcW w:w="1273" w:type="dxa"/>
            <w:vMerge/>
            <w:tcBorders>
              <w:top w:val="nil"/>
              <w:left w:val="single" w:sz="4" w:space="0" w:color="auto"/>
              <w:bottom w:val="single" w:sz="4" w:space="0" w:color="auto"/>
              <w:right w:val="single" w:sz="4" w:space="0" w:color="auto"/>
            </w:tcBorders>
            <w:vAlign w:val="center"/>
            <w:hideMark/>
          </w:tcPr>
          <w:p w14:paraId="3171AFE7" w14:textId="77777777" w:rsidR="006A4AEE" w:rsidRPr="006F6DBE" w:rsidRDefault="006A4AEE" w:rsidP="008330D6">
            <w:pPr>
              <w:jc w:val="center"/>
              <w:rPr>
                <w:rFonts w:ascii="Arial" w:eastAsia="Times New Roman" w:hAnsi="Arial" w:cs="Arial"/>
                <w:color w:val="000000"/>
                <w:sz w:val="20"/>
                <w:szCs w:val="20"/>
                <w:lang w:eastAsia="es-CO"/>
              </w:rPr>
            </w:pPr>
          </w:p>
        </w:tc>
      </w:tr>
    </w:tbl>
    <w:p w14:paraId="548B140F" w14:textId="77777777" w:rsidR="006A4AEE" w:rsidRPr="006F6DBE" w:rsidRDefault="006A4AEE" w:rsidP="006A4AEE">
      <w:pPr>
        <w:jc w:val="both"/>
        <w:rPr>
          <w:rFonts w:ascii="Arial" w:hAnsi="Arial" w:cs="Arial"/>
          <w:color w:val="000000"/>
        </w:rPr>
      </w:pPr>
    </w:p>
    <w:p w14:paraId="768D6215" w14:textId="77777777" w:rsidR="006A4AEE" w:rsidRPr="006F6DBE" w:rsidRDefault="006A4AEE" w:rsidP="006A4AEE">
      <w:pPr>
        <w:jc w:val="both"/>
        <w:rPr>
          <w:rFonts w:ascii="Arial" w:hAnsi="Arial" w:cs="Arial"/>
          <w:color w:val="000000"/>
        </w:rPr>
      </w:pPr>
      <w:r w:rsidRPr="006F6DBE">
        <w:rPr>
          <w:rFonts w:ascii="Arial" w:hAnsi="Arial" w:cs="Arial"/>
          <w:color w:val="000000"/>
        </w:rPr>
        <w:t xml:space="preserve">En consideración a la reducción de los tiempos de gestión, derivados del uso de la herramienta, y la disminución de los escalamientos, se considera viable reducir el tiempo de respuesta de este servicio al ciudadano, de 15 días hábiles a 10 días hábiles. </w:t>
      </w:r>
    </w:p>
    <w:p w14:paraId="28F8A948" w14:textId="77777777" w:rsidR="006A4AEE" w:rsidRPr="006F6DBE" w:rsidRDefault="006A4AEE" w:rsidP="006A4AEE">
      <w:pPr>
        <w:jc w:val="both"/>
        <w:rPr>
          <w:rFonts w:ascii="Arial" w:hAnsi="Arial" w:cs="Arial"/>
          <w:color w:val="000000"/>
        </w:rPr>
      </w:pPr>
      <w:r w:rsidRPr="006F6DBE">
        <w:rPr>
          <w:rFonts w:ascii="Arial" w:hAnsi="Arial" w:cs="Arial"/>
          <w:color w:val="000000"/>
        </w:rPr>
        <w:t xml:space="preserve">Es importante considerar que las estadísticas se entregan en días promedio, por lo que esta promesa de valor está sujeta a posibles eventualidades que aumenten los volúmenes de peticiones a gestionar, incidiendo de manera directa sobre los tiempos de gestión, como es el caso de las solicitudes que se escalan o en los momentos en los que falla la herramienta. </w:t>
      </w:r>
    </w:p>
    <w:p w14:paraId="6682E720" w14:textId="77777777" w:rsidR="006A4AEE" w:rsidRPr="006F6DBE" w:rsidRDefault="006A4AEE" w:rsidP="006A4AEE">
      <w:pPr>
        <w:jc w:val="both"/>
        <w:rPr>
          <w:rFonts w:ascii="Arial" w:hAnsi="Arial" w:cs="Arial"/>
          <w:color w:val="000000"/>
        </w:rPr>
      </w:pPr>
      <w:r w:rsidRPr="006F6DBE">
        <w:rPr>
          <w:rFonts w:ascii="Arial" w:hAnsi="Arial" w:cs="Arial"/>
          <w:color w:val="000000"/>
        </w:rPr>
        <w:t xml:space="preserve">Desde el mes de agosto de 2017, se han reportado 11 incidencias, que se relacionan a continuación y que tuvieron un impacto en 253 horas de gestión.  Por lo anterior, la estrategia de racionalización, también requiere de un compromiso de la Dirección de Tecnología, para que se priorice e intervenga en los eventos que están a su cargo y puedan generar un retraso en la atención de las solicitudes de corrección de datos. </w:t>
      </w:r>
    </w:p>
    <w:p w14:paraId="46E9AAC4" w14:textId="77777777" w:rsidR="006A4AEE" w:rsidRPr="006F6DBE" w:rsidRDefault="006A4AEE" w:rsidP="006A4AEE">
      <w:pPr>
        <w:jc w:val="both"/>
        <w:rPr>
          <w:rFonts w:ascii="Arial" w:hAnsi="Arial" w:cs="Arial"/>
          <w:color w:val="000000"/>
        </w:rPr>
      </w:pPr>
    </w:p>
    <w:tbl>
      <w:tblPr>
        <w:tblW w:w="8355" w:type="dxa"/>
        <w:jc w:val="center"/>
        <w:tblCellMar>
          <w:left w:w="70" w:type="dxa"/>
          <w:right w:w="70" w:type="dxa"/>
        </w:tblCellMar>
        <w:tblLook w:val="04A0" w:firstRow="1" w:lastRow="0" w:firstColumn="1" w:lastColumn="0" w:noHBand="0" w:noVBand="1"/>
      </w:tblPr>
      <w:tblGrid>
        <w:gridCol w:w="1685"/>
        <w:gridCol w:w="1821"/>
        <w:gridCol w:w="2117"/>
        <w:gridCol w:w="1366"/>
        <w:gridCol w:w="1366"/>
      </w:tblGrid>
      <w:tr w:rsidR="006A4AEE" w:rsidRPr="007F2DED" w14:paraId="01494A16" w14:textId="77777777" w:rsidTr="008330D6">
        <w:trPr>
          <w:trHeight w:val="632"/>
          <w:jc w:val="center"/>
        </w:trPr>
        <w:tc>
          <w:tcPr>
            <w:tcW w:w="1685" w:type="dxa"/>
            <w:tcBorders>
              <w:top w:val="single" w:sz="4" w:space="0" w:color="auto"/>
              <w:left w:val="single" w:sz="4" w:space="0" w:color="auto"/>
              <w:bottom w:val="single" w:sz="4" w:space="0" w:color="auto"/>
              <w:right w:val="single" w:sz="4" w:space="0" w:color="auto"/>
            </w:tcBorders>
            <w:shd w:val="clear" w:color="auto" w:fill="E7E6E6"/>
            <w:vAlign w:val="center"/>
            <w:hideMark/>
          </w:tcPr>
          <w:p w14:paraId="0D48E983" w14:textId="77777777" w:rsidR="006A4AEE" w:rsidRPr="006F6DBE" w:rsidRDefault="006A4AEE" w:rsidP="008330D6">
            <w:pPr>
              <w:jc w:val="center"/>
              <w:rPr>
                <w:rFonts w:ascii="Arial" w:eastAsia="Times New Roman" w:hAnsi="Arial" w:cs="Arial"/>
                <w:b/>
                <w:bCs/>
                <w:color w:val="000000"/>
                <w:sz w:val="20"/>
                <w:szCs w:val="20"/>
                <w:lang w:eastAsia="es-CO"/>
              </w:rPr>
            </w:pPr>
            <w:r w:rsidRPr="006F6DBE">
              <w:rPr>
                <w:rFonts w:ascii="Arial" w:eastAsia="Times New Roman" w:hAnsi="Arial" w:cs="Arial"/>
                <w:b/>
                <w:bCs/>
                <w:color w:val="000000"/>
                <w:sz w:val="20"/>
                <w:szCs w:val="20"/>
                <w:lang w:eastAsia="es-CO"/>
              </w:rPr>
              <w:t>Tipo de incidencia</w:t>
            </w:r>
          </w:p>
        </w:tc>
        <w:tc>
          <w:tcPr>
            <w:tcW w:w="1821" w:type="dxa"/>
            <w:tcBorders>
              <w:top w:val="single" w:sz="4" w:space="0" w:color="auto"/>
              <w:left w:val="nil"/>
              <w:bottom w:val="single" w:sz="4" w:space="0" w:color="auto"/>
              <w:right w:val="single" w:sz="4" w:space="0" w:color="auto"/>
            </w:tcBorders>
            <w:shd w:val="clear" w:color="auto" w:fill="E7E6E6"/>
            <w:vAlign w:val="center"/>
            <w:hideMark/>
          </w:tcPr>
          <w:p w14:paraId="413304EE" w14:textId="77777777" w:rsidR="006A4AEE" w:rsidRPr="006F6DBE" w:rsidRDefault="006A4AEE" w:rsidP="008330D6">
            <w:pPr>
              <w:jc w:val="center"/>
              <w:rPr>
                <w:rFonts w:ascii="Arial" w:eastAsia="Times New Roman" w:hAnsi="Arial" w:cs="Arial"/>
                <w:b/>
                <w:bCs/>
                <w:color w:val="000000"/>
                <w:sz w:val="20"/>
                <w:szCs w:val="20"/>
                <w:lang w:eastAsia="es-CO"/>
              </w:rPr>
            </w:pPr>
            <w:r w:rsidRPr="006F6DBE">
              <w:rPr>
                <w:rFonts w:ascii="Arial" w:eastAsia="Times New Roman" w:hAnsi="Arial" w:cs="Arial"/>
                <w:b/>
                <w:bCs/>
                <w:color w:val="000000"/>
                <w:sz w:val="20"/>
                <w:szCs w:val="20"/>
                <w:lang w:eastAsia="es-CO"/>
              </w:rPr>
              <w:t>Fecha y hora de incidencia</w:t>
            </w:r>
          </w:p>
        </w:tc>
        <w:tc>
          <w:tcPr>
            <w:tcW w:w="2117" w:type="dxa"/>
            <w:tcBorders>
              <w:top w:val="single" w:sz="4" w:space="0" w:color="auto"/>
              <w:left w:val="nil"/>
              <w:bottom w:val="single" w:sz="4" w:space="0" w:color="auto"/>
              <w:right w:val="single" w:sz="4" w:space="0" w:color="auto"/>
            </w:tcBorders>
            <w:shd w:val="clear" w:color="auto" w:fill="E7E6E6"/>
            <w:vAlign w:val="center"/>
            <w:hideMark/>
          </w:tcPr>
          <w:p w14:paraId="5D50FD18" w14:textId="77777777" w:rsidR="006A4AEE" w:rsidRPr="006F6DBE" w:rsidRDefault="006A4AEE" w:rsidP="008330D6">
            <w:pPr>
              <w:jc w:val="center"/>
              <w:rPr>
                <w:rFonts w:ascii="Arial" w:eastAsia="Times New Roman" w:hAnsi="Arial" w:cs="Arial"/>
                <w:b/>
                <w:bCs/>
                <w:color w:val="000000"/>
                <w:sz w:val="20"/>
                <w:szCs w:val="20"/>
                <w:lang w:eastAsia="es-CO"/>
              </w:rPr>
            </w:pPr>
            <w:r w:rsidRPr="006F6DBE">
              <w:rPr>
                <w:rFonts w:ascii="Arial" w:eastAsia="Times New Roman" w:hAnsi="Arial" w:cs="Arial"/>
                <w:b/>
                <w:bCs/>
                <w:color w:val="000000"/>
                <w:sz w:val="20"/>
                <w:szCs w:val="20"/>
                <w:lang w:eastAsia="es-CO"/>
              </w:rPr>
              <w:t>Fecha y hora de solución</w:t>
            </w:r>
          </w:p>
        </w:tc>
        <w:tc>
          <w:tcPr>
            <w:tcW w:w="1366" w:type="dxa"/>
            <w:tcBorders>
              <w:top w:val="single" w:sz="4" w:space="0" w:color="auto"/>
              <w:left w:val="nil"/>
              <w:bottom w:val="single" w:sz="4" w:space="0" w:color="auto"/>
              <w:right w:val="single" w:sz="4" w:space="0" w:color="auto"/>
            </w:tcBorders>
            <w:shd w:val="clear" w:color="auto" w:fill="E7E6E6"/>
            <w:vAlign w:val="center"/>
            <w:hideMark/>
          </w:tcPr>
          <w:p w14:paraId="070A6B5F" w14:textId="77777777" w:rsidR="006A4AEE" w:rsidRPr="006F6DBE" w:rsidRDefault="006A4AEE" w:rsidP="008330D6">
            <w:pPr>
              <w:jc w:val="center"/>
              <w:rPr>
                <w:rFonts w:ascii="Arial" w:eastAsia="Times New Roman" w:hAnsi="Arial" w:cs="Arial"/>
                <w:b/>
                <w:bCs/>
                <w:color w:val="000000"/>
                <w:sz w:val="20"/>
                <w:szCs w:val="20"/>
                <w:lang w:eastAsia="es-CO"/>
              </w:rPr>
            </w:pPr>
            <w:r w:rsidRPr="006F6DBE">
              <w:rPr>
                <w:rFonts w:ascii="Arial" w:eastAsia="Times New Roman" w:hAnsi="Arial" w:cs="Arial"/>
                <w:b/>
                <w:bCs/>
                <w:color w:val="000000"/>
                <w:sz w:val="20"/>
                <w:szCs w:val="20"/>
                <w:lang w:eastAsia="es-CO"/>
              </w:rPr>
              <w:t>Duración caída</w:t>
            </w:r>
          </w:p>
        </w:tc>
        <w:tc>
          <w:tcPr>
            <w:tcW w:w="1366" w:type="dxa"/>
            <w:tcBorders>
              <w:top w:val="single" w:sz="4" w:space="0" w:color="auto"/>
              <w:left w:val="nil"/>
              <w:bottom w:val="single" w:sz="4" w:space="0" w:color="auto"/>
              <w:right w:val="single" w:sz="4" w:space="0" w:color="auto"/>
            </w:tcBorders>
            <w:shd w:val="clear" w:color="auto" w:fill="E7E6E6"/>
            <w:vAlign w:val="center"/>
            <w:hideMark/>
          </w:tcPr>
          <w:p w14:paraId="35C5D356" w14:textId="77777777" w:rsidR="006A4AEE" w:rsidRPr="006F6DBE" w:rsidRDefault="006A4AEE" w:rsidP="008330D6">
            <w:pPr>
              <w:jc w:val="center"/>
              <w:rPr>
                <w:rFonts w:ascii="Arial" w:eastAsia="Times New Roman" w:hAnsi="Arial" w:cs="Arial"/>
                <w:b/>
                <w:bCs/>
                <w:color w:val="000000"/>
                <w:sz w:val="20"/>
                <w:szCs w:val="20"/>
                <w:lang w:eastAsia="es-CO"/>
              </w:rPr>
            </w:pPr>
            <w:r w:rsidRPr="006F6DBE">
              <w:rPr>
                <w:rFonts w:ascii="Arial" w:eastAsia="Times New Roman" w:hAnsi="Arial" w:cs="Arial"/>
                <w:b/>
                <w:bCs/>
                <w:color w:val="000000"/>
                <w:sz w:val="20"/>
                <w:szCs w:val="20"/>
                <w:lang w:eastAsia="es-CO"/>
              </w:rPr>
              <w:t>Ticket</w:t>
            </w:r>
          </w:p>
        </w:tc>
      </w:tr>
      <w:tr w:rsidR="006A4AEE" w:rsidRPr="007F2DED" w14:paraId="4EFFA7ED" w14:textId="77777777" w:rsidTr="008330D6">
        <w:trPr>
          <w:trHeight w:val="315"/>
          <w:jc w:val="center"/>
        </w:trPr>
        <w:tc>
          <w:tcPr>
            <w:tcW w:w="1685" w:type="dxa"/>
            <w:tcBorders>
              <w:top w:val="nil"/>
              <w:left w:val="single" w:sz="4" w:space="0" w:color="auto"/>
              <w:bottom w:val="single" w:sz="4" w:space="0" w:color="auto"/>
              <w:right w:val="single" w:sz="4" w:space="0" w:color="auto"/>
            </w:tcBorders>
            <w:shd w:val="clear" w:color="auto" w:fill="auto"/>
            <w:vAlign w:val="center"/>
            <w:hideMark/>
          </w:tcPr>
          <w:p w14:paraId="73ABD82D"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Inconsistencia aplicativo</w:t>
            </w:r>
          </w:p>
        </w:tc>
        <w:tc>
          <w:tcPr>
            <w:tcW w:w="1821" w:type="dxa"/>
            <w:tcBorders>
              <w:top w:val="nil"/>
              <w:left w:val="nil"/>
              <w:bottom w:val="single" w:sz="4" w:space="0" w:color="auto"/>
              <w:right w:val="single" w:sz="4" w:space="0" w:color="auto"/>
            </w:tcBorders>
            <w:shd w:val="clear" w:color="auto" w:fill="auto"/>
            <w:vAlign w:val="center"/>
            <w:hideMark/>
          </w:tcPr>
          <w:p w14:paraId="22911A4E"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18/09/2017 17:00</w:t>
            </w:r>
          </w:p>
        </w:tc>
        <w:tc>
          <w:tcPr>
            <w:tcW w:w="2117" w:type="dxa"/>
            <w:tcBorders>
              <w:top w:val="nil"/>
              <w:left w:val="nil"/>
              <w:bottom w:val="single" w:sz="4" w:space="0" w:color="auto"/>
              <w:right w:val="single" w:sz="4" w:space="0" w:color="auto"/>
            </w:tcBorders>
            <w:shd w:val="clear" w:color="auto" w:fill="auto"/>
            <w:vAlign w:val="center"/>
            <w:hideMark/>
          </w:tcPr>
          <w:p w14:paraId="33AAED31"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19/09/2017 18:30</w:t>
            </w:r>
          </w:p>
        </w:tc>
        <w:tc>
          <w:tcPr>
            <w:tcW w:w="1366" w:type="dxa"/>
            <w:tcBorders>
              <w:top w:val="nil"/>
              <w:left w:val="nil"/>
              <w:bottom w:val="single" w:sz="4" w:space="0" w:color="auto"/>
              <w:right w:val="single" w:sz="4" w:space="0" w:color="auto"/>
            </w:tcBorders>
            <w:shd w:val="clear" w:color="auto" w:fill="auto"/>
            <w:vAlign w:val="center"/>
            <w:hideMark/>
          </w:tcPr>
          <w:p w14:paraId="3F5A35E3"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25:30:00</w:t>
            </w:r>
          </w:p>
        </w:tc>
        <w:tc>
          <w:tcPr>
            <w:tcW w:w="1366" w:type="dxa"/>
            <w:tcBorders>
              <w:top w:val="nil"/>
              <w:left w:val="nil"/>
              <w:bottom w:val="single" w:sz="4" w:space="0" w:color="auto"/>
              <w:right w:val="single" w:sz="4" w:space="0" w:color="auto"/>
            </w:tcBorders>
            <w:shd w:val="clear" w:color="auto" w:fill="auto"/>
            <w:vAlign w:val="center"/>
            <w:hideMark/>
          </w:tcPr>
          <w:p w14:paraId="02D20B14"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SD71707</w:t>
            </w:r>
          </w:p>
        </w:tc>
      </w:tr>
      <w:tr w:rsidR="006A4AEE" w:rsidRPr="007F2DED" w14:paraId="5A2FB5D9" w14:textId="77777777" w:rsidTr="008330D6">
        <w:trPr>
          <w:trHeight w:val="315"/>
          <w:jc w:val="center"/>
        </w:trPr>
        <w:tc>
          <w:tcPr>
            <w:tcW w:w="1685" w:type="dxa"/>
            <w:tcBorders>
              <w:top w:val="nil"/>
              <w:left w:val="single" w:sz="4" w:space="0" w:color="auto"/>
              <w:bottom w:val="single" w:sz="4" w:space="0" w:color="auto"/>
              <w:right w:val="single" w:sz="4" w:space="0" w:color="auto"/>
            </w:tcBorders>
            <w:shd w:val="clear" w:color="auto" w:fill="auto"/>
            <w:vAlign w:val="center"/>
            <w:hideMark/>
          </w:tcPr>
          <w:p w14:paraId="40DA08A4"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lastRenderedPageBreak/>
              <w:t>Inconsistencia aplicativo</w:t>
            </w:r>
          </w:p>
        </w:tc>
        <w:tc>
          <w:tcPr>
            <w:tcW w:w="1821" w:type="dxa"/>
            <w:tcBorders>
              <w:top w:val="nil"/>
              <w:left w:val="nil"/>
              <w:bottom w:val="single" w:sz="4" w:space="0" w:color="auto"/>
              <w:right w:val="single" w:sz="4" w:space="0" w:color="auto"/>
            </w:tcBorders>
            <w:shd w:val="clear" w:color="auto" w:fill="auto"/>
            <w:vAlign w:val="center"/>
            <w:hideMark/>
          </w:tcPr>
          <w:p w14:paraId="078A4862"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09/11/2017 15:30</w:t>
            </w:r>
          </w:p>
        </w:tc>
        <w:tc>
          <w:tcPr>
            <w:tcW w:w="2117" w:type="dxa"/>
            <w:tcBorders>
              <w:top w:val="nil"/>
              <w:left w:val="nil"/>
              <w:bottom w:val="single" w:sz="4" w:space="0" w:color="auto"/>
              <w:right w:val="single" w:sz="4" w:space="0" w:color="auto"/>
            </w:tcBorders>
            <w:shd w:val="clear" w:color="auto" w:fill="auto"/>
            <w:vAlign w:val="center"/>
            <w:hideMark/>
          </w:tcPr>
          <w:p w14:paraId="5F07920B"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09/11/2017 16:00</w:t>
            </w:r>
          </w:p>
        </w:tc>
        <w:tc>
          <w:tcPr>
            <w:tcW w:w="1366" w:type="dxa"/>
            <w:tcBorders>
              <w:top w:val="nil"/>
              <w:left w:val="nil"/>
              <w:bottom w:val="single" w:sz="4" w:space="0" w:color="auto"/>
              <w:right w:val="single" w:sz="4" w:space="0" w:color="auto"/>
            </w:tcBorders>
            <w:shd w:val="clear" w:color="auto" w:fill="auto"/>
            <w:vAlign w:val="center"/>
            <w:hideMark/>
          </w:tcPr>
          <w:p w14:paraId="407AA3E9"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0:30:00</w:t>
            </w:r>
          </w:p>
        </w:tc>
        <w:tc>
          <w:tcPr>
            <w:tcW w:w="1366" w:type="dxa"/>
            <w:tcBorders>
              <w:top w:val="nil"/>
              <w:left w:val="nil"/>
              <w:bottom w:val="single" w:sz="4" w:space="0" w:color="auto"/>
              <w:right w:val="single" w:sz="4" w:space="0" w:color="auto"/>
            </w:tcBorders>
            <w:shd w:val="clear" w:color="auto" w:fill="auto"/>
            <w:vAlign w:val="center"/>
            <w:hideMark/>
          </w:tcPr>
          <w:p w14:paraId="3BEEFB69"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SD74747</w:t>
            </w:r>
          </w:p>
        </w:tc>
      </w:tr>
      <w:tr w:rsidR="006A4AEE" w:rsidRPr="007F2DED" w14:paraId="566875AC" w14:textId="77777777" w:rsidTr="008330D6">
        <w:trPr>
          <w:trHeight w:val="372"/>
          <w:jc w:val="center"/>
        </w:trPr>
        <w:tc>
          <w:tcPr>
            <w:tcW w:w="1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602357"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No funciona</w:t>
            </w:r>
          </w:p>
        </w:tc>
        <w:tc>
          <w:tcPr>
            <w:tcW w:w="18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38B4D2"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09/02/2018 17:05</w:t>
            </w:r>
          </w:p>
        </w:tc>
        <w:tc>
          <w:tcPr>
            <w:tcW w:w="21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7DABA2"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09/02/2018 19:00</w:t>
            </w:r>
          </w:p>
        </w:tc>
        <w:tc>
          <w:tcPr>
            <w:tcW w:w="13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2E73C3"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1:55:00</w:t>
            </w:r>
          </w:p>
        </w:tc>
        <w:tc>
          <w:tcPr>
            <w:tcW w:w="13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1C013E"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SD78763</w:t>
            </w:r>
          </w:p>
        </w:tc>
      </w:tr>
      <w:tr w:rsidR="006A4AEE" w:rsidRPr="007F2DED" w14:paraId="2C2AD565" w14:textId="77777777" w:rsidTr="008330D6">
        <w:trPr>
          <w:trHeight w:val="315"/>
          <w:jc w:val="center"/>
        </w:trPr>
        <w:tc>
          <w:tcPr>
            <w:tcW w:w="1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7732A3"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Inconsistencia aplicativo</w:t>
            </w:r>
          </w:p>
        </w:tc>
        <w:tc>
          <w:tcPr>
            <w:tcW w:w="18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DE40F2"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26/02/2018 09:15</w:t>
            </w:r>
          </w:p>
        </w:tc>
        <w:tc>
          <w:tcPr>
            <w:tcW w:w="21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6E8ACA"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26/02/2018 11:15</w:t>
            </w:r>
          </w:p>
        </w:tc>
        <w:tc>
          <w:tcPr>
            <w:tcW w:w="13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CF2499"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2:00:00</w:t>
            </w:r>
          </w:p>
        </w:tc>
        <w:tc>
          <w:tcPr>
            <w:tcW w:w="13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BBEAC9"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PT01746</w:t>
            </w:r>
          </w:p>
        </w:tc>
      </w:tr>
      <w:tr w:rsidR="006A4AEE" w:rsidRPr="007F2DED" w14:paraId="660DF702" w14:textId="77777777" w:rsidTr="008330D6">
        <w:trPr>
          <w:trHeight w:val="315"/>
          <w:jc w:val="center"/>
        </w:trPr>
        <w:tc>
          <w:tcPr>
            <w:tcW w:w="1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495C43"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Inconsistencia aplicativo</w:t>
            </w:r>
          </w:p>
        </w:tc>
        <w:tc>
          <w:tcPr>
            <w:tcW w:w="18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651E47"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05/03/2018 12:33</w:t>
            </w:r>
          </w:p>
        </w:tc>
        <w:tc>
          <w:tcPr>
            <w:tcW w:w="21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475C84"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06/03/2018 10:23</w:t>
            </w:r>
          </w:p>
        </w:tc>
        <w:tc>
          <w:tcPr>
            <w:tcW w:w="13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B512CF"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21:50:00</w:t>
            </w:r>
          </w:p>
        </w:tc>
        <w:tc>
          <w:tcPr>
            <w:tcW w:w="13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9F8DC1"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SD010668</w:t>
            </w:r>
          </w:p>
        </w:tc>
      </w:tr>
      <w:tr w:rsidR="006A4AEE" w:rsidRPr="007F2DED" w14:paraId="70867D92" w14:textId="77777777" w:rsidTr="008330D6">
        <w:trPr>
          <w:trHeight w:val="315"/>
          <w:jc w:val="center"/>
        </w:trPr>
        <w:tc>
          <w:tcPr>
            <w:tcW w:w="1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C9F605"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Inconsistencia aplicativo</w:t>
            </w:r>
          </w:p>
        </w:tc>
        <w:tc>
          <w:tcPr>
            <w:tcW w:w="18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F0060B"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03/04/2018 09:14</w:t>
            </w:r>
          </w:p>
        </w:tc>
        <w:tc>
          <w:tcPr>
            <w:tcW w:w="21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24A0DF"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04/04/2018 10:42</w:t>
            </w:r>
          </w:p>
        </w:tc>
        <w:tc>
          <w:tcPr>
            <w:tcW w:w="13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3C72CA"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25:28:00</w:t>
            </w:r>
          </w:p>
        </w:tc>
        <w:tc>
          <w:tcPr>
            <w:tcW w:w="13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0C78E3"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PT03840</w:t>
            </w:r>
          </w:p>
        </w:tc>
      </w:tr>
      <w:tr w:rsidR="006A4AEE" w:rsidRPr="007F2DED" w14:paraId="3469AC29" w14:textId="77777777" w:rsidTr="008330D6">
        <w:trPr>
          <w:trHeight w:val="315"/>
          <w:jc w:val="center"/>
        </w:trPr>
        <w:tc>
          <w:tcPr>
            <w:tcW w:w="1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8C3376"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Inconsistencia aplicativo</w:t>
            </w:r>
          </w:p>
        </w:tc>
        <w:tc>
          <w:tcPr>
            <w:tcW w:w="18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9F2597"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12/04/2018 11:19</w:t>
            </w:r>
          </w:p>
        </w:tc>
        <w:tc>
          <w:tcPr>
            <w:tcW w:w="21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71BEBC"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16/04/2018 16:22</w:t>
            </w:r>
          </w:p>
        </w:tc>
        <w:tc>
          <w:tcPr>
            <w:tcW w:w="13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AF2AEE"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101:03:00</w:t>
            </w:r>
          </w:p>
        </w:tc>
        <w:tc>
          <w:tcPr>
            <w:tcW w:w="13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0ED762"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PT04766</w:t>
            </w:r>
          </w:p>
        </w:tc>
      </w:tr>
      <w:tr w:rsidR="006A4AEE" w:rsidRPr="007F2DED" w14:paraId="1FCE3744" w14:textId="77777777" w:rsidTr="008330D6">
        <w:trPr>
          <w:trHeight w:val="315"/>
          <w:jc w:val="center"/>
        </w:trPr>
        <w:tc>
          <w:tcPr>
            <w:tcW w:w="1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FE6767"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Inconsistencia aplicativo</w:t>
            </w:r>
          </w:p>
        </w:tc>
        <w:tc>
          <w:tcPr>
            <w:tcW w:w="18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D1B156"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26/04/2018 16:41</w:t>
            </w:r>
          </w:p>
        </w:tc>
        <w:tc>
          <w:tcPr>
            <w:tcW w:w="21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8CFEB2"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27/04/2018 08:54</w:t>
            </w:r>
          </w:p>
        </w:tc>
        <w:tc>
          <w:tcPr>
            <w:tcW w:w="13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13ACF5"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16:13:00</w:t>
            </w:r>
          </w:p>
        </w:tc>
        <w:tc>
          <w:tcPr>
            <w:tcW w:w="13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DF18FC"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PT06241</w:t>
            </w:r>
          </w:p>
        </w:tc>
      </w:tr>
      <w:tr w:rsidR="006A4AEE" w:rsidRPr="007F2DED" w14:paraId="6635F0B1" w14:textId="77777777" w:rsidTr="008330D6">
        <w:trPr>
          <w:trHeight w:val="315"/>
          <w:jc w:val="center"/>
        </w:trPr>
        <w:tc>
          <w:tcPr>
            <w:tcW w:w="1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2AFCA0"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Inconsistencia aplicativo</w:t>
            </w:r>
          </w:p>
        </w:tc>
        <w:tc>
          <w:tcPr>
            <w:tcW w:w="18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2A668F"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27/04/2018 11:57</w:t>
            </w:r>
          </w:p>
        </w:tc>
        <w:tc>
          <w:tcPr>
            <w:tcW w:w="21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AD4D05"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27/04/2018 15:58</w:t>
            </w:r>
          </w:p>
        </w:tc>
        <w:tc>
          <w:tcPr>
            <w:tcW w:w="13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70A72F"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4:01:00</w:t>
            </w:r>
          </w:p>
        </w:tc>
        <w:tc>
          <w:tcPr>
            <w:tcW w:w="13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CAA558"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PT06393</w:t>
            </w:r>
          </w:p>
        </w:tc>
      </w:tr>
      <w:tr w:rsidR="006A4AEE" w:rsidRPr="007F2DED" w14:paraId="4AC0CB80" w14:textId="77777777" w:rsidTr="008330D6">
        <w:trPr>
          <w:trHeight w:val="315"/>
          <w:jc w:val="center"/>
        </w:trPr>
        <w:tc>
          <w:tcPr>
            <w:tcW w:w="1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5F9A55"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Inconsistencia aplicativo</w:t>
            </w:r>
          </w:p>
        </w:tc>
        <w:tc>
          <w:tcPr>
            <w:tcW w:w="18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B07529"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05/06/2018 08:53</w:t>
            </w:r>
          </w:p>
        </w:tc>
        <w:tc>
          <w:tcPr>
            <w:tcW w:w="21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8B8E45"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05/06/2018 14:22</w:t>
            </w:r>
          </w:p>
        </w:tc>
        <w:tc>
          <w:tcPr>
            <w:tcW w:w="13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DDC7F4"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5:29:00</w:t>
            </w:r>
          </w:p>
        </w:tc>
        <w:tc>
          <w:tcPr>
            <w:tcW w:w="13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4CC224"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PT14599</w:t>
            </w:r>
          </w:p>
        </w:tc>
      </w:tr>
      <w:tr w:rsidR="006A4AEE" w:rsidRPr="007F2DED" w14:paraId="697B7068" w14:textId="77777777" w:rsidTr="008330D6">
        <w:trPr>
          <w:trHeight w:val="315"/>
          <w:jc w:val="center"/>
        </w:trPr>
        <w:tc>
          <w:tcPr>
            <w:tcW w:w="1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4BC10B"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Inconsistencia aplicativo</w:t>
            </w:r>
          </w:p>
        </w:tc>
        <w:tc>
          <w:tcPr>
            <w:tcW w:w="18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39B124"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12/06/2018 08:38</w:t>
            </w:r>
          </w:p>
        </w:tc>
        <w:tc>
          <w:tcPr>
            <w:tcW w:w="21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4D8C5D"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14/06/2018 09:39</w:t>
            </w:r>
          </w:p>
        </w:tc>
        <w:tc>
          <w:tcPr>
            <w:tcW w:w="13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0EC744"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49:01:00</w:t>
            </w:r>
          </w:p>
        </w:tc>
        <w:tc>
          <w:tcPr>
            <w:tcW w:w="13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FF62BB" w14:textId="77777777" w:rsidR="006A4AEE" w:rsidRPr="006F6DBE" w:rsidRDefault="006A4AEE" w:rsidP="008330D6">
            <w:pPr>
              <w:jc w:val="center"/>
              <w:rPr>
                <w:rFonts w:ascii="Arial" w:eastAsia="Calibri" w:hAnsi="Arial" w:cs="Arial"/>
                <w:color w:val="000000"/>
                <w:sz w:val="20"/>
                <w:szCs w:val="20"/>
              </w:rPr>
            </w:pPr>
            <w:r w:rsidRPr="006F6DBE">
              <w:rPr>
                <w:rFonts w:ascii="Arial" w:eastAsia="Calibri" w:hAnsi="Arial" w:cs="Arial"/>
                <w:color w:val="000000"/>
                <w:sz w:val="20"/>
                <w:szCs w:val="20"/>
              </w:rPr>
              <w:t>PT15500</w:t>
            </w:r>
          </w:p>
        </w:tc>
      </w:tr>
    </w:tbl>
    <w:p w14:paraId="3F9422C5" w14:textId="77777777" w:rsidR="006A4AEE" w:rsidRPr="006F6DBE" w:rsidRDefault="006A4AEE" w:rsidP="006A4AEE">
      <w:pPr>
        <w:jc w:val="both"/>
        <w:rPr>
          <w:rFonts w:ascii="Arial" w:hAnsi="Arial" w:cs="Arial"/>
          <w:color w:val="000000"/>
        </w:rPr>
      </w:pPr>
    </w:p>
    <w:p w14:paraId="3106A301" w14:textId="77777777" w:rsidR="006A4AEE" w:rsidRPr="008433BC" w:rsidRDefault="006A4AEE" w:rsidP="006A4AEE"/>
    <w:p w14:paraId="66A8231F" w14:textId="77777777" w:rsidR="006A4AEE" w:rsidRPr="00F9502C" w:rsidRDefault="006A4AEE" w:rsidP="006A4AEE">
      <w:pPr>
        <w:jc w:val="both"/>
        <w:rPr>
          <w:rFonts w:ascii="Verdana" w:hAnsi="Verdana"/>
        </w:rPr>
      </w:pPr>
    </w:p>
    <w:p w14:paraId="57BF30FB" w14:textId="77777777" w:rsidR="006A4AEE" w:rsidRDefault="006A4AEE" w:rsidP="006A4AEE">
      <w:pPr>
        <w:jc w:val="center"/>
        <w:rPr>
          <w:rFonts w:ascii="Verdana" w:hAnsi="Verdana"/>
          <w:b/>
        </w:rPr>
      </w:pPr>
    </w:p>
    <w:p w14:paraId="2547E427" w14:textId="77777777" w:rsidR="006A4AEE" w:rsidRDefault="006A4AEE" w:rsidP="006A4AEE">
      <w:pPr>
        <w:jc w:val="center"/>
        <w:rPr>
          <w:rFonts w:ascii="Verdana" w:hAnsi="Verdana"/>
          <w:b/>
        </w:rPr>
      </w:pPr>
    </w:p>
    <w:p w14:paraId="348DF5B9" w14:textId="77777777" w:rsidR="006A4AEE" w:rsidRDefault="006A4AEE" w:rsidP="006A4AEE">
      <w:pPr>
        <w:jc w:val="center"/>
        <w:rPr>
          <w:rFonts w:ascii="Verdana" w:hAnsi="Verdana"/>
          <w:b/>
        </w:rPr>
      </w:pPr>
    </w:p>
    <w:p w14:paraId="6FE26438" w14:textId="77777777" w:rsidR="006A4AEE" w:rsidRDefault="006A4AEE" w:rsidP="006A4AEE">
      <w:pPr>
        <w:jc w:val="center"/>
        <w:rPr>
          <w:rFonts w:ascii="Verdana" w:hAnsi="Verdana"/>
          <w:b/>
        </w:rPr>
      </w:pPr>
    </w:p>
    <w:p w14:paraId="05535D3E" w14:textId="77777777" w:rsidR="006A4AEE" w:rsidRDefault="006A4AEE" w:rsidP="006A4AEE">
      <w:pPr>
        <w:jc w:val="center"/>
        <w:rPr>
          <w:rFonts w:ascii="Verdana" w:hAnsi="Verdana"/>
          <w:b/>
        </w:rPr>
      </w:pPr>
    </w:p>
    <w:p w14:paraId="200A8C8C" w14:textId="77777777" w:rsidR="006A4AEE" w:rsidRDefault="006A4AEE" w:rsidP="006A4AEE">
      <w:pPr>
        <w:jc w:val="center"/>
        <w:rPr>
          <w:rFonts w:ascii="Verdana" w:hAnsi="Verdana"/>
          <w:b/>
        </w:rPr>
      </w:pPr>
    </w:p>
    <w:p w14:paraId="2F3C4204" w14:textId="77777777" w:rsidR="006A4AEE" w:rsidRDefault="006A4AEE" w:rsidP="006A4AEE">
      <w:pPr>
        <w:jc w:val="center"/>
        <w:rPr>
          <w:rFonts w:ascii="Verdana" w:hAnsi="Verdana"/>
          <w:b/>
        </w:rPr>
      </w:pPr>
    </w:p>
    <w:p w14:paraId="2341A81C" w14:textId="77777777" w:rsidR="006A4AEE" w:rsidRDefault="006A4AEE" w:rsidP="006A4AEE">
      <w:pPr>
        <w:jc w:val="center"/>
        <w:rPr>
          <w:rFonts w:ascii="Verdana" w:hAnsi="Verdana"/>
          <w:b/>
        </w:rPr>
        <w:sectPr w:rsidR="006A4AEE" w:rsidSect="009243C1">
          <w:headerReference w:type="default" r:id="rId69"/>
          <w:footerReference w:type="default" r:id="rId70"/>
          <w:pgSz w:w="12240" w:h="15840"/>
          <w:pgMar w:top="1702" w:right="1701" w:bottom="1702" w:left="1701" w:header="709" w:footer="709" w:gutter="0"/>
          <w:cols w:space="708"/>
          <w:titlePg/>
          <w:docGrid w:linePitch="360"/>
        </w:sectPr>
      </w:pPr>
    </w:p>
    <w:p w14:paraId="5B583A38" w14:textId="4B6CAD50" w:rsidR="006A4AEE" w:rsidRPr="00F9502C" w:rsidRDefault="006A4AEE" w:rsidP="006A4AEE">
      <w:pPr>
        <w:jc w:val="center"/>
        <w:rPr>
          <w:rFonts w:ascii="Verdana" w:hAnsi="Verdana"/>
          <w:b/>
        </w:rPr>
      </w:pPr>
      <w:r w:rsidRPr="00F9502C">
        <w:rPr>
          <w:rFonts w:ascii="Verdana" w:hAnsi="Verdana"/>
          <w:b/>
        </w:rPr>
        <w:lastRenderedPageBreak/>
        <w:t>RESULTADOS DEL ANÁLISIS (LLENAR TABLA)</w:t>
      </w:r>
    </w:p>
    <w:tbl>
      <w:tblPr>
        <w:tblW w:w="14771" w:type="dxa"/>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3"/>
        <w:gridCol w:w="1434"/>
        <w:gridCol w:w="1198"/>
        <w:gridCol w:w="1085"/>
        <w:gridCol w:w="1134"/>
        <w:gridCol w:w="1276"/>
        <w:gridCol w:w="1134"/>
        <w:gridCol w:w="1424"/>
        <w:gridCol w:w="4983"/>
      </w:tblGrid>
      <w:tr w:rsidR="006A4AEE" w:rsidRPr="00F9502C" w14:paraId="298E0B6E" w14:textId="77777777" w:rsidTr="006A4AEE">
        <w:tc>
          <w:tcPr>
            <w:tcW w:w="1103" w:type="dxa"/>
            <w:shd w:val="clear" w:color="auto" w:fill="auto"/>
            <w:vAlign w:val="bottom"/>
          </w:tcPr>
          <w:p w14:paraId="3E8EF946" w14:textId="77777777" w:rsidR="006A4AEE" w:rsidRPr="00F9502C" w:rsidRDefault="006A4AEE" w:rsidP="008330D6">
            <w:pPr>
              <w:jc w:val="center"/>
              <w:rPr>
                <w:rFonts w:ascii="Verdana" w:eastAsia="Times New Roman" w:hAnsi="Verdana" w:cs="Tahoma"/>
                <w:b/>
                <w:bCs/>
                <w:color w:val="000000"/>
                <w:sz w:val="17"/>
                <w:szCs w:val="17"/>
                <w:lang w:eastAsia="es-CO"/>
              </w:rPr>
            </w:pPr>
            <w:r w:rsidRPr="00F9502C">
              <w:rPr>
                <w:rFonts w:ascii="Verdana" w:eastAsia="Times New Roman" w:hAnsi="Verdana" w:cs="Tahoma"/>
                <w:b/>
                <w:bCs/>
                <w:color w:val="000000"/>
                <w:sz w:val="17"/>
                <w:szCs w:val="17"/>
                <w:lang w:eastAsia="es-CO"/>
              </w:rPr>
              <w:t>Situación actual</w:t>
            </w:r>
          </w:p>
        </w:tc>
        <w:tc>
          <w:tcPr>
            <w:tcW w:w="1434" w:type="dxa"/>
            <w:shd w:val="clear" w:color="auto" w:fill="auto"/>
            <w:vAlign w:val="bottom"/>
          </w:tcPr>
          <w:p w14:paraId="0DFDD543" w14:textId="77777777" w:rsidR="006A4AEE" w:rsidRPr="00F9502C" w:rsidRDefault="006A4AEE" w:rsidP="008330D6">
            <w:pPr>
              <w:jc w:val="center"/>
              <w:rPr>
                <w:rFonts w:ascii="Verdana" w:eastAsia="Times New Roman" w:hAnsi="Verdana" w:cs="Tahoma"/>
                <w:b/>
                <w:bCs/>
                <w:color w:val="000000"/>
                <w:sz w:val="17"/>
                <w:szCs w:val="17"/>
                <w:lang w:eastAsia="es-CO"/>
              </w:rPr>
            </w:pPr>
            <w:r w:rsidRPr="00F9502C">
              <w:rPr>
                <w:rFonts w:ascii="Verdana" w:eastAsia="Times New Roman" w:hAnsi="Verdana" w:cs="Tahoma"/>
                <w:b/>
                <w:bCs/>
                <w:color w:val="000000"/>
                <w:sz w:val="17"/>
                <w:szCs w:val="17"/>
                <w:lang w:eastAsia="es-CO"/>
              </w:rPr>
              <w:t>Mejora por implementar</w:t>
            </w:r>
          </w:p>
        </w:tc>
        <w:tc>
          <w:tcPr>
            <w:tcW w:w="1198" w:type="dxa"/>
            <w:shd w:val="clear" w:color="auto" w:fill="auto"/>
            <w:vAlign w:val="bottom"/>
          </w:tcPr>
          <w:p w14:paraId="5DEB3538" w14:textId="77777777" w:rsidR="006A4AEE" w:rsidRPr="00F9502C" w:rsidRDefault="006A4AEE" w:rsidP="008330D6">
            <w:pPr>
              <w:jc w:val="center"/>
              <w:rPr>
                <w:rFonts w:ascii="Verdana" w:eastAsia="Times New Roman" w:hAnsi="Verdana" w:cs="Tahoma"/>
                <w:b/>
                <w:bCs/>
                <w:color w:val="000000"/>
                <w:sz w:val="17"/>
                <w:szCs w:val="17"/>
                <w:lang w:eastAsia="es-CO"/>
              </w:rPr>
            </w:pPr>
            <w:r w:rsidRPr="00F9502C">
              <w:rPr>
                <w:rFonts w:ascii="Verdana" w:eastAsia="Times New Roman" w:hAnsi="Verdana" w:cs="Tahoma"/>
                <w:b/>
                <w:bCs/>
                <w:color w:val="000000"/>
                <w:sz w:val="17"/>
                <w:szCs w:val="17"/>
                <w:lang w:eastAsia="es-CO"/>
              </w:rPr>
              <w:t>Beneficio al ciudadano o entidad</w:t>
            </w:r>
          </w:p>
        </w:tc>
        <w:tc>
          <w:tcPr>
            <w:tcW w:w="1085" w:type="dxa"/>
            <w:shd w:val="clear" w:color="auto" w:fill="auto"/>
            <w:vAlign w:val="bottom"/>
          </w:tcPr>
          <w:p w14:paraId="236582EE" w14:textId="77777777" w:rsidR="006A4AEE" w:rsidRPr="00F9502C" w:rsidRDefault="006A4AEE" w:rsidP="008330D6">
            <w:pPr>
              <w:jc w:val="center"/>
              <w:rPr>
                <w:rFonts w:ascii="Verdana" w:eastAsia="Times New Roman" w:hAnsi="Verdana" w:cs="Tahoma"/>
                <w:b/>
                <w:bCs/>
                <w:color w:val="000000"/>
                <w:sz w:val="17"/>
                <w:szCs w:val="17"/>
                <w:lang w:eastAsia="es-CO"/>
              </w:rPr>
            </w:pPr>
            <w:r w:rsidRPr="00F9502C">
              <w:rPr>
                <w:rFonts w:ascii="Verdana" w:eastAsia="Times New Roman" w:hAnsi="Verdana" w:cs="Tahoma"/>
                <w:b/>
                <w:bCs/>
                <w:color w:val="000000"/>
                <w:sz w:val="17"/>
                <w:szCs w:val="17"/>
                <w:lang w:eastAsia="es-CO"/>
              </w:rPr>
              <w:t>Tipo de racionalización</w:t>
            </w:r>
          </w:p>
        </w:tc>
        <w:tc>
          <w:tcPr>
            <w:tcW w:w="1134" w:type="dxa"/>
            <w:shd w:val="clear" w:color="auto" w:fill="auto"/>
            <w:vAlign w:val="bottom"/>
          </w:tcPr>
          <w:p w14:paraId="085CB949" w14:textId="77777777" w:rsidR="006A4AEE" w:rsidRPr="00F9502C" w:rsidRDefault="006A4AEE" w:rsidP="008330D6">
            <w:pPr>
              <w:jc w:val="center"/>
              <w:rPr>
                <w:rFonts w:ascii="Verdana" w:eastAsia="Times New Roman" w:hAnsi="Verdana" w:cs="Tahoma"/>
                <w:b/>
                <w:bCs/>
                <w:color w:val="000000"/>
                <w:sz w:val="17"/>
                <w:szCs w:val="17"/>
                <w:lang w:eastAsia="es-CO"/>
              </w:rPr>
            </w:pPr>
            <w:r w:rsidRPr="00F9502C">
              <w:rPr>
                <w:rFonts w:ascii="Verdana" w:eastAsia="Times New Roman" w:hAnsi="Verdana" w:cs="Tahoma"/>
                <w:b/>
                <w:bCs/>
                <w:color w:val="000000"/>
                <w:sz w:val="17"/>
                <w:szCs w:val="17"/>
                <w:lang w:eastAsia="es-CO"/>
              </w:rPr>
              <w:t>Acción de racionalización</w:t>
            </w:r>
          </w:p>
        </w:tc>
        <w:tc>
          <w:tcPr>
            <w:tcW w:w="1276" w:type="dxa"/>
            <w:shd w:val="clear" w:color="auto" w:fill="auto"/>
            <w:vAlign w:val="bottom"/>
          </w:tcPr>
          <w:p w14:paraId="683CCA4F" w14:textId="77777777" w:rsidR="006A4AEE" w:rsidRPr="00F9502C" w:rsidRDefault="006A4AEE" w:rsidP="008330D6">
            <w:pPr>
              <w:jc w:val="center"/>
              <w:rPr>
                <w:rFonts w:ascii="Verdana" w:eastAsia="Times New Roman" w:hAnsi="Verdana" w:cs="Tahoma"/>
                <w:b/>
                <w:bCs/>
                <w:color w:val="000000"/>
                <w:sz w:val="17"/>
                <w:szCs w:val="17"/>
                <w:lang w:eastAsia="es-CO"/>
              </w:rPr>
            </w:pPr>
            <w:r w:rsidRPr="00F9502C">
              <w:rPr>
                <w:rFonts w:ascii="Verdana" w:eastAsia="Times New Roman" w:hAnsi="Verdana" w:cs="Tahoma"/>
                <w:b/>
                <w:bCs/>
                <w:color w:val="000000"/>
                <w:sz w:val="17"/>
                <w:szCs w:val="17"/>
                <w:lang w:eastAsia="es-CO"/>
              </w:rPr>
              <w:t>Fecha inicio racionalización</w:t>
            </w:r>
          </w:p>
        </w:tc>
        <w:tc>
          <w:tcPr>
            <w:tcW w:w="1134" w:type="dxa"/>
            <w:shd w:val="clear" w:color="auto" w:fill="auto"/>
            <w:vAlign w:val="bottom"/>
          </w:tcPr>
          <w:p w14:paraId="7F2A19A7" w14:textId="77777777" w:rsidR="006A4AEE" w:rsidRPr="00F9502C" w:rsidRDefault="006A4AEE" w:rsidP="008330D6">
            <w:pPr>
              <w:jc w:val="center"/>
              <w:rPr>
                <w:rFonts w:ascii="Verdana" w:eastAsia="Times New Roman" w:hAnsi="Verdana" w:cs="Tahoma"/>
                <w:b/>
                <w:bCs/>
                <w:color w:val="000000"/>
                <w:sz w:val="17"/>
                <w:szCs w:val="17"/>
                <w:lang w:eastAsia="es-CO"/>
              </w:rPr>
            </w:pPr>
            <w:r w:rsidRPr="00F9502C">
              <w:rPr>
                <w:rFonts w:ascii="Verdana" w:eastAsia="Times New Roman" w:hAnsi="Verdana" w:cs="Tahoma"/>
                <w:b/>
                <w:bCs/>
                <w:color w:val="000000"/>
                <w:sz w:val="17"/>
                <w:szCs w:val="17"/>
                <w:lang w:eastAsia="es-CO"/>
              </w:rPr>
              <w:t>Fecha final racionalización</w:t>
            </w:r>
          </w:p>
        </w:tc>
        <w:tc>
          <w:tcPr>
            <w:tcW w:w="1424" w:type="dxa"/>
            <w:shd w:val="clear" w:color="auto" w:fill="auto"/>
            <w:vAlign w:val="bottom"/>
          </w:tcPr>
          <w:p w14:paraId="0D271D86" w14:textId="77777777" w:rsidR="006A4AEE" w:rsidRPr="00F9502C" w:rsidRDefault="006A4AEE" w:rsidP="008330D6">
            <w:pPr>
              <w:jc w:val="center"/>
              <w:rPr>
                <w:rFonts w:ascii="Verdana" w:eastAsia="Times New Roman" w:hAnsi="Verdana" w:cs="Tahoma"/>
                <w:b/>
                <w:bCs/>
                <w:color w:val="000000"/>
                <w:sz w:val="17"/>
                <w:szCs w:val="17"/>
                <w:lang w:eastAsia="es-CO"/>
              </w:rPr>
            </w:pPr>
            <w:r w:rsidRPr="00F9502C">
              <w:rPr>
                <w:rFonts w:ascii="Verdana" w:eastAsia="Times New Roman" w:hAnsi="Verdana" w:cs="Tahoma"/>
                <w:b/>
                <w:bCs/>
                <w:color w:val="000000"/>
                <w:sz w:val="17"/>
                <w:szCs w:val="17"/>
                <w:lang w:eastAsia="es-CO"/>
              </w:rPr>
              <w:t>Responsable</w:t>
            </w:r>
          </w:p>
        </w:tc>
        <w:tc>
          <w:tcPr>
            <w:tcW w:w="4983" w:type="dxa"/>
            <w:shd w:val="clear" w:color="auto" w:fill="auto"/>
          </w:tcPr>
          <w:p w14:paraId="30A448EA" w14:textId="77777777" w:rsidR="006A4AEE" w:rsidRPr="00F9502C" w:rsidRDefault="006A4AEE" w:rsidP="008330D6">
            <w:pPr>
              <w:jc w:val="both"/>
              <w:rPr>
                <w:rFonts w:ascii="Verdana" w:hAnsi="Verdana"/>
              </w:rPr>
            </w:pPr>
            <w:r w:rsidRPr="00F9502C">
              <w:rPr>
                <w:rFonts w:ascii="Verdana" w:eastAsia="Times New Roman" w:hAnsi="Verdana" w:cs="Tahoma"/>
                <w:b/>
                <w:bCs/>
                <w:color w:val="000000"/>
                <w:sz w:val="17"/>
                <w:szCs w:val="17"/>
                <w:lang w:eastAsia="es-CO"/>
              </w:rPr>
              <w:t>Justificación</w:t>
            </w:r>
          </w:p>
        </w:tc>
      </w:tr>
      <w:tr w:rsidR="006A4AEE" w:rsidRPr="00C077CD" w14:paraId="3798D621" w14:textId="77777777" w:rsidTr="006A4AEE">
        <w:tc>
          <w:tcPr>
            <w:tcW w:w="1103" w:type="dxa"/>
            <w:shd w:val="clear" w:color="auto" w:fill="auto"/>
          </w:tcPr>
          <w:p w14:paraId="49594D4F" w14:textId="77777777" w:rsidR="006A4AEE" w:rsidRPr="00F9502C" w:rsidRDefault="006A4AEE" w:rsidP="008330D6">
            <w:pPr>
              <w:jc w:val="both"/>
              <w:rPr>
                <w:rFonts w:ascii="Verdana" w:hAnsi="Verdana"/>
                <w:sz w:val="14"/>
              </w:rPr>
            </w:pPr>
            <w:r w:rsidRPr="00F9502C">
              <w:rPr>
                <w:rFonts w:ascii="Arial" w:hAnsi="Arial" w:cs="Arial"/>
                <w:color w:val="000000"/>
                <w:sz w:val="14"/>
              </w:rPr>
              <w:t>realizar las correcciones por errores de digitación en los registros realizados al examen (nombres, apellidos, tipo de documento y número de documento) y/o cambio legal de nombre por reconocimiento o situaciones legales, en 15 días hábiles</w:t>
            </w:r>
          </w:p>
        </w:tc>
        <w:tc>
          <w:tcPr>
            <w:tcW w:w="1434" w:type="dxa"/>
            <w:shd w:val="clear" w:color="auto" w:fill="auto"/>
          </w:tcPr>
          <w:p w14:paraId="01F79B15" w14:textId="77777777" w:rsidR="006A4AEE" w:rsidRPr="00F9502C" w:rsidRDefault="006A4AEE" w:rsidP="008330D6">
            <w:pPr>
              <w:jc w:val="both"/>
              <w:rPr>
                <w:rFonts w:ascii="Verdana" w:hAnsi="Verdana"/>
                <w:sz w:val="14"/>
              </w:rPr>
            </w:pPr>
            <w:r w:rsidRPr="00F9502C">
              <w:rPr>
                <w:rFonts w:ascii="Arial" w:hAnsi="Arial" w:cs="Arial"/>
                <w:color w:val="000000"/>
                <w:sz w:val="14"/>
              </w:rPr>
              <w:t>realizar las correcciones por errores de digitación en los registros realizados al examen (nombres, apellidos, tipo de documento y número de documento) y/o cambio legal de nombre por reconocimiento o situaciones legales, en 10 días hábiles</w:t>
            </w:r>
          </w:p>
        </w:tc>
        <w:tc>
          <w:tcPr>
            <w:tcW w:w="1198" w:type="dxa"/>
            <w:shd w:val="clear" w:color="auto" w:fill="auto"/>
          </w:tcPr>
          <w:p w14:paraId="13051DC5" w14:textId="77777777" w:rsidR="006A4AEE" w:rsidRPr="00F9502C" w:rsidRDefault="006A4AEE" w:rsidP="008330D6">
            <w:pPr>
              <w:jc w:val="both"/>
              <w:rPr>
                <w:rFonts w:ascii="Arial" w:hAnsi="Arial" w:cs="Arial"/>
                <w:color w:val="000000"/>
                <w:sz w:val="14"/>
              </w:rPr>
            </w:pPr>
            <w:r w:rsidRPr="00F9502C">
              <w:rPr>
                <w:rFonts w:ascii="Arial" w:hAnsi="Arial" w:cs="Arial"/>
                <w:color w:val="000000"/>
                <w:sz w:val="14"/>
              </w:rPr>
              <w:t>Entrega de correcciones en menor tiempo</w:t>
            </w:r>
          </w:p>
        </w:tc>
        <w:tc>
          <w:tcPr>
            <w:tcW w:w="1085" w:type="dxa"/>
            <w:shd w:val="clear" w:color="auto" w:fill="auto"/>
          </w:tcPr>
          <w:p w14:paraId="4653B754" w14:textId="77777777" w:rsidR="006A4AEE" w:rsidRPr="00F9502C" w:rsidRDefault="006A4AEE" w:rsidP="008330D6">
            <w:pPr>
              <w:jc w:val="both"/>
              <w:rPr>
                <w:rFonts w:ascii="Arial" w:hAnsi="Arial" w:cs="Arial"/>
                <w:color w:val="000000"/>
                <w:sz w:val="14"/>
              </w:rPr>
            </w:pPr>
            <w:r>
              <w:rPr>
                <w:rFonts w:ascii="Arial" w:hAnsi="Arial" w:cs="Arial"/>
                <w:color w:val="000000"/>
                <w:sz w:val="14"/>
              </w:rPr>
              <w:t xml:space="preserve">Simplificación </w:t>
            </w:r>
          </w:p>
        </w:tc>
        <w:tc>
          <w:tcPr>
            <w:tcW w:w="1134" w:type="dxa"/>
            <w:shd w:val="clear" w:color="auto" w:fill="auto"/>
          </w:tcPr>
          <w:p w14:paraId="14ACFB2B" w14:textId="77777777" w:rsidR="006A4AEE" w:rsidRPr="00F9502C" w:rsidRDefault="006A4AEE" w:rsidP="008330D6">
            <w:pPr>
              <w:jc w:val="both"/>
              <w:rPr>
                <w:rFonts w:ascii="Arial" w:hAnsi="Arial" w:cs="Arial"/>
                <w:color w:val="000000"/>
                <w:sz w:val="14"/>
              </w:rPr>
            </w:pPr>
            <w:r w:rsidRPr="00F9502C">
              <w:rPr>
                <w:rFonts w:ascii="Arial" w:hAnsi="Arial" w:cs="Arial"/>
                <w:color w:val="000000"/>
                <w:sz w:val="14"/>
              </w:rPr>
              <w:t>Reducción del tiempo de duración del trámite.</w:t>
            </w:r>
          </w:p>
        </w:tc>
        <w:tc>
          <w:tcPr>
            <w:tcW w:w="1276" w:type="dxa"/>
            <w:shd w:val="clear" w:color="auto" w:fill="auto"/>
            <w:vAlign w:val="center"/>
          </w:tcPr>
          <w:p w14:paraId="4B2C5871" w14:textId="77777777" w:rsidR="006A4AEE" w:rsidRPr="00F9502C" w:rsidRDefault="006A4AEE" w:rsidP="008330D6">
            <w:pPr>
              <w:rPr>
                <w:rFonts w:ascii="Arial" w:hAnsi="Arial" w:cs="Arial"/>
                <w:color w:val="000000"/>
                <w:sz w:val="14"/>
              </w:rPr>
            </w:pPr>
            <w:r w:rsidRPr="00F9502C">
              <w:rPr>
                <w:rFonts w:ascii="Arial" w:hAnsi="Arial" w:cs="Arial"/>
                <w:color w:val="000000"/>
                <w:sz w:val="14"/>
              </w:rPr>
              <w:t>31/062018</w:t>
            </w:r>
          </w:p>
        </w:tc>
        <w:tc>
          <w:tcPr>
            <w:tcW w:w="1134" w:type="dxa"/>
            <w:shd w:val="clear" w:color="auto" w:fill="auto"/>
            <w:vAlign w:val="center"/>
          </w:tcPr>
          <w:p w14:paraId="7F49CD40" w14:textId="77777777" w:rsidR="006A4AEE" w:rsidRPr="00F9502C" w:rsidRDefault="006A4AEE" w:rsidP="008330D6">
            <w:pPr>
              <w:rPr>
                <w:rFonts w:ascii="Arial" w:hAnsi="Arial" w:cs="Arial"/>
                <w:color w:val="000000"/>
                <w:sz w:val="14"/>
              </w:rPr>
            </w:pPr>
            <w:r w:rsidRPr="00F9502C">
              <w:rPr>
                <w:rFonts w:ascii="Arial" w:hAnsi="Arial" w:cs="Arial"/>
                <w:color w:val="000000"/>
                <w:sz w:val="14"/>
              </w:rPr>
              <w:t>31/12/2018</w:t>
            </w:r>
          </w:p>
        </w:tc>
        <w:tc>
          <w:tcPr>
            <w:tcW w:w="1424" w:type="dxa"/>
            <w:shd w:val="clear" w:color="auto" w:fill="auto"/>
            <w:vAlign w:val="center"/>
          </w:tcPr>
          <w:p w14:paraId="4D540729" w14:textId="77777777" w:rsidR="006A4AEE" w:rsidRPr="00F9502C" w:rsidRDefault="006A4AEE" w:rsidP="008330D6">
            <w:pPr>
              <w:rPr>
                <w:rFonts w:ascii="Arial" w:hAnsi="Arial" w:cs="Arial"/>
                <w:color w:val="000000"/>
                <w:sz w:val="14"/>
              </w:rPr>
            </w:pPr>
            <w:r w:rsidRPr="00F9502C">
              <w:rPr>
                <w:rFonts w:ascii="Arial" w:hAnsi="Arial" w:cs="Arial"/>
                <w:color w:val="000000"/>
                <w:sz w:val="14"/>
              </w:rPr>
              <w:t>UAC</w:t>
            </w:r>
          </w:p>
          <w:p w14:paraId="2BA393ED" w14:textId="77777777" w:rsidR="006A4AEE" w:rsidRPr="00F9502C" w:rsidRDefault="006A4AEE" w:rsidP="008330D6">
            <w:pPr>
              <w:rPr>
                <w:rFonts w:ascii="Arial" w:hAnsi="Arial" w:cs="Arial"/>
                <w:color w:val="000000"/>
                <w:sz w:val="14"/>
              </w:rPr>
            </w:pPr>
            <w:r w:rsidRPr="00F9502C">
              <w:rPr>
                <w:rFonts w:ascii="Arial" w:hAnsi="Arial" w:cs="Arial"/>
                <w:color w:val="000000"/>
                <w:sz w:val="14"/>
              </w:rPr>
              <w:t>DTI</w:t>
            </w:r>
          </w:p>
        </w:tc>
        <w:tc>
          <w:tcPr>
            <w:tcW w:w="4983" w:type="dxa"/>
            <w:shd w:val="clear" w:color="auto" w:fill="auto"/>
          </w:tcPr>
          <w:p w14:paraId="3D6EB162" w14:textId="77777777" w:rsidR="006A4AEE" w:rsidRPr="00F9502C" w:rsidRDefault="006A4AEE" w:rsidP="008330D6">
            <w:pPr>
              <w:jc w:val="both"/>
              <w:rPr>
                <w:rFonts w:ascii="Arial" w:hAnsi="Arial" w:cs="Arial"/>
                <w:color w:val="000000"/>
                <w:sz w:val="14"/>
              </w:rPr>
            </w:pPr>
            <w:r w:rsidRPr="00F9502C">
              <w:rPr>
                <w:rFonts w:ascii="Arial" w:hAnsi="Arial" w:cs="Arial"/>
                <w:color w:val="000000"/>
                <w:sz w:val="14"/>
              </w:rPr>
              <w:t xml:space="preserve">El tiempo de respuesta para este servicio estaba determinado por lo términos de ley para atender PQRs, considerando que el proceso de atención requería escalar el 100% de las solicitudes a la Dirección de Tecnología, para que se realizaran los correspondientes cambios en las bases de datos. </w:t>
            </w:r>
          </w:p>
          <w:p w14:paraId="5A97BE9D" w14:textId="77777777" w:rsidR="006A4AEE" w:rsidRPr="00F9502C" w:rsidRDefault="006A4AEE" w:rsidP="008330D6">
            <w:pPr>
              <w:jc w:val="both"/>
              <w:rPr>
                <w:rFonts w:ascii="Arial" w:hAnsi="Arial" w:cs="Arial"/>
                <w:color w:val="000000"/>
                <w:sz w:val="14"/>
              </w:rPr>
            </w:pPr>
            <w:r w:rsidRPr="00F9502C">
              <w:rPr>
                <w:rFonts w:ascii="Arial" w:hAnsi="Arial" w:cs="Arial"/>
                <w:color w:val="000000"/>
                <w:sz w:val="14"/>
              </w:rPr>
              <w:t xml:space="preserve">Dicha necesidad fue elevada por la UAC, por ello a partir del 30 de agosto de 2017, la Dirección de Tecnología publicó el Módulo de Corrección de datos en PRISMA para que las instituciones educativas o los individuales, realizarán correcciones en los datos ingresados durante el periodo de registro. Asimismo, Prisma otorgó permisos en el Modulo de Gestión de los asesores de la UAC, para que se pudiesen gestionar estas solicitudes desde nuestra dependencia. </w:t>
            </w:r>
          </w:p>
          <w:p w14:paraId="0A7867DA" w14:textId="77777777" w:rsidR="006A4AEE" w:rsidRPr="00F9502C" w:rsidRDefault="006A4AEE" w:rsidP="008330D6">
            <w:pPr>
              <w:jc w:val="both"/>
              <w:rPr>
                <w:rFonts w:ascii="Arial" w:hAnsi="Arial" w:cs="Arial"/>
                <w:color w:val="000000"/>
                <w:sz w:val="14"/>
              </w:rPr>
            </w:pPr>
            <w:r w:rsidRPr="00F9502C">
              <w:rPr>
                <w:rFonts w:ascii="Arial" w:hAnsi="Arial" w:cs="Arial"/>
                <w:color w:val="000000"/>
                <w:sz w:val="14"/>
              </w:rPr>
              <w:t>La implementación de este desarrollo ha disminuido en dos puntos porcentuales la cantidad de escalamientos, lo que evidencia un impacto positivo de la herramienta, teniendo en cuenta el tiempo de implementación y aprendizaje y los casos denominados “en conflicto” que todavía requieren ser escalados.</w:t>
            </w:r>
          </w:p>
          <w:p w14:paraId="402F5B5F" w14:textId="77777777" w:rsidR="006A4AEE" w:rsidRPr="00F9502C" w:rsidRDefault="006A4AEE" w:rsidP="008330D6">
            <w:pPr>
              <w:jc w:val="both"/>
              <w:rPr>
                <w:rFonts w:ascii="Arial" w:hAnsi="Arial" w:cs="Arial"/>
                <w:color w:val="000000"/>
                <w:sz w:val="14"/>
              </w:rPr>
            </w:pPr>
            <w:r w:rsidRPr="00F9502C">
              <w:rPr>
                <w:rFonts w:ascii="Arial" w:hAnsi="Arial" w:cs="Arial"/>
                <w:color w:val="000000"/>
                <w:sz w:val="14"/>
              </w:rPr>
              <w:t>Asimismo, vemos que el tiempo promedio de gestión en 2018 se encuentra en 2.4 días para los casos que no requieren ser escalados, es importante mencionar que también disminuyeron la cantidad de peticiones que solicitan dicho trámite, permitiendo mayor capacidad de gestión de los mismos. Cuando se requiere el escalamiento, el tiempo de gestión debe considerar el tiempo de entrega de insumo que en promedio es de 3 días.</w:t>
            </w:r>
          </w:p>
          <w:p w14:paraId="73D11829" w14:textId="77777777" w:rsidR="006A4AEE" w:rsidRPr="00F9502C" w:rsidRDefault="006A4AEE" w:rsidP="008330D6">
            <w:pPr>
              <w:jc w:val="both"/>
              <w:rPr>
                <w:rFonts w:ascii="Arial" w:hAnsi="Arial" w:cs="Arial"/>
                <w:color w:val="000000"/>
                <w:sz w:val="14"/>
              </w:rPr>
            </w:pPr>
          </w:p>
        </w:tc>
      </w:tr>
    </w:tbl>
    <w:p w14:paraId="7D5B85ED" w14:textId="77777777" w:rsidR="006A4AEE" w:rsidRPr="000A480A" w:rsidRDefault="006A4AEE" w:rsidP="006A4AEE">
      <w:pPr>
        <w:jc w:val="both"/>
        <w:rPr>
          <w:rFonts w:ascii="Verdana" w:hAnsi="Verdana"/>
        </w:rPr>
      </w:pPr>
    </w:p>
    <w:p w14:paraId="33F4E957" w14:textId="77777777" w:rsidR="001C2BCA" w:rsidRPr="005206D6" w:rsidRDefault="001C2BCA" w:rsidP="001C2BCA">
      <w:pPr>
        <w:spacing w:line="276" w:lineRule="auto"/>
        <w:jc w:val="both"/>
        <w:rPr>
          <w:rFonts w:ascii="Verdana" w:hAnsi="Verdana"/>
          <w:sz w:val="22"/>
          <w:szCs w:val="24"/>
          <w:lang w:val="es-ES_tradnl" w:eastAsia="es-ES"/>
        </w:rPr>
      </w:pPr>
      <w:r w:rsidRPr="005206D6">
        <w:rPr>
          <w:rFonts w:ascii="Verdana" w:hAnsi="Verdana" w:cs="Calibri"/>
          <w:b/>
          <w:sz w:val="32"/>
          <w:szCs w:val="23"/>
        </w:rPr>
        <w:t>Anexo 02 - Plan componente racionalización de trámites</w:t>
      </w:r>
    </w:p>
    <w:p w14:paraId="0899E62C" w14:textId="77777777" w:rsidR="006A4AEE" w:rsidRDefault="006A4AEE" w:rsidP="003932FA">
      <w:pPr>
        <w:spacing w:line="276" w:lineRule="auto"/>
        <w:jc w:val="both"/>
        <w:rPr>
          <w:rFonts w:ascii="Verdana" w:hAnsi="Verdana" w:cs="Arial"/>
          <w:bCs/>
          <w:sz w:val="20"/>
          <w:szCs w:val="20"/>
          <w:lang w:val="es-ES_tradnl"/>
        </w:rPr>
        <w:sectPr w:rsidR="006A4AEE" w:rsidSect="006A4AEE">
          <w:pgSz w:w="15840" w:h="12240" w:orient="landscape"/>
          <w:pgMar w:top="1701" w:right="1701" w:bottom="1701" w:left="1701" w:header="709" w:footer="709" w:gutter="0"/>
          <w:cols w:space="708"/>
          <w:titlePg/>
          <w:docGrid w:linePitch="360"/>
        </w:sectPr>
      </w:pPr>
    </w:p>
    <w:p w14:paraId="3C4C95C8" w14:textId="200CF609" w:rsidR="001E79D3" w:rsidRPr="00495F6C" w:rsidRDefault="00F8068C" w:rsidP="00495F6C">
      <w:pPr>
        <w:pStyle w:val="Ttulo1"/>
        <w:numPr>
          <w:ilvl w:val="0"/>
          <w:numId w:val="33"/>
        </w:numPr>
        <w:rPr>
          <w:rFonts w:eastAsia="Calibri"/>
        </w:rPr>
      </w:pPr>
      <w:bookmarkStart w:id="7" w:name="_RENDICIÓN_DE_CUENTAS"/>
      <w:bookmarkEnd w:id="7"/>
      <w:r w:rsidRPr="00495F6C">
        <w:rPr>
          <w:rFonts w:eastAsia="Calibri"/>
          <w:noProof/>
          <w:lang w:eastAsia="es-CO"/>
        </w:rPr>
        <w:lastRenderedPageBreak/>
        <w:drawing>
          <wp:anchor distT="0" distB="0" distL="114300" distR="114300" simplePos="0" relativeHeight="252081152" behindDoc="1" locked="0" layoutInCell="1" allowOverlap="1" wp14:anchorId="410A615A" wp14:editId="711863CD">
            <wp:simplePos x="0" y="0"/>
            <wp:positionH relativeFrom="column">
              <wp:posOffset>-165735</wp:posOffset>
            </wp:positionH>
            <wp:positionV relativeFrom="paragraph">
              <wp:posOffset>13970</wp:posOffset>
            </wp:positionV>
            <wp:extent cx="1052195" cy="982345"/>
            <wp:effectExtent l="0" t="0" r="0" b="8255"/>
            <wp:wrapTight wrapText="bothSides">
              <wp:wrapPolygon edited="0">
                <wp:start x="0" y="0"/>
                <wp:lineTo x="0" y="21363"/>
                <wp:lineTo x="21118" y="21363"/>
                <wp:lineTo x="21118" y="0"/>
                <wp:lineTo x="0" y="0"/>
              </wp:wrapPolygon>
            </wp:wrapTight>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1052195" cy="982345"/>
                    </a:xfrm>
                    <a:prstGeom prst="rect">
                      <a:avLst/>
                    </a:prstGeom>
                  </pic:spPr>
                </pic:pic>
              </a:graphicData>
            </a:graphic>
            <wp14:sizeRelH relativeFrom="margin">
              <wp14:pctWidth>0</wp14:pctWidth>
            </wp14:sizeRelH>
            <wp14:sizeRelV relativeFrom="margin">
              <wp14:pctHeight>0</wp14:pctHeight>
            </wp14:sizeRelV>
          </wp:anchor>
        </w:drawing>
      </w:r>
      <w:r w:rsidR="001C2BCA" w:rsidRPr="00495F6C">
        <w:rPr>
          <w:rFonts w:eastAsia="Calibri"/>
          <w:noProof/>
          <w:lang w:eastAsia="es-CO"/>
        </w:rPr>
        <mc:AlternateContent>
          <mc:Choice Requires="wps">
            <w:drawing>
              <wp:anchor distT="0" distB="0" distL="114300" distR="114300" simplePos="0" relativeHeight="251647488" behindDoc="0" locked="0" layoutInCell="1" allowOverlap="1" wp14:anchorId="7893DDF9" wp14:editId="5BB7977C">
                <wp:simplePos x="0" y="0"/>
                <wp:positionH relativeFrom="column">
                  <wp:posOffset>-1098550</wp:posOffset>
                </wp:positionH>
                <wp:positionV relativeFrom="paragraph">
                  <wp:posOffset>-1069975</wp:posOffset>
                </wp:positionV>
                <wp:extent cx="682625" cy="12774930"/>
                <wp:effectExtent l="0" t="0" r="3175" b="7620"/>
                <wp:wrapNone/>
                <wp:docPr id="39"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12774930"/>
                        </a:xfrm>
                        <a:prstGeom prst="rect">
                          <a:avLst/>
                        </a:prstGeom>
                        <a:solidFill>
                          <a:schemeClr val="accent4">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B38A71" id="Rectangle 74" o:spid="_x0000_s1026" style="position:absolute;margin-left:-86.5pt;margin-top:-84.25pt;width:53.75pt;height:1005.9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" fillcolor="#8064a2 [3207]" stroked="f"/>
            </w:pict>
          </mc:Fallback>
        </mc:AlternateContent>
      </w:r>
      <w:r w:rsidR="004A3A21" w:rsidRPr="00495F6C">
        <w:rPr>
          <w:rFonts w:eastAsia="Calibri"/>
        </w:rPr>
        <w:t>RENDICIÓN DE CUENTAS</w:t>
      </w:r>
    </w:p>
    <w:p w14:paraId="611ADDEA" w14:textId="6A78C4D7" w:rsidR="00095B5F" w:rsidRDefault="00095B5F" w:rsidP="00095B5F">
      <w:pPr>
        <w:jc w:val="center"/>
        <w:rPr>
          <w:rFonts w:ascii="Verdana" w:eastAsia="Calibri" w:hAnsi="Verdana"/>
          <w:b/>
          <w:sz w:val="36"/>
        </w:rPr>
      </w:pPr>
    </w:p>
    <w:p w14:paraId="7EF21968" w14:textId="77777777" w:rsidR="00F8068C" w:rsidRDefault="00F8068C" w:rsidP="001C2BCA">
      <w:pPr>
        <w:spacing w:after="0" w:line="276" w:lineRule="auto"/>
        <w:rPr>
          <w:rFonts w:ascii="Verdana" w:hAnsi="Verdana" w:cs="Calibri"/>
          <w:b/>
          <w:sz w:val="36"/>
          <w:szCs w:val="23"/>
        </w:rPr>
      </w:pPr>
    </w:p>
    <w:p w14:paraId="5EC0460E" w14:textId="69F1DE82" w:rsidR="001C2BCA" w:rsidRPr="00331BD6" w:rsidRDefault="001C2BCA" w:rsidP="001C2BCA">
      <w:pPr>
        <w:spacing w:after="0" w:line="276" w:lineRule="auto"/>
        <w:rPr>
          <w:rFonts w:ascii="Verdana" w:hAnsi="Verdana" w:cs="Calibri"/>
          <w:b/>
          <w:sz w:val="36"/>
          <w:szCs w:val="23"/>
        </w:rPr>
      </w:pPr>
      <w:r w:rsidRPr="00331BD6">
        <w:rPr>
          <w:rFonts w:ascii="Verdana" w:hAnsi="Verdana" w:cs="Calibri"/>
          <w:b/>
          <w:sz w:val="36"/>
          <w:szCs w:val="23"/>
        </w:rPr>
        <w:t>Antecedentes.</w:t>
      </w:r>
    </w:p>
    <w:p w14:paraId="114C5E15" w14:textId="30B49D5B" w:rsidR="001C2BCA" w:rsidRPr="00F8068C" w:rsidRDefault="001C2BCA" w:rsidP="001C2BCA">
      <w:pPr>
        <w:spacing w:after="0" w:line="276" w:lineRule="auto"/>
        <w:rPr>
          <w:rFonts w:ascii="Verdana" w:hAnsi="Verdana" w:cs="Calibri"/>
          <w:b/>
          <w:sz w:val="16"/>
          <w:szCs w:val="23"/>
        </w:rPr>
      </w:pPr>
    </w:p>
    <w:p w14:paraId="39C1FAAF" w14:textId="6238A6C6" w:rsidR="001C2BCA" w:rsidRPr="00331BD6" w:rsidRDefault="001C2BCA" w:rsidP="001C2BCA">
      <w:pPr>
        <w:spacing w:line="276" w:lineRule="auto"/>
        <w:jc w:val="both"/>
        <w:rPr>
          <w:rFonts w:ascii="Verdana" w:hAnsi="Verdana" w:cs="Arial"/>
          <w:sz w:val="24"/>
          <w:szCs w:val="24"/>
        </w:rPr>
      </w:pPr>
      <w:r w:rsidRPr="00331BD6">
        <w:rPr>
          <w:rFonts w:ascii="Verdana" w:hAnsi="Verdana" w:cs="Arial"/>
          <w:color w:val="000000" w:themeColor="text1"/>
          <w:sz w:val="24"/>
          <w:szCs w:val="24"/>
        </w:rPr>
        <w:t>La rendición de cuentas es una expresión de control social que comprende acciones de petición de información y explicaciones, así como la evaluación de la gestión. Este proceso tiene como finalidad la búsqueda de la transparencia de la gestión de la administración pública y a partir de allí lograr la adopción de los principios de Buen Gobierno, eficiencia, eficacia, transparencia y rendición de cuentas, en la cotidianidad del servidor público</w:t>
      </w:r>
      <w:r w:rsidRPr="00331BD6">
        <w:rPr>
          <w:rFonts w:ascii="Verdana" w:hAnsi="Verdana" w:cs="Arial"/>
          <w:sz w:val="24"/>
          <w:szCs w:val="24"/>
        </w:rPr>
        <w:t xml:space="preserve">. </w:t>
      </w:r>
    </w:p>
    <w:p w14:paraId="61BAE81C" w14:textId="270AFD85" w:rsidR="001C2BCA" w:rsidRPr="00331BD6" w:rsidRDefault="001C2BCA" w:rsidP="001C2BCA">
      <w:pPr>
        <w:spacing w:line="276" w:lineRule="auto"/>
        <w:jc w:val="both"/>
        <w:rPr>
          <w:rFonts w:ascii="Verdana" w:hAnsi="Verdana" w:cs="Arial"/>
          <w:i/>
          <w:color w:val="000000" w:themeColor="text1"/>
          <w:sz w:val="24"/>
          <w:szCs w:val="24"/>
        </w:rPr>
      </w:pPr>
      <w:bookmarkStart w:id="8" w:name="_Toc447055470"/>
      <w:r w:rsidRPr="00331BD6">
        <w:rPr>
          <w:rFonts w:ascii="Verdana" w:hAnsi="Verdana" w:cs="Arial"/>
          <w:sz w:val="24"/>
          <w:szCs w:val="24"/>
        </w:rPr>
        <w:t xml:space="preserve">La Estrategia de Rendición de Cuentas para </w:t>
      </w:r>
      <w:r w:rsidRPr="00331BD6">
        <w:rPr>
          <w:rFonts w:ascii="Verdana" w:hAnsi="Verdana" w:cs="Arial"/>
          <w:color w:val="000000" w:themeColor="text1"/>
          <w:sz w:val="24"/>
          <w:szCs w:val="24"/>
        </w:rPr>
        <w:t xml:space="preserve">el 2018, </w:t>
      </w:r>
      <w:r w:rsidRPr="00331BD6">
        <w:rPr>
          <w:rFonts w:ascii="Verdana" w:hAnsi="Verdana" w:cs="Arial"/>
          <w:sz w:val="24"/>
          <w:szCs w:val="24"/>
        </w:rPr>
        <w:t xml:space="preserve">se establece en el marco normativo descrito en el documento Conpes 3654, en el Manual Único de Rendición de Cuentas (DAFP), y en </w:t>
      </w:r>
      <w:r w:rsidRPr="00331BD6">
        <w:rPr>
          <w:rFonts w:ascii="Verdana" w:hAnsi="Verdana" w:cs="Arial"/>
          <w:color w:val="000000" w:themeColor="text1"/>
          <w:sz w:val="24"/>
          <w:szCs w:val="24"/>
        </w:rPr>
        <w:t>la Ley 1757 de 2015, artículo 48, en la cual se define la rendición de cuentas como el proceso conformado por un conjunto de normas, procedimientos, metodologías, estructuras, prácticas y resultados mediante los cuales, las entidades de la administración pública del nivel nacional y territorial y los servidores públicos informan, explican y dan a conocer los resultados de su gestión a los ciudadanos, la sociedad civil, otras entidades públicas y a los organismos de control, a partir de la promoción del diálogo”.</w:t>
      </w:r>
      <w:r w:rsidR="00F8068C" w:rsidRPr="00F8068C">
        <w:rPr>
          <w:rFonts w:ascii="Verdana" w:hAnsi="Verdana"/>
          <w:noProof/>
          <w:lang w:eastAsia="es-CO"/>
        </w:rPr>
        <w:t xml:space="preserve"> </w:t>
      </w:r>
    </w:p>
    <w:p w14:paraId="5A676086" w14:textId="5D81E638" w:rsidR="001C2BCA" w:rsidRPr="00331BD6" w:rsidRDefault="00F8068C" w:rsidP="001C2BCA">
      <w:pPr>
        <w:spacing w:after="0" w:line="276" w:lineRule="auto"/>
        <w:jc w:val="both"/>
        <w:rPr>
          <w:rFonts w:ascii="Verdana" w:hAnsi="Verdana" w:cs="Arial"/>
          <w:sz w:val="24"/>
          <w:szCs w:val="24"/>
        </w:rPr>
      </w:pPr>
      <w:r w:rsidRPr="00331BD6">
        <w:rPr>
          <w:rFonts w:ascii="Verdana" w:eastAsia="Calibri" w:hAnsi="Verdana"/>
          <w:b/>
          <w:noProof/>
          <w:sz w:val="36"/>
          <w:lang w:eastAsia="es-CO"/>
        </w:rPr>
        <mc:AlternateContent>
          <mc:Choice Requires="wps">
            <w:drawing>
              <wp:anchor distT="0" distB="0" distL="114300" distR="114300" simplePos="0" relativeHeight="252045312" behindDoc="0" locked="0" layoutInCell="1" allowOverlap="1" wp14:anchorId="46ED5EBA" wp14:editId="17B718C8">
                <wp:simplePos x="0" y="0"/>
                <wp:positionH relativeFrom="column">
                  <wp:posOffset>4250823</wp:posOffset>
                </wp:positionH>
                <wp:positionV relativeFrom="paragraph">
                  <wp:posOffset>294005</wp:posOffset>
                </wp:positionV>
                <wp:extent cx="1104900" cy="1403985"/>
                <wp:effectExtent l="0" t="0" r="0"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1403985"/>
                        </a:xfrm>
                        <a:prstGeom prst="rect">
                          <a:avLst/>
                        </a:prstGeom>
                        <a:noFill/>
                        <a:ln w="9525">
                          <a:noFill/>
                          <a:miter lim="800000"/>
                          <a:headEnd/>
                          <a:tailEnd/>
                        </a:ln>
                      </wps:spPr>
                      <wps:txbx>
                        <w:txbxContent>
                          <w:p w14:paraId="41F58813" w14:textId="77777777" w:rsidR="00F508C6" w:rsidRPr="00095B5F" w:rsidRDefault="00F508C6">
                            <w:pPr>
                              <w:rPr>
                                <w:b/>
                                <w:color w:val="215868" w:themeColor="accent5" w:themeShade="80"/>
                              </w:rPr>
                            </w:pPr>
                            <w:r w:rsidRPr="00095B5F">
                              <w:rPr>
                                <w:b/>
                                <w:color w:val="215868" w:themeColor="accent5" w:themeShade="80"/>
                              </w:rPr>
                              <w:t>#IcfesalTablero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ED5EBA" id="Cuadro de texto 2" o:spid="_x0000_s1029" type="#_x0000_t202" style="position:absolute;left:0;text-align:left;margin-left:334.7pt;margin-top:23.15pt;width:87pt;height:110.55pt;z-index:252045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" filled="f" stroked="f">
                <v:textbox style="mso-fit-shape-to-text:t">
                  <w:txbxContent>
                    <w:p w14:paraId="41F58813" w14:textId="77777777" w:rsidR="00F508C6" w:rsidRPr="00095B5F" w:rsidRDefault="00F508C6">
                      <w:pPr>
                        <w:rPr>
                          <w:b/>
                          <w:color w:val="215868" w:themeColor="accent5" w:themeShade="80"/>
                        </w:rPr>
                      </w:pPr>
                      <w:r w:rsidRPr="00095B5F">
                        <w:rPr>
                          <w:b/>
                          <w:color w:val="215868" w:themeColor="accent5" w:themeShade="80"/>
                        </w:rPr>
                        <w:t>#IcfesalTablero</w:t>
                      </w:r>
                    </w:p>
                  </w:txbxContent>
                </v:textbox>
              </v:shape>
            </w:pict>
          </mc:Fallback>
        </mc:AlternateContent>
      </w:r>
      <w:r w:rsidRPr="00331BD6">
        <w:rPr>
          <w:rFonts w:ascii="Verdana" w:hAnsi="Verdana"/>
          <w:noProof/>
          <w:lang w:eastAsia="es-CO"/>
        </w:rPr>
        <w:drawing>
          <wp:anchor distT="0" distB="0" distL="114300" distR="114300" simplePos="0" relativeHeight="251646463" behindDoc="0" locked="0" layoutInCell="1" allowOverlap="1" wp14:anchorId="2521658C" wp14:editId="04374584">
            <wp:simplePos x="0" y="0"/>
            <wp:positionH relativeFrom="margin">
              <wp:posOffset>3459480</wp:posOffset>
            </wp:positionH>
            <wp:positionV relativeFrom="paragraph">
              <wp:posOffset>103505</wp:posOffset>
            </wp:positionV>
            <wp:extent cx="1934845" cy="1934845"/>
            <wp:effectExtent l="0" t="0" r="8255" b="8255"/>
            <wp:wrapSquare wrapText="bothSides"/>
            <wp:docPr id="25622" name="Imagen 25622" descr="Resultado de imagen para exposi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Resultado de imagen para exposición"/>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34845" cy="19348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2BCA" w:rsidRPr="00331BD6">
        <w:rPr>
          <w:rFonts w:ascii="Verdana" w:hAnsi="Verdana" w:cs="Arial"/>
          <w:sz w:val="24"/>
          <w:szCs w:val="24"/>
        </w:rPr>
        <w:t>En este sentido, la estrategia de rendición de cuentas del ICFES, establece actividades clave orientadas a promover el proceso de rendición de cuentas como ejercicio de participación permanente de los grupos de interés o de valor, en los ni</w:t>
      </w:r>
      <w:r w:rsidR="0098325B">
        <w:rPr>
          <w:rFonts w:ascii="Verdana" w:hAnsi="Verdana" w:cs="Arial"/>
          <w:sz w:val="24"/>
          <w:szCs w:val="24"/>
        </w:rPr>
        <w:t xml:space="preserve">veles de información, diálogo y responsabilidad </w:t>
      </w:r>
      <w:r w:rsidR="001C2BCA" w:rsidRPr="00331BD6">
        <w:rPr>
          <w:rFonts w:ascii="Verdana" w:hAnsi="Verdana" w:cs="Arial"/>
          <w:sz w:val="24"/>
          <w:szCs w:val="24"/>
        </w:rPr>
        <w:t>requeridos para promover y proteger el derecho a la participación democrática</w:t>
      </w:r>
      <w:bookmarkStart w:id="9" w:name="_Toc447055471"/>
      <w:bookmarkEnd w:id="8"/>
      <w:r w:rsidR="001C2BCA" w:rsidRPr="00331BD6">
        <w:rPr>
          <w:rFonts w:ascii="Verdana" w:hAnsi="Verdana" w:cs="Arial"/>
          <w:sz w:val="24"/>
          <w:szCs w:val="24"/>
        </w:rPr>
        <w:t>, la cual hace parte del Plan Anticorrupción y de Atención al Ciudadano.</w:t>
      </w:r>
      <w:bookmarkEnd w:id="9"/>
    </w:p>
    <w:p w14:paraId="4AEED32A" w14:textId="77777777" w:rsidR="001C2BCA" w:rsidRPr="00331BD6" w:rsidRDefault="00095B5F" w:rsidP="001C2BCA">
      <w:pPr>
        <w:spacing w:after="0" w:line="276" w:lineRule="auto"/>
        <w:jc w:val="both"/>
        <w:rPr>
          <w:rFonts w:ascii="Verdana" w:hAnsi="Verdana" w:cs="Arial"/>
          <w:sz w:val="24"/>
          <w:szCs w:val="24"/>
        </w:rPr>
      </w:pPr>
      <w:r w:rsidRPr="00331BD6">
        <w:rPr>
          <w:rFonts w:ascii="Verdana" w:eastAsia="Calibri" w:hAnsi="Verdana"/>
          <w:b/>
          <w:noProof/>
          <w:sz w:val="36"/>
          <w:lang w:eastAsia="es-CO"/>
        </w:rPr>
        <w:lastRenderedPageBreak/>
        <mc:AlternateContent>
          <mc:Choice Requires="wps">
            <w:drawing>
              <wp:anchor distT="0" distB="0" distL="114300" distR="114300" simplePos="0" relativeHeight="252037120" behindDoc="0" locked="0" layoutInCell="1" allowOverlap="1" wp14:anchorId="46E752F0" wp14:editId="336595EF">
                <wp:simplePos x="0" y="0"/>
                <wp:positionH relativeFrom="column">
                  <wp:posOffset>-1069975</wp:posOffset>
                </wp:positionH>
                <wp:positionV relativeFrom="paragraph">
                  <wp:posOffset>-2141220</wp:posOffset>
                </wp:positionV>
                <wp:extent cx="682625" cy="12774930"/>
                <wp:effectExtent l="0" t="0" r="3175" b="7620"/>
                <wp:wrapNone/>
                <wp:docPr id="25617"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12774930"/>
                        </a:xfrm>
                        <a:prstGeom prst="rect">
                          <a:avLst/>
                        </a:prstGeom>
                        <a:solidFill>
                          <a:schemeClr val="accent4">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8BC6CB" id="Rectangle 74" o:spid="_x0000_s1026" style="position:absolute;margin-left:-84.25pt;margin-top:-168.6pt;width:53.75pt;height:1005.9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" fillcolor="#8064a2 [3207]" stroked="f"/>
            </w:pict>
          </mc:Fallback>
        </mc:AlternateContent>
      </w:r>
    </w:p>
    <w:p w14:paraId="4727CDF8" w14:textId="77777777" w:rsidR="001C2BCA" w:rsidRPr="00331BD6" w:rsidRDefault="001C2BCA" w:rsidP="001C2BCA">
      <w:pPr>
        <w:spacing w:line="276" w:lineRule="auto"/>
        <w:jc w:val="both"/>
        <w:rPr>
          <w:rFonts w:ascii="Verdana" w:hAnsi="Verdana"/>
          <w:b/>
          <w:sz w:val="24"/>
          <w:szCs w:val="24"/>
        </w:rPr>
      </w:pPr>
      <w:r w:rsidRPr="00331BD6">
        <w:rPr>
          <w:rFonts w:ascii="Verdana" w:hAnsi="Verdana"/>
          <w:b/>
          <w:sz w:val="24"/>
          <w:szCs w:val="24"/>
        </w:rPr>
        <w:t>Normatividad</w:t>
      </w:r>
    </w:p>
    <w:p w14:paraId="1E4998C6" w14:textId="77777777" w:rsidR="001C2BCA" w:rsidRPr="00331BD6" w:rsidRDefault="001C2BCA" w:rsidP="001C2BCA">
      <w:pPr>
        <w:pStyle w:val="Prrafodelista"/>
        <w:spacing w:line="276" w:lineRule="auto"/>
        <w:jc w:val="both"/>
        <w:rPr>
          <w:rFonts w:ascii="Verdana" w:hAnsi="Verdana"/>
          <w:b/>
          <w:sz w:val="24"/>
          <w:szCs w:val="24"/>
          <w:u w:val="single"/>
        </w:rPr>
      </w:pPr>
      <w:r w:rsidRPr="00331BD6">
        <w:rPr>
          <w:rFonts w:ascii="Verdana" w:hAnsi="Verdana"/>
          <w:b/>
          <w:sz w:val="24"/>
          <w:szCs w:val="24"/>
          <w:u w:val="single"/>
        </w:rPr>
        <w:t>Constitución Política de Colombia</w:t>
      </w:r>
    </w:p>
    <w:p w14:paraId="08769529" w14:textId="77777777" w:rsidR="001C2BCA" w:rsidRPr="00331BD6" w:rsidRDefault="001C2BCA" w:rsidP="001C2BCA">
      <w:pPr>
        <w:pStyle w:val="Prrafodelista"/>
        <w:numPr>
          <w:ilvl w:val="0"/>
          <w:numId w:val="36"/>
        </w:numPr>
        <w:spacing w:after="160" w:line="276" w:lineRule="auto"/>
        <w:jc w:val="both"/>
        <w:rPr>
          <w:rFonts w:ascii="Verdana" w:hAnsi="Verdana"/>
          <w:sz w:val="24"/>
          <w:szCs w:val="24"/>
        </w:rPr>
      </w:pPr>
      <w:r w:rsidRPr="00331BD6">
        <w:rPr>
          <w:rFonts w:ascii="Verdana" w:hAnsi="Verdana"/>
          <w:sz w:val="24"/>
          <w:szCs w:val="24"/>
        </w:rPr>
        <w:t>Artículo 23, que hace alusión al derecho de petición, mecanismo a través del cual las personas pueden acceder en forma oportuna a la información y documentación pública que deseen, y las entidades que tengan en su poder dichos papeles están en la obligación de proveerlos.</w:t>
      </w:r>
    </w:p>
    <w:p w14:paraId="48450655" w14:textId="77777777" w:rsidR="001C2BCA" w:rsidRPr="00331BD6" w:rsidRDefault="001C2BCA" w:rsidP="001C2BCA">
      <w:pPr>
        <w:pStyle w:val="Prrafodelista"/>
        <w:numPr>
          <w:ilvl w:val="0"/>
          <w:numId w:val="36"/>
        </w:numPr>
        <w:spacing w:after="160" w:line="276" w:lineRule="auto"/>
        <w:jc w:val="both"/>
        <w:rPr>
          <w:rFonts w:ascii="Verdana" w:hAnsi="Verdana"/>
          <w:sz w:val="24"/>
          <w:szCs w:val="24"/>
        </w:rPr>
      </w:pPr>
      <w:r w:rsidRPr="00331BD6">
        <w:rPr>
          <w:rFonts w:ascii="Verdana" w:hAnsi="Verdana"/>
          <w:sz w:val="24"/>
          <w:szCs w:val="24"/>
        </w:rPr>
        <w:t>Artículo 74, que consagra el derecho a las personas y organizaciones a acceder a los documentos públicos.</w:t>
      </w:r>
    </w:p>
    <w:p w14:paraId="1B10CCD0" w14:textId="77777777" w:rsidR="001C2BCA" w:rsidRPr="00331BD6" w:rsidRDefault="001C2BCA" w:rsidP="001C2BCA">
      <w:pPr>
        <w:pStyle w:val="Prrafodelista"/>
        <w:numPr>
          <w:ilvl w:val="0"/>
          <w:numId w:val="37"/>
        </w:numPr>
        <w:spacing w:after="160" w:line="276" w:lineRule="auto"/>
        <w:jc w:val="both"/>
        <w:rPr>
          <w:rFonts w:ascii="Verdana" w:hAnsi="Verdana"/>
          <w:sz w:val="24"/>
          <w:szCs w:val="24"/>
        </w:rPr>
      </w:pPr>
      <w:r w:rsidRPr="00331BD6">
        <w:rPr>
          <w:rFonts w:ascii="Verdana" w:hAnsi="Verdana"/>
          <w:sz w:val="24"/>
          <w:szCs w:val="24"/>
        </w:rPr>
        <w:t>Artículo 209, que estipula la “Obligación de cumplir con el principio de publicidad de la administración. Dejar ver lo público”.</w:t>
      </w:r>
    </w:p>
    <w:p w14:paraId="6E8E0A8C" w14:textId="77777777" w:rsidR="001C2BCA" w:rsidRPr="00331BD6" w:rsidRDefault="001C2BCA" w:rsidP="001C2BCA">
      <w:pPr>
        <w:pStyle w:val="Prrafodelista"/>
        <w:spacing w:line="276" w:lineRule="auto"/>
        <w:jc w:val="both"/>
        <w:rPr>
          <w:rFonts w:ascii="Verdana" w:hAnsi="Verdana"/>
          <w:sz w:val="24"/>
          <w:szCs w:val="24"/>
        </w:rPr>
      </w:pPr>
    </w:p>
    <w:p w14:paraId="5A378588" w14:textId="77777777" w:rsidR="001C2BCA" w:rsidRPr="00331BD6" w:rsidRDefault="001C2BCA" w:rsidP="001C2BCA">
      <w:pPr>
        <w:pStyle w:val="Prrafodelista"/>
        <w:spacing w:line="276" w:lineRule="auto"/>
        <w:jc w:val="both"/>
        <w:rPr>
          <w:rFonts w:ascii="Verdana" w:hAnsi="Verdana"/>
          <w:b/>
          <w:sz w:val="24"/>
          <w:szCs w:val="24"/>
          <w:u w:val="single"/>
        </w:rPr>
      </w:pPr>
      <w:r w:rsidRPr="00331BD6">
        <w:rPr>
          <w:rFonts w:ascii="Verdana" w:hAnsi="Verdana"/>
          <w:b/>
          <w:sz w:val="24"/>
          <w:szCs w:val="24"/>
          <w:u w:val="single"/>
        </w:rPr>
        <w:t>Leyes - CONPES</w:t>
      </w:r>
    </w:p>
    <w:p w14:paraId="1F0AA92C" w14:textId="77777777" w:rsidR="001C2BCA" w:rsidRPr="00331BD6" w:rsidRDefault="001C2BCA" w:rsidP="001C2BCA">
      <w:pPr>
        <w:pStyle w:val="Prrafodelista"/>
        <w:numPr>
          <w:ilvl w:val="0"/>
          <w:numId w:val="37"/>
        </w:numPr>
        <w:spacing w:after="160" w:line="276" w:lineRule="auto"/>
        <w:jc w:val="both"/>
        <w:rPr>
          <w:rFonts w:ascii="Verdana" w:hAnsi="Verdana"/>
          <w:sz w:val="24"/>
          <w:szCs w:val="24"/>
        </w:rPr>
      </w:pPr>
      <w:r w:rsidRPr="00331BD6">
        <w:rPr>
          <w:rFonts w:ascii="Verdana" w:hAnsi="Verdana"/>
          <w:sz w:val="24"/>
          <w:szCs w:val="24"/>
        </w:rPr>
        <w:t>Ley 57 de 1985, que contiene las principales disposiciones en materia de publicidad y acceso a documentos públicos.</w:t>
      </w:r>
    </w:p>
    <w:p w14:paraId="7708ACA3" w14:textId="77777777" w:rsidR="001C2BCA" w:rsidRPr="00331BD6" w:rsidRDefault="001C2BCA" w:rsidP="001C2BCA">
      <w:pPr>
        <w:pStyle w:val="Prrafodelista"/>
        <w:numPr>
          <w:ilvl w:val="0"/>
          <w:numId w:val="37"/>
        </w:numPr>
        <w:spacing w:after="160" w:line="276" w:lineRule="auto"/>
        <w:jc w:val="both"/>
        <w:rPr>
          <w:rFonts w:ascii="Verdana" w:hAnsi="Verdana"/>
          <w:sz w:val="24"/>
          <w:szCs w:val="24"/>
        </w:rPr>
      </w:pPr>
      <w:r w:rsidRPr="00331BD6">
        <w:rPr>
          <w:rFonts w:ascii="Verdana" w:hAnsi="Verdana"/>
          <w:sz w:val="24"/>
          <w:szCs w:val="24"/>
        </w:rPr>
        <w:t xml:space="preserve">Ley 190 de 1995, Estatuto anticorrupción. Regula e incluye aspectos varios de la publicidad, atención al ciudadano, difusión y sanciones para aquellos que se nieguen a proporcionar información al público.  </w:t>
      </w:r>
    </w:p>
    <w:p w14:paraId="22D3D723" w14:textId="77777777" w:rsidR="001C2BCA" w:rsidRPr="00331BD6" w:rsidRDefault="001C2BCA" w:rsidP="001C2BCA">
      <w:pPr>
        <w:pStyle w:val="Prrafodelista"/>
        <w:numPr>
          <w:ilvl w:val="0"/>
          <w:numId w:val="37"/>
        </w:numPr>
        <w:spacing w:after="160" w:line="276" w:lineRule="auto"/>
        <w:jc w:val="both"/>
        <w:rPr>
          <w:rFonts w:ascii="Verdana" w:hAnsi="Verdana"/>
          <w:sz w:val="24"/>
          <w:szCs w:val="24"/>
        </w:rPr>
      </w:pPr>
      <w:r w:rsidRPr="00331BD6">
        <w:rPr>
          <w:rFonts w:ascii="Verdana" w:hAnsi="Verdana"/>
          <w:sz w:val="24"/>
          <w:szCs w:val="24"/>
        </w:rPr>
        <w:t>Ley 489 de 1998, que obliga a las entidades públicas a fortalecer sus sistemas de divulgación de información.</w:t>
      </w:r>
    </w:p>
    <w:p w14:paraId="33F11F2D" w14:textId="77777777" w:rsidR="001C2BCA" w:rsidRPr="00331BD6" w:rsidRDefault="001C2BCA" w:rsidP="001C2BCA">
      <w:pPr>
        <w:pStyle w:val="Prrafodelista"/>
        <w:numPr>
          <w:ilvl w:val="0"/>
          <w:numId w:val="37"/>
        </w:numPr>
        <w:spacing w:after="160" w:line="276" w:lineRule="auto"/>
        <w:jc w:val="both"/>
        <w:rPr>
          <w:rFonts w:ascii="Verdana" w:hAnsi="Verdana"/>
          <w:sz w:val="24"/>
          <w:szCs w:val="24"/>
        </w:rPr>
      </w:pPr>
      <w:r w:rsidRPr="00331BD6">
        <w:rPr>
          <w:rFonts w:ascii="Verdana" w:hAnsi="Verdana"/>
          <w:sz w:val="24"/>
          <w:szCs w:val="24"/>
        </w:rPr>
        <w:t>Ley 962, conocida como ‘Ley anti-trámites’. Estableció que las entidades públicas deben publicar de manera permanente, y actualizar, todo lo Estrategia de Rendición de Cuentas relacionado con sus competencias, funciones y servicios en las plataformas de que disponga para el conocimiento de la ciudadanía: medios impresos y/o electrónicos, atencióntelefónico y por correo electrónico.</w:t>
      </w:r>
    </w:p>
    <w:p w14:paraId="4445C36F" w14:textId="77777777" w:rsidR="001C2BCA" w:rsidRPr="00331BD6" w:rsidRDefault="00095B5F" w:rsidP="001C2BCA">
      <w:pPr>
        <w:pStyle w:val="Prrafodelista"/>
        <w:numPr>
          <w:ilvl w:val="0"/>
          <w:numId w:val="37"/>
        </w:numPr>
        <w:spacing w:after="160" w:line="276" w:lineRule="auto"/>
        <w:jc w:val="both"/>
        <w:rPr>
          <w:rFonts w:ascii="Verdana" w:hAnsi="Verdana"/>
          <w:sz w:val="24"/>
          <w:szCs w:val="24"/>
        </w:rPr>
      </w:pPr>
      <w:r w:rsidRPr="00331BD6">
        <w:rPr>
          <w:rFonts w:ascii="Verdana" w:eastAsia="Calibri" w:hAnsi="Verdana"/>
          <w:b/>
          <w:noProof/>
          <w:sz w:val="36"/>
          <w:lang w:eastAsia="es-CO"/>
        </w:rPr>
        <mc:AlternateContent>
          <mc:Choice Requires="wps">
            <w:drawing>
              <wp:anchor distT="0" distB="0" distL="114300" distR="114300" simplePos="0" relativeHeight="252039168" behindDoc="0" locked="0" layoutInCell="1" allowOverlap="1" wp14:anchorId="5B35B602" wp14:editId="36944FCE">
                <wp:simplePos x="0" y="0"/>
                <wp:positionH relativeFrom="column">
                  <wp:posOffset>-1079500</wp:posOffset>
                </wp:positionH>
                <wp:positionV relativeFrom="paragraph">
                  <wp:posOffset>-1076325</wp:posOffset>
                </wp:positionV>
                <wp:extent cx="682625" cy="12774930"/>
                <wp:effectExtent l="0" t="0" r="3175" b="7620"/>
                <wp:wrapNone/>
                <wp:docPr id="25618"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12774930"/>
                        </a:xfrm>
                        <a:prstGeom prst="rect">
                          <a:avLst/>
                        </a:prstGeom>
                        <a:solidFill>
                          <a:schemeClr val="accent4">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ED96BC" id="Rectangle 74" o:spid="_x0000_s1026" style="position:absolute;margin-left:-85pt;margin-top:-84.75pt;width:53.75pt;height:1005.9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" fillcolor="#8064a2 [3207]" stroked="f"/>
            </w:pict>
          </mc:Fallback>
        </mc:AlternateContent>
      </w:r>
      <w:r w:rsidR="001C2BCA" w:rsidRPr="00331BD6">
        <w:rPr>
          <w:rFonts w:ascii="Verdana" w:hAnsi="Verdana"/>
          <w:sz w:val="24"/>
          <w:szCs w:val="24"/>
        </w:rPr>
        <w:t>Ley 1474 de 2011. Dice que “Todas las entidades y organismos de la Administración Pública deben rendir cuentas de manera permanente a la ciudadanía”.</w:t>
      </w:r>
    </w:p>
    <w:p w14:paraId="43675B1B" w14:textId="77777777" w:rsidR="001C2BCA" w:rsidRPr="00331BD6" w:rsidRDefault="001C2BCA" w:rsidP="001C2BCA">
      <w:pPr>
        <w:pStyle w:val="Prrafodelista"/>
        <w:numPr>
          <w:ilvl w:val="0"/>
          <w:numId w:val="37"/>
        </w:numPr>
        <w:spacing w:after="160" w:line="276" w:lineRule="auto"/>
        <w:jc w:val="both"/>
        <w:rPr>
          <w:rFonts w:ascii="Verdana" w:hAnsi="Verdana"/>
          <w:sz w:val="24"/>
          <w:szCs w:val="24"/>
        </w:rPr>
      </w:pPr>
      <w:r w:rsidRPr="00331BD6">
        <w:rPr>
          <w:rFonts w:ascii="Verdana" w:hAnsi="Verdana"/>
          <w:sz w:val="24"/>
          <w:szCs w:val="24"/>
        </w:rPr>
        <w:t>Ley 1712 de 2014, Ley de Transparencia y del Derecho de Acceso a la Información Pública Nacional y se dictan otras disposiciones.</w:t>
      </w:r>
    </w:p>
    <w:p w14:paraId="6F1EF638" w14:textId="77777777" w:rsidR="001C2BCA" w:rsidRPr="00331BD6" w:rsidRDefault="001C2BCA" w:rsidP="001C2BCA">
      <w:pPr>
        <w:pStyle w:val="Prrafodelista"/>
        <w:numPr>
          <w:ilvl w:val="0"/>
          <w:numId w:val="37"/>
        </w:numPr>
        <w:spacing w:after="160" w:line="276" w:lineRule="auto"/>
        <w:jc w:val="both"/>
        <w:rPr>
          <w:rFonts w:ascii="Verdana" w:hAnsi="Verdana"/>
          <w:sz w:val="24"/>
          <w:szCs w:val="24"/>
        </w:rPr>
      </w:pPr>
      <w:r w:rsidRPr="00331BD6">
        <w:rPr>
          <w:rFonts w:ascii="Verdana" w:hAnsi="Verdana"/>
          <w:sz w:val="24"/>
          <w:szCs w:val="24"/>
        </w:rPr>
        <w:t>Ley 1757 DE 2015. Por la cual se dictan disposiciones en materia de promoción y protección del derecho a la participación democrática.</w:t>
      </w:r>
    </w:p>
    <w:p w14:paraId="11D8B344" w14:textId="69E9EF96" w:rsidR="001C2BCA" w:rsidRPr="00331BD6" w:rsidRDefault="005C3FF3" w:rsidP="001C2BCA">
      <w:pPr>
        <w:pStyle w:val="Prrafodelista"/>
        <w:numPr>
          <w:ilvl w:val="0"/>
          <w:numId w:val="37"/>
        </w:numPr>
        <w:spacing w:after="160" w:line="276" w:lineRule="auto"/>
        <w:jc w:val="both"/>
        <w:rPr>
          <w:rFonts w:ascii="Verdana" w:hAnsi="Verdana"/>
          <w:sz w:val="24"/>
          <w:szCs w:val="24"/>
        </w:rPr>
      </w:pPr>
      <w:r w:rsidRPr="00331BD6">
        <w:rPr>
          <w:rFonts w:ascii="Verdana" w:eastAsia="Calibri" w:hAnsi="Verdana"/>
          <w:b/>
          <w:noProof/>
          <w:sz w:val="36"/>
          <w:lang w:eastAsia="es-CO"/>
        </w:rPr>
        <w:lastRenderedPageBreak/>
        <mc:AlternateContent>
          <mc:Choice Requires="wps">
            <w:drawing>
              <wp:anchor distT="0" distB="0" distL="114300" distR="114300" simplePos="0" relativeHeight="252041216" behindDoc="0" locked="0" layoutInCell="1" allowOverlap="1" wp14:anchorId="72C66CF2" wp14:editId="6FC22E9F">
                <wp:simplePos x="0" y="0"/>
                <wp:positionH relativeFrom="column">
                  <wp:posOffset>-1079292</wp:posOffset>
                </wp:positionH>
                <wp:positionV relativeFrom="paragraph">
                  <wp:posOffset>-1076814</wp:posOffset>
                </wp:positionV>
                <wp:extent cx="682625" cy="12774930"/>
                <wp:effectExtent l="0" t="0" r="3175" b="7620"/>
                <wp:wrapNone/>
                <wp:docPr id="25619"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12774930"/>
                        </a:xfrm>
                        <a:prstGeom prst="rect">
                          <a:avLst/>
                        </a:prstGeom>
                        <a:solidFill>
                          <a:schemeClr val="accent4">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AFECEE" id="Rectangle 74" o:spid="_x0000_s1026" style="position:absolute;margin-left:-85pt;margin-top:-84.8pt;width:53.75pt;height:1005.9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" fillcolor="#8064a2 [3207]" stroked="f"/>
            </w:pict>
          </mc:Fallback>
        </mc:AlternateContent>
      </w:r>
      <w:r w:rsidR="001C2BCA" w:rsidRPr="00331BD6">
        <w:rPr>
          <w:rFonts w:ascii="Verdana" w:hAnsi="Verdana"/>
          <w:sz w:val="24"/>
          <w:szCs w:val="24"/>
        </w:rPr>
        <w:t>Conpes 3654 del 2010, establece los lineamientos de política para consolidar la rendición de cuentas como un proceso permanente entre la rama ejecutiva y los ciudadanos.</w:t>
      </w:r>
    </w:p>
    <w:p w14:paraId="4161E0FD" w14:textId="6907D657" w:rsidR="001C2BCA" w:rsidRPr="00331BD6" w:rsidRDefault="001C2BCA" w:rsidP="001C2BCA">
      <w:pPr>
        <w:spacing w:line="276" w:lineRule="auto"/>
        <w:ind w:firstLine="708"/>
        <w:jc w:val="both"/>
        <w:rPr>
          <w:rFonts w:ascii="Verdana" w:hAnsi="Verdana"/>
          <w:b/>
          <w:sz w:val="24"/>
          <w:szCs w:val="24"/>
        </w:rPr>
      </w:pPr>
    </w:p>
    <w:p w14:paraId="630126F8" w14:textId="7CE6EB56" w:rsidR="001C2BCA" w:rsidRPr="00331BD6" w:rsidRDefault="001C2BCA" w:rsidP="001C2BCA">
      <w:pPr>
        <w:pStyle w:val="Prrafodelista"/>
        <w:spacing w:line="276" w:lineRule="auto"/>
        <w:jc w:val="both"/>
        <w:rPr>
          <w:rFonts w:ascii="Verdana" w:hAnsi="Verdana"/>
          <w:b/>
          <w:sz w:val="24"/>
          <w:szCs w:val="24"/>
          <w:u w:val="single"/>
        </w:rPr>
      </w:pPr>
      <w:r w:rsidRPr="00331BD6">
        <w:rPr>
          <w:rFonts w:ascii="Verdana" w:hAnsi="Verdana"/>
          <w:b/>
          <w:sz w:val="24"/>
          <w:szCs w:val="24"/>
          <w:u w:val="single"/>
        </w:rPr>
        <w:t>Decretos</w:t>
      </w:r>
    </w:p>
    <w:p w14:paraId="3E40E8DC" w14:textId="545169AC" w:rsidR="001C2BCA" w:rsidRPr="00331BD6" w:rsidRDefault="001C2BCA" w:rsidP="001C2BCA">
      <w:pPr>
        <w:pStyle w:val="Prrafodelista"/>
        <w:numPr>
          <w:ilvl w:val="0"/>
          <w:numId w:val="37"/>
        </w:numPr>
        <w:spacing w:after="160" w:line="276" w:lineRule="auto"/>
        <w:jc w:val="both"/>
        <w:rPr>
          <w:rFonts w:ascii="Verdana" w:hAnsi="Verdana"/>
          <w:sz w:val="24"/>
          <w:szCs w:val="24"/>
        </w:rPr>
      </w:pPr>
      <w:r w:rsidRPr="00331BD6">
        <w:rPr>
          <w:rFonts w:ascii="Verdana" w:hAnsi="Verdana"/>
          <w:sz w:val="24"/>
          <w:szCs w:val="24"/>
        </w:rPr>
        <w:t xml:space="preserve">Decreto 1 de 1984 del Código Contencioso Administrativo, regula el derecho de petición en interés general, particular y de petición de informaciones. </w:t>
      </w:r>
    </w:p>
    <w:p w14:paraId="5B3227EC" w14:textId="733EA95D" w:rsidR="001C2BCA" w:rsidRPr="00331BD6" w:rsidRDefault="001C2BCA" w:rsidP="001C2BCA">
      <w:pPr>
        <w:pStyle w:val="Prrafodelista"/>
        <w:numPr>
          <w:ilvl w:val="0"/>
          <w:numId w:val="37"/>
        </w:numPr>
        <w:spacing w:after="160" w:line="276" w:lineRule="auto"/>
        <w:jc w:val="both"/>
        <w:rPr>
          <w:rFonts w:ascii="Verdana" w:hAnsi="Verdana"/>
          <w:sz w:val="24"/>
          <w:szCs w:val="24"/>
        </w:rPr>
      </w:pPr>
      <w:r w:rsidRPr="00331BD6">
        <w:rPr>
          <w:rFonts w:ascii="Verdana" w:hAnsi="Verdana"/>
          <w:sz w:val="24"/>
          <w:szCs w:val="24"/>
        </w:rPr>
        <w:t xml:space="preserve">Decreto 3851 de 2006, define la información oficial básica, promueve su generación, adecuada administración y establece la creación de portales web para su difusión. </w:t>
      </w:r>
    </w:p>
    <w:p w14:paraId="2E326712" w14:textId="77777777" w:rsidR="001C2BCA" w:rsidRPr="00331BD6" w:rsidRDefault="001C2BCA" w:rsidP="001C2BCA">
      <w:pPr>
        <w:pStyle w:val="Prrafodelista"/>
        <w:numPr>
          <w:ilvl w:val="0"/>
          <w:numId w:val="37"/>
        </w:numPr>
        <w:spacing w:after="160" w:line="276" w:lineRule="auto"/>
        <w:jc w:val="both"/>
        <w:rPr>
          <w:rFonts w:ascii="Verdana" w:hAnsi="Verdana"/>
          <w:sz w:val="24"/>
          <w:szCs w:val="24"/>
        </w:rPr>
      </w:pPr>
      <w:r w:rsidRPr="00331BD6">
        <w:rPr>
          <w:rFonts w:ascii="Verdana" w:hAnsi="Verdana"/>
          <w:sz w:val="24"/>
          <w:szCs w:val="24"/>
        </w:rPr>
        <w:t>Decreto 103 de 2015 que reglamenta la Ley 1712 de 2014.</w:t>
      </w:r>
    </w:p>
    <w:p w14:paraId="5EA8EB50" w14:textId="77777777" w:rsidR="001C2BCA" w:rsidRPr="00331BD6" w:rsidRDefault="001C2BCA" w:rsidP="001C2BCA">
      <w:pPr>
        <w:spacing w:line="276" w:lineRule="auto"/>
        <w:jc w:val="both"/>
        <w:rPr>
          <w:rFonts w:ascii="Verdana" w:hAnsi="Verdana"/>
          <w:sz w:val="24"/>
          <w:szCs w:val="24"/>
          <w:u w:val="single"/>
        </w:rPr>
      </w:pPr>
    </w:p>
    <w:p w14:paraId="11584ABC" w14:textId="36E63B07" w:rsidR="001C2BCA" w:rsidRPr="00331BD6" w:rsidRDefault="001C2BCA" w:rsidP="001C2BCA">
      <w:pPr>
        <w:pStyle w:val="Prrafodelista"/>
        <w:spacing w:line="276" w:lineRule="auto"/>
        <w:jc w:val="both"/>
        <w:rPr>
          <w:rFonts w:ascii="Verdana" w:hAnsi="Verdana"/>
          <w:b/>
          <w:sz w:val="24"/>
          <w:szCs w:val="24"/>
          <w:u w:val="single"/>
        </w:rPr>
      </w:pPr>
      <w:r w:rsidRPr="00331BD6">
        <w:rPr>
          <w:rFonts w:ascii="Verdana" w:hAnsi="Verdana"/>
          <w:b/>
          <w:sz w:val="24"/>
          <w:szCs w:val="24"/>
          <w:u w:val="single"/>
        </w:rPr>
        <w:t>Otros</w:t>
      </w:r>
    </w:p>
    <w:p w14:paraId="0337CCA4" w14:textId="2BBB684D" w:rsidR="001C2BCA" w:rsidRPr="00331BD6" w:rsidRDefault="001C2BCA" w:rsidP="001C2BCA">
      <w:pPr>
        <w:pStyle w:val="Prrafodelista"/>
        <w:numPr>
          <w:ilvl w:val="0"/>
          <w:numId w:val="37"/>
        </w:numPr>
        <w:spacing w:after="160" w:line="276" w:lineRule="auto"/>
        <w:jc w:val="both"/>
        <w:rPr>
          <w:rFonts w:ascii="Verdana" w:hAnsi="Verdana"/>
          <w:sz w:val="24"/>
          <w:szCs w:val="24"/>
        </w:rPr>
      </w:pPr>
      <w:r w:rsidRPr="00331BD6">
        <w:rPr>
          <w:rFonts w:ascii="Verdana" w:hAnsi="Verdana"/>
          <w:sz w:val="24"/>
          <w:szCs w:val="24"/>
        </w:rPr>
        <w:t>Manual Único de Rendición de Cuenta, orienta la implementación de la política de rendición de cuentas recopilando documentos que sobre la materia se han elaborado desde entidades como el DAFP y el DNP</w:t>
      </w:r>
      <w:r w:rsidRPr="0098325B">
        <w:rPr>
          <w:rFonts w:ascii="Verdana" w:hAnsi="Verdana"/>
          <w:sz w:val="24"/>
          <w:szCs w:val="24"/>
        </w:rPr>
        <w:t>.</w:t>
      </w:r>
      <w:r w:rsidR="0098325B" w:rsidRPr="0098325B">
        <w:rPr>
          <w:rFonts w:ascii="Verdana" w:hAnsi="Verdana"/>
          <w:sz w:val="24"/>
          <w:szCs w:val="24"/>
        </w:rPr>
        <w:t xml:space="preserve"> Este Manual fue actualizado en el 2018, </w:t>
      </w:r>
      <w:r w:rsidR="0098325B">
        <w:rPr>
          <w:rFonts w:ascii="Verdana" w:hAnsi="Verdana"/>
          <w:sz w:val="24"/>
          <w:szCs w:val="24"/>
        </w:rPr>
        <w:t>por lo cual el Icfes adapto las nueva directrices y es</w:t>
      </w:r>
      <w:r w:rsidR="0098325B" w:rsidRPr="0098325B">
        <w:rPr>
          <w:rFonts w:ascii="Verdana" w:hAnsi="Verdana"/>
          <w:sz w:val="24"/>
          <w:szCs w:val="24"/>
        </w:rPr>
        <w:t xml:space="preserve"> esta una de las razones de actualización del PAAC.</w:t>
      </w:r>
      <w:r w:rsidR="0098325B">
        <w:rPr>
          <w:rFonts w:ascii="Verdana" w:hAnsi="Verdana"/>
          <w:b/>
          <w:sz w:val="24"/>
          <w:szCs w:val="24"/>
        </w:rPr>
        <w:t xml:space="preserve"> </w:t>
      </w:r>
    </w:p>
    <w:p w14:paraId="0EB267DA" w14:textId="315CF140" w:rsidR="001C2BCA" w:rsidRPr="00331BD6" w:rsidRDefault="001C2BCA" w:rsidP="001C2BCA">
      <w:pPr>
        <w:spacing w:line="276" w:lineRule="auto"/>
        <w:rPr>
          <w:rFonts w:ascii="Verdana" w:hAnsi="Verdana" w:cs="Arial"/>
          <w:b/>
          <w:sz w:val="24"/>
          <w:szCs w:val="24"/>
        </w:rPr>
      </w:pPr>
    </w:p>
    <w:p w14:paraId="0538A32E" w14:textId="160BB035" w:rsidR="001C2BCA" w:rsidRPr="00331BD6" w:rsidRDefault="001C2BCA" w:rsidP="001C2BCA">
      <w:pPr>
        <w:spacing w:after="0" w:line="276" w:lineRule="auto"/>
        <w:jc w:val="both"/>
        <w:rPr>
          <w:rFonts w:ascii="Verdana" w:hAnsi="Verdana" w:cs="Arial"/>
          <w:b/>
          <w:sz w:val="24"/>
          <w:szCs w:val="24"/>
        </w:rPr>
      </w:pPr>
      <w:r w:rsidRPr="00331BD6">
        <w:rPr>
          <w:rFonts w:ascii="Verdana" w:hAnsi="Verdana" w:cs="Calibri"/>
          <w:b/>
          <w:sz w:val="36"/>
          <w:szCs w:val="23"/>
        </w:rPr>
        <w:t>Principios y elementos del proceso de rendición de cuentas</w:t>
      </w:r>
    </w:p>
    <w:p w14:paraId="68D8D93A" w14:textId="7E9CE6F5" w:rsidR="001C2BCA" w:rsidRPr="00331BD6" w:rsidRDefault="001C2BCA" w:rsidP="001C2BCA">
      <w:pPr>
        <w:pStyle w:val="Prrafodelista"/>
        <w:spacing w:after="0" w:line="276" w:lineRule="auto"/>
        <w:jc w:val="both"/>
        <w:rPr>
          <w:rFonts w:ascii="Verdana" w:hAnsi="Verdana" w:cs="Arial"/>
          <w:b/>
          <w:sz w:val="24"/>
          <w:szCs w:val="24"/>
        </w:rPr>
      </w:pPr>
    </w:p>
    <w:p w14:paraId="76B116E8" w14:textId="2B32DEBD" w:rsidR="001C2BCA" w:rsidRPr="00331BD6" w:rsidRDefault="001C2BCA" w:rsidP="005C3FF3">
      <w:pPr>
        <w:pStyle w:val="Prrafodelista"/>
        <w:spacing w:after="0" w:line="276" w:lineRule="auto"/>
        <w:ind w:left="0"/>
        <w:jc w:val="both"/>
        <w:rPr>
          <w:rFonts w:ascii="Verdana" w:hAnsi="Verdana" w:cs="Arial"/>
          <w:b/>
          <w:sz w:val="24"/>
          <w:szCs w:val="24"/>
        </w:rPr>
      </w:pPr>
      <w:r w:rsidRPr="00331BD6">
        <w:rPr>
          <w:rFonts w:ascii="Verdana" w:hAnsi="Verdana" w:cs="Arial"/>
          <w:sz w:val="24"/>
          <w:szCs w:val="24"/>
        </w:rPr>
        <w:t>Los principios básicos y los elementos que rigen la rendición de cuentas del ICFES son:</w:t>
      </w:r>
    </w:p>
    <w:p w14:paraId="02C8C2B6" w14:textId="1DEB82B6" w:rsidR="001C2BCA" w:rsidRPr="00331BD6" w:rsidRDefault="001C2BCA" w:rsidP="001C2BCA">
      <w:pPr>
        <w:spacing w:after="0" w:line="276" w:lineRule="auto"/>
        <w:jc w:val="both"/>
        <w:rPr>
          <w:rFonts w:ascii="Verdana" w:hAnsi="Verdana" w:cs="Arial"/>
          <w:sz w:val="20"/>
          <w:szCs w:val="22"/>
        </w:rPr>
      </w:pPr>
      <w:r w:rsidRPr="00331BD6">
        <w:rPr>
          <w:rFonts w:ascii="Verdana" w:hAnsi="Verdana" w:cs="Arial"/>
          <w:b/>
          <w:sz w:val="24"/>
          <w:szCs w:val="24"/>
        </w:rPr>
        <w:lastRenderedPageBreak/>
        <w:t xml:space="preserve">                          </w:t>
      </w:r>
      <w:r w:rsidRPr="00331BD6">
        <w:rPr>
          <w:rFonts w:ascii="Verdana" w:hAnsi="Verdana" w:cs="Arial"/>
          <w:b/>
          <w:noProof/>
          <w:sz w:val="24"/>
          <w:szCs w:val="24"/>
          <w:lang w:eastAsia="es-CO"/>
        </w:rPr>
        <w:drawing>
          <wp:inline distT="0" distB="0" distL="0" distR="0" wp14:anchorId="7ADDD8EB" wp14:editId="24FB72B0">
            <wp:extent cx="3622431" cy="1438910"/>
            <wp:effectExtent l="76200" t="57150" r="92710" b="123190"/>
            <wp:docPr id="25604" name="Diagrama 2560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inline>
        </w:drawing>
      </w:r>
      <w:r w:rsidRPr="00331BD6">
        <w:rPr>
          <w:rFonts w:ascii="Verdana" w:hAnsi="Verdana" w:cs="Arial"/>
          <w:sz w:val="20"/>
        </w:rPr>
        <w:t xml:space="preserve"> </w:t>
      </w:r>
    </w:p>
    <w:p w14:paraId="6AE2807A" w14:textId="722BE214" w:rsidR="001C2BCA" w:rsidRPr="00331BD6" w:rsidRDefault="001C2BCA" w:rsidP="001C2BCA">
      <w:pPr>
        <w:spacing w:after="0" w:line="276" w:lineRule="auto"/>
        <w:jc w:val="center"/>
        <w:rPr>
          <w:rFonts w:ascii="Verdana" w:hAnsi="Verdana" w:cs="Arial"/>
          <w:b/>
          <w:sz w:val="24"/>
          <w:szCs w:val="24"/>
        </w:rPr>
      </w:pPr>
      <w:r w:rsidRPr="00331BD6">
        <w:rPr>
          <w:rFonts w:ascii="Verdana" w:hAnsi="Verdana" w:cs="Arial"/>
          <w:sz w:val="20"/>
        </w:rPr>
        <w:t>Fuente: Construcción propia</w:t>
      </w:r>
    </w:p>
    <w:p w14:paraId="3EAFC37D" w14:textId="72D92DD1" w:rsidR="001C2BCA" w:rsidRPr="00331BD6" w:rsidRDefault="005C3FF3" w:rsidP="001C2BCA">
      <w:pPr>
        <w:spacing w:after="0" w:line="276" w:lineRule="auto"/>
        <w:jc w:val="both"/>
        <w:rPr>
          <w:rFonts w:ascii="Verdana" w:hAnsi="Verdana" w:cs="Calibri"/>
          <w:b/>
          <w:sz w:val="36"/>
          <w:szCs w:val="23"/>
        </w:rPr>
      </w:pPr>
      <w:r w:rsidRPr="00331BD6">
        <w:rPr>
          <w:rFonts w:ascii="Verdana" w:eastAsia="Calibri" w:hAnsi="Verdana"/>
          <w:b/>
          <w:noProof/>
          <w:sz w:val="36"/>
          <w:lang w:eastAsia="es-CO"/>
        </w:rPr>
        <mc:AlternateContent>
          <mc:Choice Requires="wps">
            <w:drawing>
              <wp:anchor distT="0" distB="0" distL="114300" distR="114300" simplePos="0" relativeHeight="252094464" behindDoc="0" locked="0" layoutInCell="1" allowOverlap="1" wp14:anchorId="4EED7AAC" wp14:editId="2910FA98">
                <wp:simplePos x="0" y="0"/>
                <wp:positionH relativeFrom="column">
                  <wp:posOffset>-1071245</wp:posOffset>
                </wp:positionH>
                <wp:positionV relativeFrom="paragraph">
                  <wp:posOffset>-1089841</wp:posOffset>
                </wp:positionV>
                <wp:extent cx="682625" cy="12774930"/>
                <wp:effectExtent l="0" t="0" r="3175" b="7620"/>
                <wp:wrapNone/>
                <wp:docPr id="31"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12774930"/>
                        </a:xfrm>
                        <a:prstGeom prst="rect">
                          <a:avLst/>
                        </a:prstGeom>
                        <a:solidFill>
                          <a:schemeClr val="accent4">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9582FF" id="Rectangle 74" o:spid="_x0000_s1026" style="position:absolute;margin-left:-84.35pt;margin-top:-85.8pt;width:53.75pt;height:1005.9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" fillcolor="#8064a2 [3207]" stroked="f"/>
            </w:pict>
          </mc:Fallback>
        </mc:AlternateContent>
      </w:r>
      <w:r w:rsidR="001C2BCA" w:rsidRPr="00331BD6">
        <w:rPr>
          <w:rFonts w:ascii="Verdana" w:hAnsi="Verdana" w:cs="Calibri"/>
          <w:b/>
          <w:sz w:val="36"/>
          <w:szCs w:val="23"/>
        </w:rPr>
        <w:t xml:space="preserve">Análisis del estado de la rendición de cuentas </w:t>
      </w:r>
    </w:p>
    <w:p w14:paraId="77EB789C" w14:textId="2100B556" w:rsidR="001C2BCA" w:rsidRPr="00331BD6" w:rsidRDefault="001C2BCA" w:rsidP="001C2BCA">
      <w:pPr>
        <w:spacing w:after="0" w:line="276" w:lineRule="auto"/>
        <w:jc w:val="both"/>
        <w:outlineLvl w:val="0"/>
        <w:rPr>
          <w:rFonts w:ascii="Verdana" w:hAnsi="Verdana" w:cs="Arial"/>
          <w:sz w:val="24"/>
          <w:szCs w:val="24"/>
        </w:rPr>
      </w:pPr>
    </w:p>
    <w:p w14:paraId="1F7EEF96" w14:textId="4E30419D" w:rsidR="001C2BCA" w:rsidRPr="00331BD6" w:rsidRDefault="001C2BCA" w:rsidP="001C2BCA">
      <w:pPr>
        <w:pStyle w:val="Prrafodelista"/>
        <w:numPr>
          <w:ilvl w:val="0"/>
          <w:numId w:val="38"/>
        </w:numPr>
        <w:spacing w:after="0" w:line="276" w:lineRule="auto"/>
        <w:ind w:left="426" w:hanging="426"/>
        <w:rPr>
          <w:rFonts w:ascii="Verdana" w:hAnsi="Verdana" w:cs="Arial"/>
          <w:b/>
          <w:sz w:val="24"/>
          <w:szCs w:val="24"/>
        </w:rPr>
      </w:pPr>
      <w:r w:rsidRPr="00331BD6">
        <w:rPr>
          <w:rFonts w:ascii="Verdana" w:hAnsi="Verdana" w:cs="Arial"/>
          <w:b/>
          <w:sz w:val="24"/>
          <w:szCs w:val="24"/>
        </w:rPr>
        <w:t>Equipo líder del proceso de rendición de cuentas</w:t>
      </w:r>
    </w:p>
    <w:p w14:paraId="63BA0B28" w14:textId="5D3C1BCF" w:rsidR="001C2BCA" w:rsidRPr="00331BD6" w:rsidRDefault="001C2BCA" w:rsidP="001C2BCA">
      <w:pPr>
        <w:spacing w:after="0" w:line="276" w:lineRule="auto"/>
        <w:rPr>
          <w:rFonts w:ascii="Verdana" w:hAnsi="Verdana" w:cs="Arial"/>
          <w:sz w:val="24"/>
          <w:szCs w:val="24"/>
        </w:rPr>
      </w:pPr>
    </w:p>
    <w:p w14:paraId="734AEA2D" w14:textId="35314450" w:rsidR="001C2BCA" w:rsidRPr="00331BD6" w:rsidRDefault="001C2BCA" w:rsidP="001C2BCA">
      <w:pPr>
        <w:spacing w:after="0" w:line="276" w:lineRule="auto"/>
        <w:jc w:val="both"/>
        <w:rPr>
          <w:rFonts w:ascii="Verdana" w:hAnsi="Verdana" w:cs="Arial"/>
          <w:sz w:val="24"/>
          <w:szCs w:val="24"/>
        </w:rPr>
      </w:pPr>
      <w:r w:rsidRPr="00331BD6">
        <w:rPr>
          <w:rFonts w:ascii="Verdana" w:hAnsi="Verdana" w:cs="Arial"/>
          <w:sz w:val="24"/>
          <w:szCs w:val="24"/>
        </w:rPr>
        <w:t>El equipo de rendición de cuentas en el ICFES, está encabezado por la Dirección General y representado por líderes y profesionales de:</w:t>
      </w:r>
    </w:p>
    <w:p w14:paraId="1C06A8BA" w14:textId="2830056F" w:rsidR="001C2BCA" w:rsidRPr="00331BD6" w:rsidRDefault="001C2BCA" w:rsidP="001C2BCA">
      <w:pPr>
        <w:spacing w:after="0" w:line="276" w:lineRule="auto"/>
        <w:jc w:val="both"/>
        <w:rPr>
          <w:rFonts w:ascii="Verdana" w:hAnsi="Verdana" w:cs="Arial"/>
          <w:sz w:val="24"/>
          <w:szCs w:val="24"/>
        </w:rPr>
      </w:pPr>
    </w:p>
    <w:p w14:paraId="46839C18" w14:textId="77777777" w:rsidR="001C2BCA" w:rsidRPr="00331BD6" w:rsidRDefault="001C2BCA" w:rsidP="001C2BCA">
      <w:pPr>
        <w:pStyle w:val="Prrafodelista"/>
        <w:numPr>
          <w:ilvl w:val="0"/>
          <w:numId w:val="38"/>
        </w:numPr>
        <w:spacing w:after="0" w:line="276" w:lineRule="auto"/>
        <w:jc w:val="both"/>
        <w:rPr>
          <w:rFonts w:ascii="Verdana" w:hAnsi="Verdana" w:cs="Arial"/>
          <w:sz w:val="24"/>
          <w:szCs w:val="24"/>
        </w:rPr>
      </w:pPr>
      <w:r w:rsidRPr="00331BD6">
        <w:rPr>
          <w:rFonts w:ascii="Verdana" w:hAnsi="Verdana" w:cs="Arial"/>
          <w:sz w:val="24"/>
          <w:szCs w:val="24"/>
        </w:rPr>
        <w:t>La Unidad de Atención al Ciudadano</w:t>
      </w:r>
    </w:p>
    <w:p w14:paraId="42082B39" w14:textId="7C3769C1" w:rsidR="001C2BCA" w:rsidRPr="00331BD6" w:rsidRDefault="001C2BCA" w:rsidP="001C2BCA">
      <w:pPr>
        <w:pStyle w:val="Prrafodelista"/>
        <w:numPr>
          <w:ilvl w:val="0"/>
          <w:numId w:val="38"/>
        </w:numPr>
        <w:spacing w:after="0" w:line="276" w:lineRule="auto"/>
        <w:jc w:val="both"/>
        <w:rPr>
          <w:rFonts w:ascii="Verdana" w:hAnsi="Verdana" w:cs="Arial"/>
          <w:sz w:val="24"/>
          <w:szCs w:val="24"/>
        </w:rPr>
      </w:pPr>
      <w:r w:rsidRPr="00331BD6">
        <w:rPr>
          <w:rFonts w:ascii="Verdana" w:hAnsi="Verdana" w:cs="Arial"/>
          <w:sz w:val="24"/>
          <w:szCs w:val="24"/>
        </w:rPr>
        <w:t>Oficina Asesora de Planeación</w:t>
      </w:r>
    </w:p>
    <w:p w14:paraId="4E6EEFC4" w14:textId="77777777" w:rsidR="001C2BCA" w:rsidRPr="00331BD6" w:rsidRDefault="001C2BCA" w:rsidP="001C2BCA">
      <w:pPr>
        <w:pStyle w:val="Prrafodelista"/>
        <w:numPr>
          <w:ilvl w:val="0"/>
          <w:numId w:val="38"/>
        </w:numPr>
        <w:spacing w:after="0" w:line="276" w:lineRule="auto"/>
        <w:jc w:val="both"/>
        <w:rPr>
          <w:rFonts w:ascii="Verdana" w:hAnsi="Verdana" w:cs="Arial"/>
          <w:sz w:val="24"/>
          <w:szCs w:val="24"/>
        </w:rPr>
      </w:pPr>
      <w:r w:rsidRPr="00331BD6">
        <w:rPr>
          <w:rFonts w:ascii="Verdana" w:hAnsi="Verdana" w:cs="Arial"/>
          <w:sz w:val="24"/>
          <w:szCs w:val="24"/>
        </w:rPr>
        <w:t>Oficina Asesora de Comunicaciones y Mercadeo</w:t>
      </w:r>
    </w:p>
    <w:p w14:paraId="10F105AD" w14:textId="77777777" w:rsidR="001C2BCA" w:rsidRPr="00331BD6" w:rsidRDefault="001C2BCA" w:rsidP="001C2BCA">
      <w:pPr>
        <w:pStyle w:val="Prrafodelista"/>
        <w:numPr>
          <w:ilvl w:val="0"/>
          <w:numId w:val="38"/>
        </w:numPr>
        <w:spacing w:after="0" w:line="276" w:lineRule="auto"/>
        <w:jc w:val="both"/>
        <w:rPr>
          <w:rFonts w:ascii="Verdana" w:hAnsi="Verdana" w:cs="Arial"/>
          <w:sz w:val="24"/>
          <w:szCs w:val="24"/>
        </w:rPr>
      </w:pPr>
      <w:r w:rsidRPr="00331BD6">
        <w:rPr>
          <w:rFonts w:ascii="Verdana" w:hAnsi="Verdana" w:cs="Arial"/>
          <w:sz w:val="24"/>
          <w:szCs w:val="24"/>
        </w:rPr>
        <w:t>Dirección de Tecnología e Información</w:t>
      </w:r>
    </w:p>
    <w:p w14:paraId="09737EAA" w14:textId="3EF0F76E" w:rsidR="001C2BCA" w:rsidRPr="00331BD6" w:rsidRDefault="001C2BCA" w:rsidP="001C2BCA">
      <w:pPr>
        <w:pStyle w:val="Prrafodelista"/>
        <w:numPr>
          <w:ilvl w:val="0"/>
          <w:numId w:val="38"/>
        </w:numPr>
        <w:spacing w:after="0" w:line="276" w:lineRule="auto"/>
        <w:jc w:val="both"/>
        <w:rPr>
          <w:rFonts w:ascii="Verdana" w:hAnsi="Verdana" w:cs="Arial"/>
          <w:sz w:val="24"/>
          <w:szCs w:val="24"/>
        </w:rPr>
      </w:pPr>
      <w:r w:rsidRPr="00331BD6">
        <w:rPr>
          <w:rFonts w:ascii="Verdana" w:hAnsi="Verdana" w:cs="Arial"/>
          <w:sz w:val="24"/>
          <w:szCs w:val="24"/>
        </w:rPr>
        <w:t>La Subdirección de Análisis y Divulgación</w:t>
      </w:r>
    </w:p>
    <w:p w14:paraId="2ECEF7CE" w14:textId="77777777" w:rsidR="001C2BCA" w:rsidRPr="00331BD6" w:rsidRDefault="001C2BCA" w:rsidP="001C2BCA">
      <w:pPr>
        <w:pStyle w:val="Prrafodelista"/>
        <w:numPr>
          <w:ilvl w:val="0"/>
          <w:numId w:val="38"/>
        </w:numPr>
        <w:spacing w:after="0" w:line="276" w:lineRule="auto"/>
        <w:jc w:val="both"/>
        <w:rPr>
          <w:rFonts w:ascii="Verdana" w:hAnsi="Verdana" w:cs="Arial"/>
          <w:sz w:val="24"/>
          <w:szCs w:val="24"/>
        </w:rPr>
      </w:pPr>
      <w:r w:rsidRPr="00331BD6">
        <w:rPr>
          <w:rFonts w:ascii="Verdana" w:hAnsi="Verdana" w:cs="Arial"/>
          <w:sz w:val="24"/>
          <w:szCs w:val="24"/>
        </w:rPr>
        <w:t>La Subdirección de Diseño de Instrumentos</w:t>
      </w:r>
    </w:p>
    <w:p w14:paraId="55056E94" w14:textId="3C9CFAC0" w:rsidR="001C2BCA" w:rsidRPr="00331BD6" w:rsidRDefault="001C2BCA" w:rsidP="001C2BCA">
      <w:pPr>
        <w:pStyle w:val="Prrafodelista"/>
        <w:numPr>
          <w:ilvl w:val="0"/>
          <w:numId w:val="38"/>
        </w:numPr>
        <w:spacing w:after="0" w:line="276" w:lineRule="auto"/>
        <w:jc w:val="both"/>
        <w:rPr>
          <w:rFonts w:ascii="Verdana" w:hAnsi="Verdana" w:cs="Arial"/>
          <w:sz w:val="24"/>
          <w:szCs w:val="24"/>
        </w:rPr>
      </w:pPr>
      <w:r w:rsidRPr="00331BD6">
        <w:rPr>
          <w:rFonts w:ascii="Verdana" w:hAnsi="Verdana" w:cs="Arial"/>
          <w:sz w:val="24"/>
          <w:szCs w:val="24"/>
        </w:rPr>
        <w:t xml:space="preserve">La Oficina de Control Interno dependencia encargada de hacer seguimiento a las actividades del proceso rendición de cuentas. </w:t>
      </w:r>
    </w:p>
    <w:p w14:paraId="4C700E50" w14:textId="77777777" w:rsidR="001C2BCA" w:rsidRPr="00331BD6" w:rsidRDefault="001C2BCA" w:rsidP="001C2BCA">
      <w:pPr>
        <w:pStyle w:val="Prrafodelista"/>
        <w:spacing w:after="0" w:line="276" w:lineRule="auto"/>
        <w:ind w:left="426"/>
        <w:rPr>
          <w:rFonts w:ascii="Verdana" w:hAnsi="Verdana" w:cs="Arial"/>
          <w:b/>
          <w:sz w:val="24"/>
          <w:szCs w:val="24"/>
        </w:rPr>
      </w:pPr>
    </w:p>
    <w:p w14:paraId="01E1F825" w14:textId="77777777" w:rsidR="001C2BCA" w:rsidRPr="00331BD6" w:rsidRDefault="001C2BCA" w:rsidP="001C2BCA">
      <w:pPr>
        <w:pStyle w:val="Prrafodelista"/>
        <w:numPr>
          <w:ilvl w:val="0"/>
          <w:numId w:val="38"/>
        </w:numPr>
        <w:spacing w:after="0" w:line="276" w:lineRule="auto"/>
        <w:ind w:left="426" w:hanging="426"/>
        <w:rPr>
          <w:rFonts w:ascii="Verdana" w:hAnsi="Verdana" w:cs="Arial"/>
          <w:b/>
          <w:sz w:val="24"/>
          <w:szCs w:val="24"/>
        </w:rPr>
      </w:pPr>
      <w:r w:rsidRPr="00331BD6">
        <w:rPr>
          <w:rFonts w:ascii="Verdana" w:hAnsi="Verdana" w:cs="Arial"/>
          <w:b/>
          <w:sz w:val="24"/>
          <w:szCs w:val="24"/>
        </w:rPr>
        <w:t>Diagnóstico de la rendición de cuentas</w:t>
      </w:r>
    </w:p>
    <w:p w14:paraId="54F95831" w14:textId="77777777" w:rsidR="001C2BCA" w:rsidRPr="00331BD6" w:rsidRDefault="001C2BCA" w:rsidP="001C2BCA">
      <w:pPr>
        <w:spacing w:after="0" w:line="276" w:lineRule="auto"/>
        <w:jc w:val="both"/>
        <w:rPr>
          <w:rFonts w:ascii="Verdana" w:hAnsi="Verdana" w:cs="Arial"/>
          <w:sz w:val="24"/>
          <w:szCs w:val="24"/>
        </w:rPr>
      </w:pPr>
    </w:p>
    <w:p w14:paraId="7CB924D8" w14:textId="77777777" w:rsidR="001C2BCA" w:rsidRPr="00331BD6" w:rsidRDefault="001C2BCA" w:rsidP="001C2BCA">
      <w:pPr>
        <w:spacing w:after="0" w:line="276" w:lineRule="auto"/>
        <w:jc w:val="both"/>
        <w:rPr>
          <w:rFonts w:ascii="Verdana" w:hAnsi="Verdana" w:cs="Arial"/>
          <w:sz w:val="24"/>
          <w:szCs w:val="24"/>
        </w:rPr>
      </w:pPr>
      <w:r w:rsidRPr="00331BD6">
        <w:rPr>
          <w:rFonts w:ascii="Verdana" w:hAnsi="Verdana" w:cs="Arial"/>
          <w:sz w:val="24"/>
          <w:szCs w:val="24"/>
        </w:rPr>
        <w:t xml:space="preserve">Para realizar el diagnóstico de la rendición de cuentas en el ICFES, se tomaron como insumos los siguientes documentos: </w:t>
      </w:r>
    </w:p>
    <w:p w14:paraId="65C76987" w14:textId="57322EEF" w:rsidR="001C2BCA" w:rsidRPr="00331BD6" w:rsidRDefault="001C2BCA" w:rsidP="001C2BCA">
      <w:pPr>
        <w:spacing w:after="0" w:line="276" w:lineRule="auto"/>
        <w:jc w:val="both"/>
        <w:rPr>
          <w:rFonts w:ascii="Verdana" w:hAnsi="Verdana" w:cs="Arial"/>
          <w:sz w:val="24"/>
          <w:szCs w:val="24"/>
        </w:rPr>
      </w:pPr>
    </w:p>
    <w:p w14:paraId="2E285203" w14:textId="77777777" w:rsidR="001C2BCA" w:rsidRPr="00331BD6" w:rsidRDefault="001C2BCA" w:rsidP="001C2BCA">
      <w:pPr>
        <w:pStyle w:val="Prrafodelista"/>
        <w:numPr>
          <w:ilvl w:val="0"/>
          <w:numId w:val="39"/>
        </w:numPr>
        <w:spacing w:after="0" w:line="276" w:lineRule="auto"/>
        <w:jc w:val="both"/>
        <w:rPr>
          <w:rFonts w:ascii="Verdana" w:hAnsi="Verdana" w:cs="Arial"/>
          <w:sz w:val="24"/>
          <w:szCs w:val="24"/>
        </w:rPr>
      </w:pPr>
      <w:r w:rsidRPr="00331BD6">
        <w:rPr>
          <w:rFonts w:ascii="Verdana" w:hAnsi="Verdana" w:cs="Arial"/>
          <w:sz w:val="24"/>
          <w:szCs w:val="24"/>
        </w:rPr>
        <w:t>Análisis de los resultados obtenidos por el ICFES en el FURAG II con el fin de seleccionar acciones concretas en los elementos de información, diálogo e incentivos, que permitan mejorar el ejercicio.</w:t>
      </w:r>
    </w:p>
    <w:p w14:paraId="5BDEFB21" w14:textId="77777777" w:rsidR="001C2BCA" w:rsidRPr="00331BD6" w:rsidRDefault="001C2BCA" w:rsidP="001C2BCA">
      <w:pPr>
        <w:pStyle w:val="Prrafodelista"/>
        <w:numPr>
          <w:ilvl w:val="0"/>
          <w:numId w:val="39"/>
        </w:numPr>
        <w:spacing w:after="0" w:line="276" w:lineRule="auto"/>
        <w:jc w:val="both"/>
        <w:rPr>
          <w:rFonts w:ascii="Verdana" w:hAnsi="Verdana" w:cs="Arial"/>
          <w:sz w:val="24"/>
          <w:szCs w:val="24"/>
        </w:rPr>
      </w:pPr>
      <w:r w:rsidRPr="00331BD6">
        <w:rPr>
          <w:rFonts w:ascii="Verdana" w:hAnsi="Verdana" w:cs="Arial"/>
          <w:sz w:val="24"/>
          <w:szCs w:val="24"/>
        </w:rPr>
        <w:lastRenderedPageBreak/>
        <w:t xml:space="preserve">Resultados de las encuestas sobre temas de interés y evaluación realizada en el ejercicio de rendición de cuentas durante la vigencia 2017. </w:t>
      </w:r>
    </w:p>
    <w:p w14:paraId="14550A1E" w14:textId="77777777" w:rsidR="001C2BCA" w:rsidRPr="00331BD6" w:rsidRDefault="001C2BCA" w:rsidP="001C2BCA">
      <w:pPr>
        <w:pStyle w:val="Prrafodelista"/>
        <w:numPr>
          <w:ilvl w:val="0"/>
          <w:numId w:val="39"/>
        </w:numPr>
        <w:spacing w:after="0" w:line="276" w:lineRule="auto"/>
        <w:jc w:val="both"/>
        <w:rPr>
          <w:rFonts w:ascii="Verdana" w:hAnsi="Verdana" w:cs="Arial"/>
          <w:sz w:val="24"/>
          <w:szCs w:val="24"/>
        </w:rPr>
      </w:pPr>
      <w:r w:rsidRPr="00331BD6">
        <w:rPr>
          <w:rFonts w:ascii="Verdana" w:hAnsi="Verdana" w:cs="Arial"/>
          <w:sz w:val="24"/>
          <w:szCs w:val="24"/>
        </w:rPr>
        <w:t>Informe de evaluación de rendición de cuentas.</w:t>
      </w:r>
    </w:p>
    <w:p w14:paraId="1D71CE4F" w14:textId="787D1D47" w:rsidR="001C2BCA" w:rsidRPr="00331BD6" w:rsidRDefault="001C2BCA" w:rsidP="001C2BCA">
      <w:pPr>
        <w:spacing w:line="276" w:lineRule="auto"/>
        <w:jc w:val="both"/>
        <w:rPr>
          <w:rFonts w:ascii="Verdana" w:hAnsi="Verdana"/>
          <w:sz w:val="24"/>
          <w:szCs w:val="24"/>
        </w:rPr>
      </w:pPr>
    </w:p>
    <w:p w14:paraId="32046306" w14:textId="13916D79" w:rsidR="001C2BCA" w:rsidRPr="00331BD6" w:rsidRDefault="001C2BCA" w:rsidP="001C2BCA">
      <w:pPr>
        <w:spacing w:line="276" w:lineRule="auto"/>
        <w:jc w:val="both"/>
        <w:rPr>
          <w:rFonts w:ascii="Verdana" w:hAnsi="Verdana"/>
          <w:sz w:val="24"/>
          <w:szCs w:val="24"/>
        </w:rPr>
      </w:pPr>
      <w:r w:rsidRPr="00331BD6">
        <w:rPr>
          <w:rFonts w:ascii="Verdana" w:hAnsi="Verdana"/>
          <w:sz w:val="24"/>
          <w:szCs w:val="24"/>
        </w:rPr>
        <w:t xml:space="preserve">El análisis y diagnóstico del estado de la rendición de cuentas del ICFES, se llevó a acabo según la estrategia definida para el 2017, abarcando los componentes de información, diálogo e incentivos. Adicionalmente se realizó el análisis de los resultados obtenidos por el ICFES en el FURAG </w:t>
      </w:r>
      <w:r w:rsidR="005C3FF3" w:rsidRPr="00331BD6">
        <w:rPr>
          <w:rFonts w:ascii="Verdana" w:eastAsia="Calibri" w:hAnsi="Verdana"/>
          <w:b/>
          <w:noProof/>
          <w:sz w:val="36"/>
          <w:lang w:eastAsia="es-CO"/>
        </w:rPr>
        <mc:AlternateContent>
          <mc:Choice Requires="wps">
            <w:drawing>
              <wp:anchor distT="0" distB="0" distL="114300" distR="114300" simplePos="0" relativeHeight="252047360" behindDoc="0" locked="0" layoutInCell="1" allowOverlap="1" wp14:anchorId="751F89EA" wp14:editId="070D5FE8">
                <wp:simplePos x="0" y="0"/>
                <wp:positionH relativeFrom="column">
                  <wp:posOffset>-1089025</wp:posOffset>
                </wp:positionH>
                <wp:positionV relativeFrom="paragraph">
                  <wp:posOffset>-1170452</wp:posOffset>
                </wp:positionV>
                <wp:extent cx="682625" cy="12774930"/>
                <wp:effectExtent l="0" t="0" r="3175" b="7620"/>
                <wp:wrapNone/>
                <wp:docPr id="25624"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12774930"/>
                        </a:xfrm>
                        <a:prstGeom prst="rect">
                          <a:avLst/>
                        </a:prstGeom>
                        <a:solidFill>
                          <a:schemeClr val="accent4">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19AE23" id="Rectangle 74" o:spid="_x0000_s1026" style="position:absolute;margin-left:-85.75pt;margin-top:-92.15pt;width:53.75pt;height:1005.9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" fillcolor="#8064a2 [3207]" stroked="f"/>
            </w:pict>
          </mc:Fallback>
        </mc:AlternateContent>
      </w:r>
      <w:r w:rsidRPr="00331BD6">
        <w:rPr>
          <w:rFonts w:ascii="Verdana" w:hAnsi="Verdana"/>
          <w:sz w:val="24"/>
          <w:szCs w:val="24"/>
        </w:rPr>
        <w:t>con el fin de seleccionar acciones concretas en los 3 componentes, que permitan mejorar el ejercicio de rendición de cuentas.</w:t>
      </w:r>
    </w:p>
    <w:p w14:paraId="6D57AB1A" w14:textId="31080319" w:rsidR="001C2BCA" w:rsidRPr="00331BD6" w:rsidRDefault="001C2BCA" w:rsidP="001C2BCA">
      <w:pPr>
        <w:spacing w:line="276" w:lineRule="auto"/>
        <w:jc w:val="both"/>
        <w:rPr>
          <w:rFonts w:ascii="Verdana" w:hAnsi="Verdana"/>
          <w:sz w:val="24"/>
          <w:szCs w:val="24"/>
        </w:rPr>
      </w:pPr>
      <w:r w:rsidRPr="00331BD6">
        <w:rPr>
          <w:rFonts w:ascii="Verdana" w:hAnsi="Verdana"/>
          <w:sz w:val="24"/>
          <w:szCs w:val="24"/>
        </w:rPr>
        <w:t xml:space="preserve">En cuanto a la audiencia pública virtual, se llevó a cabo en el 19 de octubre de 2017, y se abrieron espacios para responder inquietudes de la ciudadanía, además es obtuvo información para mejorar el proceso de rendición de cuentas a través de la aplicación de encuesta de evaluación del ejercicio. </w:t>
      </w:r>
    </w:p>
    <w:p w14:paraId="574C010D" w14:textId="77777777" w:rsidR="001C2BCA" w:rsidRPr="00331BD6" w:rsidRDefault="001C2BCA" w:rsidP="001C2BCA">
      <w:pPr>
        <w:spacing w:line="276" w:lineRule="auto"/>
        <w:jc w:val="both"/>
        <w:rPr>
          <w:rFonts w:ascii="Verdana" w:hAnsi="Verdana"/>
          <w:sz w:val="24"/>
          <w:szCs w:val="24"/>
        </w:rPr>
      </w:pPr>
      <w:r w:rsidRPr="00331BD6">
        <w:rPr>
          <w:rFonts w:ascii="Verdana" w:hAnsi="Verdana"/>
          <w:sz w:val="24"/>
          <w:szCs w:val="24"/>
        </w:rPr>
        <w:t xml:space="preserve">Sumada a esta evaluación por parte de la ciudadanía, el comité líder de rendición de cuentas realizará un análisis integral de la estrategia en búsqueda de identificar las necesidades de información y mejoras para la rendición de cuentas 2018 basadas en las fortalezas y debilidades identificadas en la rendición de cuentas de las vigencias anteriores. </w:t>
      </w:r>
    </w:p>
    <w:p w14:paraId="19D12C43" w14:textId="77777777" w:rsidR="001C2BCA" w:rsidRPr="00331BD6" w:rsidRDefault="001C2BCA" w:rsidP="001C2BCA">
      <w:pPr>
        <w:spacing w:after="0" w:line="276" w:lineRule="auto"/>
        <w:jc w:val="both"/>
        <w:rPr>
          <w:rFonts w:ascii="Verdana" w:hAnsi="Verdana" w:cs="Arial"/>
          <w:sz w:val="24"/>
          <w:szCs w:val="24"/>
        </w:rPr>
      </w:pPr>
    </w:p>
    <w:p w14:paraId="089BC655" w14:textId="5582BCCA" w:rsidR="001C2BCA" w:rsidRPr="00331BD6" w:rsidRDefault="001C2BCA" w:rsidP="001C2BCA">
      <w:pPr>
        <w:pStyle w:val="Prrafodelista"/>
        <w:numPr>
          <w:ilvl w:val="0"/>
          <w:numId w:val="38"/>
        </w:numPr>
        <w:spacing w:after="0" w:line="276" w:lineRule="auto"/>
        <w:ind w:left="426" w:hanging="426"/>
        <w:rPr>
          <w:rFonts w:ascii="Verdana" w:hAnsi="Verdana" w:cs="Arial"/>
          <w:b/>
          <w:sz w:val="24"/>
          <w:szCs w:val="24"/>
        </w:rPr>
      </w:pPr>
      <w:r w:rsidRPr="00331BD6">
        <w:rPr>
          <w:rFonts w:ascii="Verdana" w:hAnsi="Verdana" w:cs="Arial"/>
          <w:b/>
          <w:sz w:val="24"/>
          <w:szCs w:val="24"/>
        </w:rPr>
        <w:t xml:space="preserve">Caracterización de ciudadanos y grupos de interés </w:t>
      </w:r>
    </w:p>
    <w:p w14:paraId="5B146300" w14:textId="77777777" w:rsidR="001C2BCA" w:rsidRPr="00331BD6" w:rsidRDefault="001C2BCA" w:rsidP="001C2BCA">
      <w:pPr>
        <w:spacing w:after="0" w:line="276" w:lineRule="auto"/>
        <w:jc w:val="both"/>
        <w:rPr>
          <w:rFonts w:ascii="Verdana" w:hAnsi="Verdana" w:cs="Arial"/>
          <w:sz w:val="24"/>
          <w:szCs w:val="24"/>
        </w:rPr>
      </w:pPr>
    </w:p>
    <w:p w14:paraId="3826D2B7" w14:textId="77777777" w:rsidR="001C2BCA" w:rsidRPr="00331BD6" w:rsidRDefault="001C2BCA" w:rsidP="001C2BCA">
      <w:pPr>
        <w:spacing w:after="0" w:line="276" w:lineRule="auto"/>
        <w:jc w:val="both"/>
        <w:rPr>
          <w:rFonts w:ascii="Verdana" w:hAnsi="Verdana" w:cs="Arial"/>
          <w:color w:val="FF0000"/>
          <w:sz w:val="24"/>
          <w:szCs w:val="24"/>
        </w:rPr>
      </w:pPr>
      <w:r w:rsidRPr="00331BD6">
        <w:rPr>
          <w:rFonts w:ascii="Verdana" w:hAnsi="Verdana" w:cs="Arial"/>
          <w:sz w:val="24"/>
          <w:szCs w:val="24"/>
        </w:rPr>
        <w:t>La caracterización de población usuaria de los servicios se encuentra publicada en el link de trasparencia y acceso a la información pública. En el 2018 se realizará actualización del documento dando respuesta a lo propuesto en la Guía de caracterización de ciudadanos, usuarios y grupos de interés establecida por el Departamento Administrativo de la Función Pública, la Secretaría de Transparencia de la Presidencia de la República, el Departamento Nacional de Planeación DNP y el Programa Nacional del Servicio al Ciudadano PNSC</w:t>
      </w:r>
      <w:r w:rsidRPr="00331BD6">
        <w:rPr>
          <w:rFonts w:ascii="Verdana" w:hAnsi="Verdana" w:cs="Arial"/>
          <w:color w:val="FF0000"/>
          <w:sz w:val="24"/>
          <w:szCs w:val="24"/>
        </w:rPr>
        <w:t>.</w:t>
      </w:r>
    </w:p>
    <w:p w14:paraId="446E768B" w14:textId="77777777" w:rsidR="001C2BCA" w:rsidRPr="00331BD6" w:rsidRDefault="001C2BCA" w:rsidP="001C2BCA">
      <w:pPr>
        <w:spacing w:after="0" w:line="276" w:lineRule="auto"/>
        <w:jc w:val="both"/>
        <w:rPr>
          <w:rFonts w:ascii="Verdana" w:hAnsi="Verdana" w:cs="Arial"/>
          <w:sz w:val="24"/>
          <w:szCs w:val="24"/>
        </w:rPr>
      </w:pPr>
    </w:p>
    <w:p w14:paraId="5CC697F3" w14:textId="31C61600" w:rsidR="001C2BCA" w:rsidRDefault="0098325B" w:rsidP="001C2BCA">
      <w:pPr>
        <w:jc w:val="both"/>
        <w:rPr>
          <w:rFonts w:ascii="Verdana" w:hAnsi="Verdana" w:cs="Arial"/>
          <w:sz w:val="24"/>
          <w:szCs w:val="24"/>
        </w:rPr>
      </w:pPr>
      <w:r w:rsidRPr="00331BD6">
        <w:rPr>
          <w:rFonts w:ascii="Verdana" w:eastAsia="Calibri" w:hAnsi="Verdana"/>
          <w:b/>
          <w:noProof/>
          <w:sz w:val="36"/>
          <w:lang w:eastAsia="es-CO"/>
        </w:rPr>
        <w:lastRenderedPageBreak/>
        <mc:AlternateContent>
          <mc:Choice Requires="wps">
            <w:drawing>
              <wp:anchor distT="0" distB="0" distL="114300" distR="114300" simplePos="0" relativeHeight="252055552" behindDoc="0" locked="0" layoutInCell="1" allowOverlap="1" wp14:anchorId="04B881FD" wp14:editId="5C6F622F">
                <wp:simplePos x="0" y="0"/>
                <wp:positionH relativeFrom="column">
                  <wp:posOffset>-1079500</wp:posOffset>
                </wp:positionH>
                <wp:positionV relativeFrom="paragraph">
                  <wp:posOffset>-1078230</wp:posOffset>
                </wp:positionV>
                <wp:extent cx="682625" cy="12774930"/>
                <wp:effectExtent l="0" t="0" r="3175" b="7620"/>
                <wp:wrapNone/>
                <wp:docPr id="25629"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12774930"/>
                        </a:xfrm>
                        <a:prstGeom prst="rect">
                          <a:avLst/>
                        </a:prstGeom>
                        <a:solidFill>
                          <a:schemeClr val="accent4">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8D9E9D" id="Rectangle 74" o:spid="_x0000_s1026" style="position:absolute;margin-left:-85pt;margin-top:-84.9pt;width:53.75pt;height:1005.9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" fillcolor="#8064a2 [3207]" stroked="f"/>
            </w:pict>
          </mc:Fallback>
        </mc:AlternateContent>
      </w:r>
      <w:r w:rsidR="001C2BCA" w:rsidRPr="00331BD6">
        <w:rPr>
          <w:rFonts w:ascii="Verdana" w:hAnsi="Verdana" w:cs="Arial"/>
          <w:sz w:val="24"/>
          <w:szCs w:val="24"/>
        </w:rPr>
        <w:t>Las actividades de rendición de cuentas están enfocadas a los diferentes grupos de interés o de valor identificados, ya que juegan un rol fundamental en la toma de decisiones institucionales. Cualquier decisión del ICFES que impacte positiva o negativamente a una parte interesada generará un efecto rebote en el desarrollo del negocio y en el alcance de los objetivos y metas del instituto. Los grupos de integres o de valor fueron identificados y clasificadas en las tres líneas de negocio del ICFES: pruebas de estado, investigaciones y nuevos negocios.</w:t>
      </w:r>
    </w:p>
    <w:p w14:paraId="32F95A95" w14:textId="77777777" w:rsidR="005C3FF3" w:rsidRPr="00331BD6" w:rsidRDefault="005C3FF3" w:rsidP="001C2BCA">
      <w:pPr>
        <w:jc w:val="both"/>
        <w:rPr>
          <w:rFonts w:ascii="Verdana" w:hAnsi="Verdana" w:cs="Arial"/>
          <w:sz w:val="24"/>
          <w:szCs w:val="24"/>
        </w:rPr>
      </w:pPr>
    </w:p>
    <w:p w14:paraId="49C01CDE" w14:textId="5C216756" w:rsidR="001C2BCA" w:rsidRPr="0098325B" w:rsidRDefault="0098325B" w:rsidP="0060552E">
      <w:pPr>
        <w:pStyle w:val="Prrafodelista"/>
        <w:numPr>
          <w:ilvl w:val="0"/>
          <w:numId w:val="38"/>
        </w:numPr>
        <w:jc w:val="both"/>
        <w:rPr>
          <w:rFonts w:ascii="Verdana" w:hAnsi="Verdana" w:cs="Arial"/>
          <w:sz w:val="24"/>
          <w:szCs w:val="24"/>
        </w:rPr>
      </w:pPr>
      <w:r>
        <w:rPr>
          <w:rFonts w:ascii="Verdana" w:hAnsi="Verdana" w:cs="Arial"/>
          <w:b/>
          <w:sz w:val="24"/>
          <w:szCs w:val="24"/>
        </w:rPr>
        <w:t>Partes interesadas:</w:t>
      </w:r>
    </w:p>
    <w:p w14:paraId="0C9E9EB3" w14:textId="723E822F" w:rsidR="0098325B" w:rsidRPr="0098325B" w:rsidRDefault="0098325B" w:rsidP="0098325B">
      <w:pPr>
        <w:jc w:val="both"/>
        <w:rPr>
          <w:rFonts w:ascii="Verdana" w:hAnsi="Verdana" w:cs="Arial"/>
          <w:sz w:val="22"/>
          <w:szCs w:val="22"/>
        </w:rPr>
      </w:pPr>
      <w:r w:rsidRPr="0098325B">
        <w:rPr>
          <w:rFonts w:ascii="Verdana" w:hAnsi="Verdana" w:cs="Arial"/>
          <w:sz w:val="22"/>
          <w:szCs w:val="22"/>
        </w:rPr>
        <w:t>Para la ejecución de la estrategia de rendición de cuentas, se tuvo en cuenta la identificación de los grupos de interés o grupos de valor del Icfes:</w:t>
      </w:r>
    </w:p>
    <w:p w14:paraId="157BA854" w14:textId="2BBFF0DA" w:rsidR="0098325B" w:rsidRDefault="00FB56E3" w:rsidP="006A4AEE">
      <w:pPr>
        <w:ind w:left="708" w:hanging="708"/>
        <w:jc w:val="center"/>
        <w:rPr>
          <w:rFonts w:ascii="Verdana" w:hAnsi="Verdana" w:cs="Arial"/>
          <w:sz w:val="24"/>
          <w:szCs w:val="24"/>
        </w:rPr>
      </w:pPr>
      <w:r>
        <w:rPr>
          <w:noProof/>
          <w:lang w:eastAsia="es-CO"/>
        </w:rPr>
        <w:drawing>
          <wp:inline distT="0" distB="0" distL="0" distR="0" wp14:anchorId="7D879C14" wp14:editId="5E65371F">
            <wp:extent cx="4095750" cy="2920448"/>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38866" t="28074" r="22098" b="22419"/>
                    <a:stretch/>
                  </pic:blipFill>
                  <pic:spPr bwMode="auto">
                    <a:xfrm>
                      <a:off x="0" y="0"/>
                      <a:ext cx="4126871" cy="2942639"/>
                    </a:xfrm>
                    <a:prstGeom prst="rect">
                      <a:avLst/>
                    </a:prstGeom>
                    <a:ln>
                      <a:noFill/>
                    </a:ln>
                    <a:extLst>
                      <a:ext uri="{53640926-AAD7-44D8-BBD7-CCE9431645EC}">
                        <a14:shadowObscured xmlns:a14="http://schemas.microsoft.com/office/drawing/2010/main"/>
                      </a:ext>
                    </a:extLst>
                  </pic:spPr>
                </pic:pic>
              </a:graphicData>
            </a:graphic>
          </wp:inline>
        </w:drawing>
      </w:r>
    </w:p>
    <w:p w14:paraId="1E998B46" w14:textId="253B362E" w:rsidR="001C2BCA" w:rsidRPr="00331BD6" w:rsidRDefault="001C2BCA" w:rsidP="001C2BCA">
      <w:pPr>
        <w:spacing w:after="0" w:line="276" w:lineRule="auto"/>
        <w:jc w:val="both"/>
        <w:rPr>
          <w:rFonts w:ascii="Verdana" w:hAnsi="Verdana" w:cs="Arial"/>
          <w:color w:val="FF0000"/>
          <w:sz w:val="24"/>
          <w:szCs w:val="24"/>
        </w:rPr>
      </w:pPr>
    </w:p>
    <w:p w14:paraId="0380B455" w14:textId="662BE84E" w:rsidR="001C2BCA" w:rsidRPr="00331BD6" w:rsidRDefault="001C2BCA" w:rsidP="001C2BCA">
      <w:pPr>
        <w:spacing w:after="0" w:line="276" w:lineRule="auto"/>
        <w:jc w:val="both"/>
        <w:rPr>
          <w:rFonts w:ascii="Verdana" w:hAnsi="Verdana" w:cs="Calibri"/>
          <w:b/>
          <w:sz w:val="36"/>
          <w:szCs w:val="23"/>
        </w:rPr>
      </w:pPr>
      <w:r w:rsidRPr="00331BD6">
        <w:rPr>
          <w:rFonts w:ascii="Verdana" w:hAnsi="Verdana" w:cs="Calibri"/>
          <w:b/>
          <w:sz w:val="36"/>
          <w:szCs w:val="23"/>
        </w:rPr>
        <w:t xml:space="preserve">Diseño de la estrategia de rendición de cuentas </w:t>
      </w:r>
    </w:p>
    <w:p w14:paraId="7B92C152" w14:textId="7174FD59" w:rsidR="001C2BCA" w:rsidRPr="00ED7E1A" w:rsidRDefault="001C2BCA" w:rsidP="001C2BCA">
      <w:pPr>
        <w:spacing w:after="0" w:line="276" w:lineRule="auto"/>
        <w:jc w:val="both"/>
        <w:rPr>
          <w:rFonts w:ascii="Verdana" w:hAnsi="Verdana" w:cs="Calibri"/>
          <w:b/>
          <w:sz w:val="32"/>
          <w:szCs w:val="23"/>
        </w:rPr>
      </w:pPr>
    </w:p>
    <w:p w14:paraId="480F5994" w14:textId="308FAC77" w:rsidR="001C2BCA" w:rsidRPr="00331BD6" w:rsidRDefault="001C2BCA" w:rsidP="001C2BCA">
      <w:pPr>
        <w:spacing w:after="0" w:line="276" w:lineRule="auto"/>
        <w:jc w:val="both"/>
        <w:rPr>
          <w:rFonts w:ascii="Verdana" w:hAnsi="Verdana" w:cs="Calibri"/>
          <w:sz w:val="24"/>
          <w:szCs w:val="24"/>
        </w:rPr>
      </w:pPr>
      <w:r w:rsidRPr="00331BD6">
        <w:rPr>
          <w:rFonts w:ascii="Verdana" w:hAnsi="Verdana" w:cs="Calibri"/>
          <w:sz w:val="24"/>
          <w:szCs w:val="24"/>
        </w:rPr>
        <w:lastRenderedPageBreak/>
        <w:t xml:space="preserve">La estrategia de rendición de cuentas del ICFES, se formula con base en los siguientes objetivos para los niveles de </w:t>
      </w:r>
      <w:r w:rsidRPr="00331BD6">
        <w:rPr>
          <w:rFonts w:ascii="Verdana" w:hAnsi="Verdana" w:cs="Arial"/>
          <w:sz w:val="24"/>
          <w:szCs w:val="24"/>
        </w:rPr>
        <w:t>información, diálogo e incentivos:</w:t>
      </w:r>
    </w:p>
    <w:p w14:paraId="0FEC6719" w14:textId="77777777" w:rsidR="001C2BCA" w:rsidRPr="00331BD6" w:rsidRDefault="001C2BCA" w:rsidP="001C2BCA">
      <w:pPr>
        <w:spacing w:after="0" w:line="276" w:lineRule="auto"/>
        <w:rPr>
          <w:rFonts w:ascii="Verdana" w:hAnsi="Verdana" w:cs="Arial"/>
          <w:b/>
          <w:sz w:val="24"/>
          <w:szCs w:val="24"/>
        </w:rPr>
      </w:pPr>
    </w:p>
    <w:p w14:paraId="7B3BE5DF" w14:textId="77777777" w:rsidR="001C2BCA" w:rsidRPr="00331BD6" w:rsidRDefault="001C2BCA" w:rsidP="001C2BCA">
      <w:pPr>
        <w:spacing w:after="0" w:line="276" w:lineRule="auto"/>
        <w:rPr>
          <w:rFonts w:ascii="Verdana" w:hAnsi="Verdana" w:cs="Arial"/>
          <w:b/>
          <w:sz w:val="24"/>
          <w:szCs w:val="24"/>
        </w:rPr>
      </w:pPr>
      <w:r w:rsidRPr="00331BD6">
        <w:rPr>
          <w:rFonts w:ascii="Verdana" w:hAnsi="Verdana" w:cs="Arial"/>
          <w:b/>
          <w:sz w:val="24"/>
          <w:szCs w:val="24"/>
        </w:rPr>
        <w:t>Reto</w:t>
      </w:r>
    </w:p>
    <w:p w14:paraId="43EE9A44" w14:textId="77777777" w:rsidR="001C2BCA" w:rsidRPr="00331BD6" w:rsidRDefault="001C2BCA" w:rsidP="001C2BCA">
      <w:pPr>
        <w:spacing w:after="0" w:line="276" w:lineRule="auto"/>
        <w:jc w:val="both"/>
        <w:rPr>
          <w:rFonts w:ascii="Verdana" w:hAnsi="Verdana" w:cs="Arial"/>
          <w:sz w:val="24"/>
          <w:szCs w:val="24"/>
        </w:rPr>
      </w:pPr>
    </w:p>
    <w:p w14:paraId="33A0FF17" w14:textId="193A56BE" w:rsidR="001C2BCA" w:rsidRPr="00331BD6" w:rsidRDefault="00ED7E1A" w:rsidP="001C2BCA">
      <w:pPr>
        <w:spacing w:after="0" w:line="276" w:lineRule="auto"/>
        <w:jc w:val="both"/>
        <w:rPr>
          <w:rFonts w:ascii="Verdana" w:hAnsi="Verdana" w:cs="Arial"/>
          <w:sz w:val="24"/>
          <w:szCs w:val="24"/>
        </w:rPr>
      </w:pPr>
      <w:r w:rsidRPr="00ED7E1A">
        <w:rPr>
          <w:rFonts w:ascii="Verdana" w:hAnsi="Verdana" w:cs="Arial"/>
          <w:b/>
          <w:noProof/>
          <w:sz w:val="24"/>
          <w:szCs w:val="24"/>
          <w:lang w:eastAsia="es-CO"/>
        </w:rPr>
        <mc:AlternateContent>
          <mc:Choice Requires="wps">
            <w:drawing>
              <wp:anchor distT="0" distB="0" distL="114300" distR="114300" simplePos="0" relativeHeight="252057600" behindDoc="0" locked="0" layoutInCell="1" allowOverlap="1" wp14:anchorId="1366059A" wp14:editId="716D397C">
                <wp:simplePos x="0" y="0"/>
                <wp:positionH relativeFrom="column">
                  <wp:posOffset>-1079500</wp:posOffset>
                </wp:positionH>
                <wp:positionV relativeFrom="paragraph">
                  <wp:posOffset>-1083310</wp:posOffset>
                </wp:positionV>
                <wp:extent cx="682625" cy="12774930"/>
                <wp:effectExtent l="0" t="0" r="3175" b="7620"/>
                <wp:wrapNone/>
                <wp:docPr id="25630"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12774930"/>
                        </a:xfrm>
                        <a:prstGeom prst="rect">
                          <a:avLst/>
                        </a:prstGeom>
                        <a:solidFill>
                          <a:schemeClr val="accent4">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BF159B" id="Rectangle 74" o:spid="_x0000_s1026" style="position:absolute;margin-left:-85pt;margin-top:-85.3pt;width:53.75pt;height:1005.9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" fillcolor="#8064a2 [3207]" stroked="f"/>
            </w:pict>
          </mc:Fallback>
        </mc:AlternateContent>
      </w:r>
      <w:r w:rsidR="001C2BCA" w:rsidRPr="00331BD6">
        <w:rPr>
          <w:rFonts w:ascii="Verdana" w:hAnsi="Verdana" w:cs="Arial"/>
          <w:sz w:val="24"/>
          <w:szCs w:val="24"/>
        </w:rPr>
        <w:t xml:space="preserve">Realizar el ejercicio de Rendición de Cuentas del ICFES en el marco de los componentes de información, diálogo e </w:t>
      </w:r>
      <w:r w:rsidR="0098325B">
        <w:rPr>
          <w:rFonts w:ascii="Verdana" w:hAnsi="Verdana" w:cs="Arial"/>
          <w:sz w:val="24"/>
          <w:szCs w:val="24"/>
        </w:rPr>
        <w:t>responsabilidad</w:t>
      </w:r>
      <w:r w:rsidR="001C2BCA" w:rsidRPr="00331BD6">
        <w:rPr>
          <w:rFonts w:ascii="Verdana" w:hAnsi="Verdana" w:cs="Arial"/>
          <w:sz w:val="24"/>
          <w:szCs w:val="24"/>
        </w:rPr>
        <w:t xml:space="preserve"> con el fin de </w:t>
      </w:r>
      <w:r w:rsidRPr="00331BD6">
        <w:rPr>
          <w:rFonts w:ascii="Verdana" w:eastAsia="Calibri" w:hAnsi="Verdana"/>
          <w:b/>
          <w:noProof/>
          <w:sz w:val="36"/>
          <w:lang w:eastAsia="es-CO"/>
        </w:rPr>
        <mc:AlternateContent>
          <mc:Choice Requires="wps">
            <w:drawing>
              <wp:anchor distT="0" distB="0" distL="114300" distR="114300" simplePos="0" relativeHeight="252096512" behindDoc="0" locked="0" layoutInCell="1" allowOverlap="1" wp14:anchorId="167CFEBE" wp14:editId="5CE7ADC8">
                <wp:simplePos x="0" y="0"/>
                <wp:positionH relativeFrom="column">
                  <wp:posOffset>-1064260</wp:posOffset>
                </wp:positionH>
                <wp:positionV relativeFrom="paragraph">
                  <wp:posOffset>-1084580</wp:posOffset>
                </wp:positionV>
                <wp:extent cx="682625" cy="12774930"/>
                <wp:effectExtent l="0" t="0" r="3175" b="7620"/>
                <wp:wrapNone/>
                <wp:docPr id="32"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12774930"/>
                        </a:xfrm>
                        <a:prstGeom prst="rect">
                          <a:avLst/>
                        </a:prstGeom>
                        <a:solidFill>
                          <a:schemeClr val="accent4">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D3D9AE" id="Rectangle 74" o:spid="_x0000_s1026" style="position:absolute;margin-left:-83.8pt;margin-top:-85.4pt;width:53.75pt;height:1005.9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" fillcolor="#8064a2 [3207]" stroked="f"/>
            </w:pict>
          </mc:Fallback>
        </mc:AlternateContent>
      </w:r>
      <w:r w:rsidR="001C2BCA" w:rsidRPr="00331BD6">
        <w:rPr>
          <w:rFonts w:ascii="Verdana" w:hAnsi="Verdana" w:cs="Arial"/>
          <w:sz w:val="24"/>
          <w:szCs w:val="24"/>
        </w:rPr>
        <w:t>promover la retroalimentación con la ciudadanía, el control a la gestión pública, el acceso a la información y la transparencia</w:t>
      </w:r>
      <w:r>
        <w:rPr>
          <w:rFonts w:ascii="Verdana" w:hAnsi="Verdana" w:cs="Arial"/>
          <w:sz w:val="24"/>
          <w:szCs w:val="24"/>
        </w:rPr>
        <w:t xml:space="preserve">, en el marco de </w:t>
      </w:r>
      <w:r w:rsidRPr="00ED7E1A">
        <w:rPr>
          <w:rFonts w:ascii="Verdana" w:hAnsi="Verdana" w:cs="Arial"/>
          <w:sz w:val="24"/>
          <w:szCs w:val="24"/>
        </w:rPr>
        <w:t>garantía y protección de los derechos humanos de las partes interesadas</w:t>
      </w:r>
      <w:r w:rsidR="001C2BCA" w:rsidRPr="00331BD6">
        <w:rPr>
          <w:rFonts w:ascii="Verdana" w:hAnsi="Verdana" w:cs="Arial"/>
          <w:sz w:val="24"/>
          <w:szCs w:val="24"/>
        </w:rPr>
        <w:t>.</w:t>
      </w:r>
    </w:p>
    <w:p w14:paraId="4266EDC5" w14:textId="1143FA4D" w:rsidR="001C2BCA" w:rsidRPr="00331BD6" w:rsidRDefault="001C2BCA" w:rsidP="001C2BCA">
      <w:pPr>
        <w:spacing w:after="0" w:line="276" w:lineRule="auto"/>
        <w:jc w:val="both"/>
        <w:rPr>
          <w:rFonts w:ascii="Verdana" w:hAnsi="Verdana" w:cs="Arial"/>
          <w:sz w:val="24"/>
          <w:szCs w:val="24"/>
        </w:rPr>
      </w:pPr>
    </w:p>
    <w:p w14:paraId="01BC854C" w14:textId="3F7F7F10" w:rsidR="001C2BCA" w:rsidRPr="00331BD6" w:rsidRDefault="001C2BCA" w:rsidP="001C2BCA">
      <w:pPr>
        <w:spacing w:after="0" w:line="276" w:lineRule="auto"/>
        <w:jc w:val="both"/>
        <w:rPr>
          <w:rFonts w:ascii="Verdana" w:hAnsi="Verdana" w:cs="Arial"/>
          <w:b/>
          <w:sz w:val="24"/>
          <w:szCs w:val="24"/>
        </w:rPr>
      </w:pPr>
      <w:r w:rsidRPr="00331BD6">
        <w:rPr>
          <w:rFonts w:ascii="Verdana" w:hAnsi="Verdana" w:cs="Arial"/>
          <w:b/>
          <w:sz w:val="24"/>
          <w:szCs w:val="24"/>
        </w:rPr>
        <w:t xml:space="preserve">Objetivos </w:t>
      </w:r>
    </w:p>
    <w:p w14:paraId="38526936" w14:textId="02B2A8B3" w:rsidR="001C2BCA" w:rsidRPr="00331BD6" w:rsidRDefault="001C2BCA" w:rsidP="001C2BCA">
      <w:pPr>
        <w:spacing w:after="0" w:line="276" w:lineRule="auto"/>
        <w:jc w:val="both"/>
        <w:rPr>
          <w:rFonts w:ascii="Verdana" w:hAnsi="Verdana" w:cs="Arial"/>
          <w:b/>
          <w:sz w:val="24"/>
          <w:szCs w:val="24"/>
        </w:rPr>
      </w:pPr>
    </w:p>
    <w:p w14:paraId="4C9B03BA" w14:textId="29A857E0" w:rsidR="001C2BCA" w:rsidRPr="00331BD6" w:rsidRDefault="0098325B" w:rsidP="001C2BCA">
      <w:pPr>
        <w:spacing w:after="0" w:line="276" w:lineRule="auto"/>
        <w:jc w:val="both"/>
        <w:rPr>
          <w:rFonts w:ascii="Verdana" w:hAnsi="Verdana" w:cs="Arial"/>
          <w:sz w:val="24"/>
          <w:szCs w:val="24"/>
        </w:rPr>
      </w:pPr>
      <w:r w:rsidRPr="0098325B">
        <w:rPr>
          <w:rFonts w:ascii="Verdana" w:hAnsi="Verdana" w:cs="Arial"/>
          <w:noProof/>
          <w:sz w:val="24"/>
          <w:szCs w:val="24"/>
          <w:lang w:eastAsia="es-CO"/>
        </w:rPr>
        <w:drawing>
          <wp:inline distT="0" distB="0" distL="0" distR="0" wp14:anchorId="10F7A85D" wp14:editId="53C6F9DB">
            <wp:extent cx="6010275" cy="2524125"/>
            <wp:effectExtent l="0" t="19050" r="0" b="28575"/>
            <wp:docPr id="1"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9" r:lo="rId80" r:qs="rId81" r:cs="rId82"/>
              </a:graphicData>
            </a:graphic>
          </wp:inline>
        </w:drawing>
      </w:r>
    </w:p>
    <w:p w14:paraId="71EACF82" w14:textId="0ED2563C" w:rsidR="001C2BCA" w:rsidRPr="00331BD6" w:rsidRDefault="001C2BCA" w:rsidP="001C2BCA">
      <w:pPr>
        <w:spacing w:after="0" w:line="276" w:lineRule="auto"/>
        <w:jc w:val="center"/>
        <w:rPr>
          <w:rFonts w:ascii="Verdana" w:hAnsi="Verdana" w:cs="Arial"/>
          <w:sz w:val="24"/>
          <w:szCs w:val="24"/>
        </w:rPr>
      </w:pPr>
      <w:r w:rsidRPr="00331BD6">
        <w:rPr>
          <w:rFonts w:ascii="Verdana" w:hAnsi="Verdana" w:cs="Arial"/>
          <w:sz w:val="20"/>
        </w:rPr>
        <w:t>Fuente: Construcción propia</w:t>
      </w:r>
    </w:p>
    <w:p w14:paraId="58279F5E" w14:textId="557C980A" w:rsidR="001C2BCA" w:rsidRPr="00331BD6" w:rsidRDefault="001C2BCA" w:rsidP="001C2BCA">
      <w:pPr>
        <w:rPr>
          <w:rFonts w:ascii="Verdana" w:hAnsi="Verdana" w:cs="Arial"/>
          <w:b/>
          <w:sz w:val="24"/>
          <w:szCs w:val="24"/>
        </w:rPr>
      </w:pPr>
    </w:p>
    <w:p w14:paraId="0319BDC8" w14:textId="03FFC79C" w:rsidR="001C2BCA" w:rsidRPr="00ED7E1A" w:rsidRDefault="00ED7E1A" w:rsidP="00ED7E1A">
      <w:pPr>
        <w:spacing w:after="0" w:line="276" w:lineRule="auto"/>
        <w:jc w:val="both"/>
        <w:rPr>
          <w:rFonts w:ascii="Verdana" w:hAnsi="Verdana" w:cs="Arial"/>
          <w:b/>
          <w:sz w:val="24"/>
          <w:szCs w:val="24"/>
        </w:rPr>
      </w:pPr>
      <w:r w:rsidRPr="00ED7E1A">
        <w:rPr>
          <w:rFonts w:ascii="Verdana" w:hAnsi="Verdana" w:cs="Arial"/>
          <w:b/>
          <w:sz w:val="24"/>
          <w:szCs w:val="24"/>
        </w:rPr>
        <w:t>Pasos de la estrategia</w:t>
      </w:r>
    </w:p>
    <w:p w14:paraId="27E389EB" w14:textId="77777777" w:rsidR="00ED7E1A" w:rsidRDefault="001C2BCA" w:rsidP="00ED7E1A">
      <w:pPr>
        <w:spacing w:after="0" w:line="276" w:lineRule="auto"/>
        <w:jc w:val="both"/>
        <w:rPr>
          <w:rFonts w:ascii="Verdana" w:hAnsi="Verdana" w:cs="Arial"/>
          <w:sz w:val="24"/>
          <w:szCs w:val="24"/>
        </w:rPr>
      </w:pPr>
      <w:r w:rsidRPr="00331BD6">
        <w:rPr>
          <w:rFonts w:ascii="Verdana" w:hAnsi="Verdana" w:cs="Arial"/>
          <w:sz w:val="24"/>
          <w:szCs w:val="24"/>
        </w:rPr>
        <w:t>La rendición de cuentas como proceso transversal y permanente se fundamenta en tres elementos o dimensiones:</w:t>
      </w:r>
    </w:p>
    <w:p w14:paraId="36F796BE" w14:textId="562D6E0B" w:rsidR="001C2BCA" w:rsidRPr="00331BD6" w:rsidRDefault="00ED7E1A" w:rsidP="00ED7E1A">
      <w:pPr>
        <w:spacing w:after="0" w:line="276" w:lineRule="auto"/>
        <w:jc w:val="center"/>
        <w:rPr>
          <w:rFonts w:ascii="Verdana" w:hAnsi="Verdana" w:cs="Arial"/>
          <w:sz w:val="24"/>
          <w:szCs w:val="24"/>
        </w:rPr>
      </w:pPr>
      <w:r>
        <w:rPr>
          <w:noProof/>
          <w:lang w:eastAsia="es-CO"/>
        </w:rPr>
        <w:lastRenderedPageBreak/>
        <w:drawing>
          <wp:inline distT="0" distB="0" distL="0" distR="0" wp14:anchorId="4AA61C7D" wp14:editId="21605EEC">
            <wp:extent cx="4466870" cy="2409825"/>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466870" cy="2409825"/>
                    </a:xfrm>
                    <a:prstGeom prst="rect">
                      <a:avLst/>
                    </a:prstGeom>
                  </pic:spPr>
                </pic:pic>
              </a:graphicData>
            </a:graphic>
          </wp:inline>
        </w:drawing>
      </w:r>
    </w:p>
    <w:p w14:paraId="7885142F" w14:textId="29AB3174" w:rsidR="001C2BCA" w:rsidRDefault="001C2BCA" w:rsidP="001C2BCA">
      <w:pPr>
        <w:spacing w:after="0" w:line="276" w:lineRule="auto"/>
        <w:jc w:val="center"/>
        <w:rPr>
          <w:rFonts w:ascii="Verdana" w:hAnsi="Verdana" w:cs="Arial"/>
          <w:sz w:val="20"/>
        </w:rPr>
      </w:pPr>
      <w:r w:rsidRPr="00331BD6">
        <w:rPr>
          <w:rFonts w:ascii="Verdana" w:hAnsi="Verdana" w:cs="Arial"/>
          <w:sz w:val="20"/>
        </w:rPr>
        <w:t>Fuente: Construcción propia</w:t>
      </w:r>
    </w:p>
    <w:p w14:paraId="2794EAC9" w14:textId="58829B19" w:rsidR="00ED7E1A" w:rsidRDefault="00ED7E1A" w:rsidP="001C2BCA">
      <w:pPr>
        <w:spacing w:after="0" w:line="276" w:lineRule="auto"/>
        <w:jc w:val="center"/>
        <w:rPr>
          <w:rFonts w:ascii="Verdana" w:hAnsi="Verdana" w:cs="Arial"/>
          <w:sz w:val="20"/>
        </w:rPr>
      </w:pPr>
    </w:p>
    <w:p w14:paraId="1C189130" w14:textId="1A4A4E77" w:rsidR="00ED7E1A" w:rsidRPr="00ED7E1A" w:rsidRDefault="00ED7E1A" w:rsidP="00ED7E1A">
      <w:pPr>
        <w:spacing w:after="0" w:line="276" w:lineRule="auto"/>
        <w:jc w:val="both"/>
        <w:rPr>
          <w:rFonts w:ascii="Verdana" w:hAnsi="Verdana" w:cs="Arial"/>
          <w:sz w:val="24"/>
          <w:szCs w:val="22"/>
        </w:rPr>
      </w:pPr>
      <w:r w:rsidRPr="00ED7E1A">
        <w:rPr>
          <w:rFonts w:ascii="Verdana" w:eastAsia="Calibri" w:hAnsi="Verdana"/>
          <w:b/>
          <w:noProof/>
          <w:sz w:val="24"/>
          <w:szCs w:val="22"/>
          <w:lang w:eastAsia="es-CO"/>
        </w:rPr>
        <mc:AlternateContent>
          <mc:Choice Requires="wps">
            <w:drawing>
              <wp:anchor distT="0" distB="0" distL="114300" distR="114300" simplePos="0" relativeHeight="252059648" behindDoc="0" locked="0" layoutInCell="1" allowOverlap="1" wp14:anchorId="0FEC0437" wp14:editId="4132588B">
                <wp:simplePos x="0" y="0"/>
                <wp:positionH relativeFrom="column">
                  <wp:posOffset>-1079500</wp:posOffset>
                </wp:positionH>
                <wp:positionV relativeFrom="paragraph">
                  <wp:posOffset>-1079500</wp:posOffset>
                </wp:positionV>
                <wp:extent cx="682625" cy="12774930"/>
                <wp:effectExtent l="0" t="0" r="3175" b="7620"/>
                <wp:wrapNone/>
                <wp:docPr id="100"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12774930"/>
                        </a:xfrm>
                        <a:prstGeom prst="rect">
                          <a:avLst/>
                        </a:prstGeom>
                        <a:solidFill>
                          <a:schemeClr val="accent4">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2AAF66" id="Rectangle 74" o:spid="_x0000_s1026" style="position:absolute;margin-left:-85pt;margin-top:-85pt;width:53.75pt;height:1005.9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" fillcolor="#8064a2 [3207]" stroked="f"/>
            </w:pict>
          </mc:Fallback>
        </mc:AlternateContent>
      </w:r>
      <w:r w:rsidRPr="00ED7E1A">
        <w:rPr>
          <w:rFonts w:ascii="Verdana" w:hAnsi="Verdana" w:cs="Arial"/>
          <w:sz w:val="24"/>
          <w:szCs w:val="22"/>
        </w:rPr>
        <w:t>En el paso 1 de preparación se revisan los responsables de la estrategia, la caracterización de usuarios o partes interesadas y las fortalezas y debilidades, como lecciones aprendices de las rendiciones de cuentas de vigencias anteriores.</w:t>
      </w:r>
    </w:p>
    <w:p w14:paraId="2FB0DF62" w14:textId="5685B1C3" w:rsidR="00ED7E1A" w:rsidRPr="00ED7E1A" w:rsidRDefault="00ED7E1A" w:rsidP="00ED7E1A">
      <w:pPr>
        <w:spacing w:after="0" w:line="276" w:lineRule="auto"/>
        <w:jc w:val="both"/>
        <w:rPr>
          <w:rFonts w:ascii="Verdana" w:hAnsi="Verdana" w:cs="Arial"/>
          <w:sz w:val="24"/>
          <w:szCs w:val="22"/>
        </w:rPr>
      </w:pPr>
    </w:p>
    <w:p w14:paraId="620177CE" w14:textId="24DF8C8A" w:rsidR="00ED7E1A" w:rsidRPr="00ED7E1A" w:rsidRDefault="00ED7E1A" w:rsidP="00ED7E1A">
      <w:pPr>
        <w:spacing w:after="0" w:line="276" w:lineRule="auto"/>
        <w:jc w:val="both"/>
        <w:rPr>
          <w:rFonts w:ascii="Verdana" w:hAnsi="Verdana" w:cs="Arial"/>
          <w:sz w:val="24"/>
          <w:szCs w:val="22"/>
        </w:rPr>
      </w:pPr>
      <w:r w:rsidRPr="00ED7E1A">
        <w:rPr>
          <w:rFonts w:ascii="Verdana" w:hAnsi="Verdana" w:cs="Arial"/>
          <w:sz w:val="24"/>
          <w:szCs w:val="22"/>
        </w:rPr>
        <w:t>En el paso 2 de producción y divulgación de la información se realizarán actividades como:</w:t>
      </w:r>
    </w:p>
    <w:p w14:paraId="7DA9DB8C" w14:textId="05F3449A" w:rsidR="00ED7E1A" w:rsidRPr="00ED7E1A" w:rsidRDefault="00ED7E1A" w:rsidP="001C2BCA">
      <w:pPr>
        <w:spacing w:after="0" w:line="276" w:lineRule="auto"/>
        <w:jc w:val="center"/>
        <w:rPr>
          <w:rFonts w:ascii="Verdana" w:hAnsi="Verdana" w:cs="Arial"/>
          <w:sz w:val="24"/>
          <w:szCs w:val="22"/>
        </w:rPr>
      </w:pPr>
    </w:p>
    <w:p w14:paraId="7D156616" w14:textId="35D5DAEE" w:rsidR="001C2BCA" w:rsidRPr="00ED7E1A" w:rsidRDefault="00ED7E1A" w:rsidP="001C2BCA">
      <w:pPr>
        <w:spacing w:after="0" w:line="276" w:lineRule="auto"/>
        <w:jc w:val="center"/>
        <w:rPr>
          <w:rFonts w:ascii="Verdana" w:hAnsi="Verdana" w:cs="Arial"/>
          <w:sz w:val="24"/>
          <w:szCs w:val="22"/>
        </w:rPr>
      </w:pPr>
      <w:r w:rsidRPr="00ED7E1A">
        <w:rPr>
          <w:noProof/>
          <w:sz w:val="24"/>
          <w:szCs w:val="22"/>
          <w:lang w:eastAsia="es-CO"/>
        </w:rPr>
        <w:drawing>
          <wp:inline distT="0" distB="0" distL="0" distR="0" wp14:anchorId="683C9B19" wp14:editId="09D0A5E3">
            <wp:extent cx="5319646" cy="2213811"/>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355739" cy="2228831"/>
                    </a:xfrm>
                    <a:prstGeom prst="rect">
                      <a:avLst/>
                    </a:prstGeom>
                  </pic:spPr>
                </pic:pic>
              </a:graphicData>
            </a:graphic>
          </wp:inline>
        </w:drawing>
      </w:r>
    </w:p>
    <w:p w14:paraId="38FA4BF5" w14:textId="77777777" w:rsidR="001C2BCA" w:rsidRPr="00ED7E1A" w:rsidRDefault="001C2BCA" w:rsidP="001C2BCA">
      <w:pPr>
        <w:spacing w:after="0" w:line="276" w:lineRule="auto"/>
        <w:jc w:val="center"/>
        <w:rPr>
          <w:rFonts w:ascii="Verdana" w:hAnsi="Verdana" w:cs="Arial"/>
          <w:sz w:val="24"/>
          <w:szCs w:val="22"/>
        </w:rPr>
      </w:pPr>
      <w:r w:rsidRPr="00ED7E1A">
        <w:rPr>
          <w:rFonts w:ascii="Verdana" w:hAnsi="Verdana" w:cs="Arial"/>
          <w:sz w:val="24"/>
          <w:szCs w:val="22"/>
        </w:rPr>
        <w:t>Fuente: Construcción propia</w:t>
      </w:r>
    </w:p>
    <w:p w14:paraId="7540DA7B" w14:textId="33D17AAC" w:rsidR="001C2BCA" w:rsidRPr="00ED7E1A" w:rsidRDefault="001C2BCA" w:rsidP="001C2BCA">
      <w:pPr>
        <w:spacing w:after="0" w:line="276" w:lineRule="auto"/>
        <w:ind w:left="3540" w:firstLine="708"/>
        <w:jc w:val="both"/>
        <w:rPr>
          <w:rFonts w:ascii="Verdana" w:hAnsi="Verdana" w:cs="Arial"/>
          <w:sz w:val="24"/>
          <w:szCs w:val="22"/>
        </w:rPr>
      </w:pPr>
    </w:p>
    <w:p w14:paraId="540A90C7" w14:textId="7174E773" w:rsidR="001C2BCA" w:rsidRDefault="00ED7E1A" w:rsidP="001C2BCA">
      <w:pPr>
        <w:spacing w:after="0" w:line="276" w:lineRule="auto"/>
        <w:jc w:val="both"/>
        <w:rPr>
          <w:rFonts w:ascii="Verdana" w:hAnsi="Verdana" w:cs="Arial"/>
          <w:sz w:val="24"/>
          <w:szCs w:val="22"/>
        </w:rPr>
      </w:pPr>
      <w:r w:rsidRPr="00ED7E1A">
        <w:rPr>
          <w:rFonts w:ascii="Verdana" w:hAnsi="Verdana" w:cs="Arial"/>
          <w:sz w:val="24"/>
          <w:szCs w:val="22"/>
        </w:rPr>
        <w:t>En el paso 3</w:t>
      </w:r>
      <w:r w:rsidR="00A5683E">
        <w:rPr>
          <w:rFonts w:ascii="Verdana" w:hAnsi="Verdana" w:cs="Arial"/>
          <w:sz w:val="24"/>
          <w:szCs w:val="22"/>
        </w:rPr>
        <w:t xml:space="preserve"> de actividades de diálogo se tendrán algunas como:</w:t>
      </w:r>
    </w:p>
    <w:p w14:paraId="2CE01BBE" w14:textId="5F515F08" w:rsidR="00A5683E" w:rsidRDefault="00A5683E" w:rsidP="001C2BCA">
      <w:pPr>
        <w:spacing w:after="0" w:line="276" w:lineRule="auto"/>
        <w:jc w:val="both"/>
        <w:rPr>
          <w:rFonts w:ascii="Verdana" w:hAnsi="Verdana" w:cs="Arial"/>
          <w:sz w:val="24"/>
          <w:szCs w:val="22"/>
        </w:rPr>
      </w:pPr>
    </w:p>
    <w:p w14:paraId="4FB79D3B" w14:textId="078A0244" w:rsidR="00A5683E" w:rsidRPr="00ED7E1A" w:rsidRDefault="00A5683E" w:rsidP="00A5683E">
      <w:pPr>
        <w:spacing w:after="0" w:line="276" w:lineRule="auto"/>
        <w:jc w:val="center"/>
        <w:rPr>
          <w:rFonts w:ascii="Verdana" w:hAnsi="Verdana" w:cs="Arial"/>
          <w:sz w:val="24"/>
          <w:szCs w:val="22"/>
        </w:rPr>
      </w:pPr>
      <w:r>
        <w:rPr>
          <w:noProof/>
          <w:lang w:eastAsia="es-CO"/>
        </w:rPr>
        <w:lastRenderedPageBreak/>
        <w:drawing>
          <wp:inline distT="0" distB="0" distL="0" distR="0" wp14:anchorId="54859ACE" wp14:editId="30DE171F">
            <wp:extent cx="5332898" cy="2598821"/>
            <wp:effectExtent l="0" t="0" r="127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382641" cy="2623062"/>
                    </a:xfrm>
                    <a:prstGeom prst="rect">
                      <a:avLst/>
                    </a:prstGeom>
                  </pic:spPr>
                </pic:pic>
              </a:graphicData>
            </a:graphic>
          </wp:inline>
        </w:drawing>
      </w:r>
    </w:p>
    <w:p w14:paraId="3460F1F1" w14:textId="77777777" w:rsidR="001C2BCA" w:rsidRPr="00ED7E1A" w:rsidRDefault="001C2BCA" w:rsidP="001C2BCA">
      <w:pPr>
        <w:spacing w:after="0" w:line="276" w:lineRule="auto"/>
        <w:jc w:val="center"/>
        <w:rPr>
          <w:rFonts w:ascii="Verdana" w:hAnsi="Verdana" w:cs="Arial"/>
          <w:sz w:val="24"/>
          <w:szCs w:val="22"/>
        </w:rPr>
      </w:pPr>
      <w:r w:rsidRPr="00ED7E1A">
        <w:rPr>
          <w:rFonts w:ascii="Verdana" w:hAnsi="Verdana" w:cs="Arial"/>
          <w:sz w:val="24"/>
          <w:szCs w:val="22"/>
        </w:rPr>
        <w:t>Fuente: Construcción propia</w:t>
      </w:r>
    </w:p>
    <w:p w14:paraId="062E879E" w14:textId="04E37B6F" w:rsidR="001C2BCA" w:rsidRDefault="001C2BCA" w:rsidP="001C2BCA">
      <w:pPr>
        <w:autoSpaceDE w:val="0"/>
        <w:autoSpaceDN w:val="0"/>
        <w:adjustRightInd w:val="0"/>
        <w:spacing w:after="0" w:line="276" w:lineRule="auto"/>
        <w:jc w:val="both"/>
        <w:rPr>
          <w:rFonts w:ascii="Verdana" w:hAnsi="Verdana" w:cs="Arial"/>
          <w:b/>
          <w:sz w:val="24"/>
          <w:szCs w:val="22"/>
        </w:rPr>
      </w:pPr>
    </w:p>
    <w:p w14:paraId="260313B6" w14:textId="59996571" w:rsidR="00A5683E" w:rsidRPr="00A5683E" w:rsidRDefault="00A5683E" w:rsidP="001C2BCA">
      <w:pPr>
        <w:autoSpaceDE w:val="0"/>
        <w:autoSpaceDN w:val="0"/>
        <w:adjustRightInd w:val="0"/>
        <w:spacing w:after="0" w:line="276" w:lineRule="auto"/>
        <w:jc w:val="both"/>
        <w:rPr>
          <w:rFonts w:ascii="Verdana" w:hAnsi="Verdana" w:cs="Arial"/>
          <w:sz w:val="24"/>
          <w:szCs w:val="22"/>
        </w:rPr>
      </w:pPr>
      <w:r w:rsidRPr="00ED7E1A">
        <w:rPr>
          <w:rFonts w:ascii="Verdana" w:eastAsia="Calibri" w:hAnsi="Verdana"/>
          <w:b/>
          <w:noProof/>
          <w:sz w:val="24"/>
          <w:szCs w:val="22"/>
          <w:lang w:eastAsia="es-CO"/>
        </w:rPr>
        <mc:AlternateContent>
          <mc:Choice Requires="wps">
            <w:drawing>
              <wp:anchor distT="0" distB="0" distL="114300" distR="114300" simplePos="0" relativeHeight="252127232" behindDoc="0" locked="0" layoutInCell="1" allowOverlap="1" wp14:anchorId="2B99F6B6" wp14:editId="0505EB29">
                <wp:simplePos x="0" y="0"/>
                <wp:positionH relativeFrom="column">
                  <wp:posOffset>-1105820</wp:posOffset>
                </wp:positionH>
                <wp:positionV relativeFrom="paragraph">
                  <wp:posOffset>-1425575</wp:posOffset>
                </wp:positionV>
                <wp:extent cx="682625" cy="12774930"/>
                <wp:effectExtent l="0" t="0" r="3175" b="7620"/>
                <wp:wrapNone/>
                <wp:docPr id="93"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12774930"/>
                        </a:xfrm>
                        <a:prstGeom prst="rect">
                          <a:avLst/>
                        </a:prstGeom>
                        <a:solidFill>
                          <a:schemeClr val="accent4">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3AF3F5" id="Rectangle 74" o:spid="_x0000_s1026" style="position:absolute;margin-left:-87.05pt;margin-top:-112.25pt;width:53.75pt;height:1005.9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" fillcolor="#8064a2 [3207]" stroked="f"/>
            </w:pict>
          </mc:Fallback>
        </mc:AlternateContent>
      </w:r>
      <w:r w:rsidRPr="00A5683E">
        <w:rPr>
          <w:rFonts w:ascii="Verdana" w:hAnsi="Verdana" w:cs="Arial"/>
          <w:sz w:val="24"/>
          <w:szCs w:val="22"/>
        </w:rPr>
        <w:t>Respecto a las actividades de responsabilidad, en el paso cuatro se realizarán actividades como:</w:t>
      </w:r>
    </w:p>
    <w:p w14:paraId="42155C70" w14:textId="77777777" w:rsidR="001C2BCA" w:rsidRPr="00331BD6" w:rsidRDefault="001C2BCA" w:rsidP="001C2BCA">
      <w:pPr>
        <w:autoSpaceDE w:val="0"/>
        <w:autoSpaceDN w:val="0"/>
        <w:adjustRightInd w:val="0"/>
        <w:spacing w:after="0" w:line="276" w:lineRule="auto"/>
        <w:jc w:val="both"/>
        <w:rPr>
          <w:rFonts w:ascii="Verdana" w:hAnsi="Verdana" w:cs="Arial"/>
          <w:b/>
          <w:sz w:val="24"/>
          <w:szCs w:val="24"/>
        </w:rPr>
      </w:pPr>
    </w:p>
    <w:p w14:paraId="48881CB0" w14:textId="2F194F9D" w:rsidR="006406FE" w:rsidRDefault="00A5683E" w:rsidP="00BA6F68">
      <w:pPr>
        <w:autoSpaceDE w:val="0"/>
        <w:autoSpaceDN w:val="0"/>
        <w:adjustRightInd w:val="0"/>
        <w:spacing w:after="0" w:line="276" w:lineRule="auto"/>
        <w:jc w:val="both"/>
        <w:rPr>
          <w:rFonts w:ascii="Verdana" w:hAnsi="Verdana" w:cs="Arial"/>
          <w:b/>
          <w:sz w:val="24"/>
          <w:szCs w:val="24"/>
        </w:rPr>
      </w:pPr>
      <w:r>
        <w:rPr>
          <w:noProof/>
          <w:lang w:eastAsia="es-CO"/>
        </w:rPr>
        <w:drawing>
          <wp:inline distT="0" distB="0" distL="0" distR="0" wp14:anchorId="0047A377" wp14:editId="5756C733">
            <wp:extent cx="5410200" cy="2400300"/>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410200" cy="2400300"/>
                    </a:xfrm>
                    <a:prstGeom prst="rect">
                      <a:avLst/>
                    </a:prstGeom>
                  </pic:spPr>
                </pic:pic>
              </a:graphicData>
            </a:graphic>
          </wp:inline>
        </w:drawing>
      </w:r>
    </w:p>
    <w:p w14:paraId="0FA9A739" w14:textId="77777777" w:rsidR="00A5683E" w:rsidRPr="00ED7E1A" w:rsidRDefault="00A5683E" w:rsidP="00A5683E">
      <w:pPr>
        <w:spacing w:after="0" w:line="276" w:lineRule="auto"/>
        <w:jc w:val="center"/>
        <w:rPr>
          <w:rFonts w:ascii="Verdana" w:hAnsi="Verdana" w:cs="Arial"/>
          <w:sz w:val="24"/>
          <w:szCs w:val="22"/>
        </w:rPr>
      </w:pPr>
      <w:r w:rsidRPr="00ED7E1A">
        <w:rPr>
          <w:rFonts w:ascii="Verdana" w:hAnsi="Verdana" w:cs="Arial"/>
          <w:sz w:val="24"/>
          <w:szCs w:val="22"/>
        </w:rPr>
        <w:t>Fuente: Construcción propia</w:t>
      </w:r>
    </w:p>
    <w:p w14:paraId="2E03C8B7" w14:textId="6544C029" w:rsidR="00A5683E" w:rsidRDefault="00A5683E" w:rsidP="00BA6F68">
      <w:pPr>
        <w:autoSpaceDE w:val="0"/>
        <w:autoSpaceDN w:val="0"/>
        <w:adjustRightInd w:val="0"/>
        <w:spacing w:after="0" w:line="276" w:lineRule="auto"/>
        <w:jc w:val="both"/>
        <w:rPr>
          <w:rFonts w:ascii="Verdana" w:hAnsi="Verdana" w:cs="Arial"/>
          <w:b/>
          <w:sz w:val="24"/>
          <w:szCs w:val="24"/>
        </w:rPr>
      </w:pPr>
    </w:p>
    <w:p w14:paraId="198CCACD" w14:textId="77777777" w:rsidR="00A5683E" w:rsidRPr="00331BD6" w:rsidRDefault="00A5683E" w:rsidP="00BA6F68">
      <w:pPr>
        <w:autoSpaceDE w:val="0"/>
        <w:autoSpaceDN w:val="0"/>
        <w:adjustRightInd w:val="0"/>
        <w:spacing w:after="0" w:line="276" w:lineRule="auto"/>
        <w:jc w:val="both"/>
        <w:rPr>
          <w:rFonts w:ascii="Verdana" w:hAnsi="Verdana" w:cs="Arial"/>
          <w:b/>
          <w:sz w:val="24"/>
          <w:szCs w:val="24"/>
        </w:rPr>
      </w:pPr>
    </w:p>
    <w:p w14:paraId="28C16A46" w14:textId="77777777" w:rsidR="00B35DA7" w:rsidRPr="005206D6" w:rsidRDefault="00730850" w:rsidP="00BA6F68">
      <w:pPr>
        <w:autoSpaceDE w:val="0"/>
        <w:autoSpaceDN w:val="0"/>
        <w:adjustRightInd w:val="0"/>
        <w:spacing w:after="0" w:line="276" w:lineRule="auto"/>
        <w:jc w:val="both"/>
        <w:rPr>
          <w:rFonts w:ascii="Verdana" w:hAnsi="Verdana" w:cs="Arial"/>
          <w:b/>
          <w:sz w:val="22"/>
          <w:szCs w:val="24"/>
        </w:rPr>
      </w:pPr>
      <w:r w:rsidRPr="005206D6">
        <w:rPr>
          <w:rFonts w:ascii="Verdana" w:hAnsi="Verdana" w:cs="Arial"/>
          <w:b/>
          <w:sz w:val="32"/>
          <w:szCs w:val="24"/>
        </w:rPr>
        <w:t>Anexo 03 - Plan componente rendición de cuentas</w:t>
      </w:r>
    </w:p>
    <w:p w14:paraId="1F16CD35" w14:textId="77777777" w:rsidR="00B35DA7" w:rsidRPr="005206D6" w:rsidRDefault="00B35DA7" w:rsidP="00BA6F68">
      <w:pPr>
        <w:spacing w:after="0" w:line="276" w:lineRule="auto"/>
        <w:rPr>
          <w:rFonts w:ascii="Verdana" w:hAnsi="Verdana" w:cs="Arial"/>
          <w:sz w:val="22"/>
          <w:szCs w:val="24"/>
        </w:rPr>
      </w:pPr>
    </w:p>
    <w:p w14:paraId="365F7CA7" w14:textId="77777777" w:rsidR="00B35DA7" w:rsidRPr="00331BD6" w:rsidRDefault="00B35DA7" w:rsidP="00BA6F68">
      <w:pPr>
        <w:spacing w:after="0" w:line="276" w:lineRule="auto"/>
        <w:rPr>
          <w:rFonts w:ascii="Verdana" w:hAnsi="Verdana"/>
          <w:sz w:val="20"/>
          <w:szCs w:val="20"/>
        </w:rPr>
      </w:pPr>
    </w:p>
    <w:p w14:paraId="083DF14E" w14:textId="0F340466" w:rsidR="001754B3" w:rsidRPr="00331BD6" w:rsidRDefault="001754B3">
      <w:pPr>
        <w:rPr>
          <w:rFonts w:ascii="Verdana" w:hAnsi="Verdana"/>
          <w:sz w:val="20"/>
          <w:szCs w:val="20"/>
        </w:rPr>
      </w:pPr>
      <w:r w:rsidRPr="00331BD6">
        <w:rPr>
          <w:rFonts w:ascii="Verdana" w:hAnsi="Verdana"/>
          <w:sz w:val="20"/>
          <w:szCs w:val="20"/>
        </w:rPr>
        <w:br w:type="page"/>
      </w:r>
    </w:p>
    <w:p w14:paraId="214032EB" w14:textId="58600D29" w:rsidR="00A825E9" w:rsidRPr="00495F6C" w:rsidRDefault="00C1355B" w:rsidP="00495F6C">
      <w:pPr>
        <w:pStyle w:val="Ttulo1"/>
        <w:numPr>
          <w:ilvl w:val="0"/>
          <w:numId w:val="33"/>
        </w:numPr>
      </w:pPr>
      <w:bookmarkStart w:id="10" w:name="_MECANISMOS_PARA_MEJORAR"/>
      <w:bookmarkStart w:id="11" w:name="_Toc505071642"/>
      <w:bookmarkEnd w:id="10"/>
      <w:r>
        <w:rPr>
          <w:noProof/>
          <w:lang w:eastAsia="es-CO"/>
        </w:rPr>
        <w:lastRenderedPageBreak/>
        <w:drawing>
          <wp:anchor distT="0" distB="0" distL="114300" distR="114300" simplePos="0" relativeHeight="252097536" behindDoc="1" locked="0" layoutInCell="1" allowOverlap="1" wp14:anchorId="194F8400" wp14:editId="2D035FA9">
            <wp:simplePos x="0" y="0"/>
            <wp:positionH relativeFrom="column">
              <wp:posOffset>-106045</wp:posOffset>
            </wp:positionH>
            <wp:positionV relativeFrom="paragraph">
              <wp:posOffset>0</wp:posOffset>
            </wp:positionV>
            <wp:extent cx="1169035" cy="1235075"/>
            <wp:effectExtent l="0" t="0" r="0" b="3175"/>
            <wp:wrapTight wrapText="bothSides">
              <wp:wrapPolygon edited="0">
                <wp:start x="0" y="0"/>
                <wp:lineTo x="0" y="21322"/>
                <wp:lineTo x="21119" y="21322"/>
                <wp:lineTo x="21119" y="0"/>
                <wp:lineTo x="0" y="0"/>
              </wp:wrapPolygon>
            </wp:wrapTight>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81342" r="996"/>
                    <a:stretch/>
                  </pic:blipFill>
                  <pic:spPr bwMode="auto">
                    <a:xfrm>
                      <a:off x="0" y="0"/>
                      <a:ext cx="1169035" cy="1235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825E9" w:rsidRPr="00495F6C">
        <w:rPr>
          <w:noProof/>
          <w:lang w:eastAsia="es-CO"/>
        </w:rPr>
        <mc:AlternateContent>
          <mc:Choice Requires="wps">
            <w:drawing>
              <wp:anchor distT="0" distB="0" distL="114300" distR="114300" simplePos="0" relativeHeight="252069888" behindDoc="0" locked="0" layoutInCell="1" allowOverlap="1" wp14:anchorId="71FDF0FA" wp14:editId="3612889A">
                <wp:simplePos x="0" y="0"/>
                <wp:positionH relativeFrom="column">
                  <wp:posOffset>-1089660</wp:posOffset>
                </wp:positionH>
                <wp:positionV relativeFrom="paragraph">
                  <wp:posOffset>-1080770</wp:posOffset>
                </wp:positionV>
                <wp:extent cx="682625" cy="12774930"/>
                <wp:effectExtent l="0" t="0" r="3175" b="7620"/>
                <wp:wrapNone/>
                <wp:docPr id="3"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12774930"/>
                        </a:xfrm>
                        <a:prstGeom prst="rect">
                          <a:avLst/>
                        </a:prstGeom>
                        <a:solidFill>
                          <a:srgbClr val="FF33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759B4D" id="Rectangle 20" o:spid="_x0000_s1026" style="position:absolute;margin-left:-85.8pt;margin-top:-85.1pt;width:53.75pt;height:1005.9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" fillcolor="#f30" stroked="f"/>
            </w:pict>
          </mc:Fallback>
        </mc:AlternateContent>
      </w:r>
      <w:r w:rsidR="00A825E9" w:rsidRPr="00495F6C">
        <w:t>MECANISMOS PARA MEJORAR LA ATENCIÓN AL CIUDADANO</w:t>
      </w:r>
      <w:bookmarkEnd w:id="11"/>
    </w:p>
    <w:p w14:paraId="36EE228F" w14:textId="77777777" w:rsidR="00A825E9" w:rsidRPr="00331BD6" w:rsidRDefault="00A825E9" w:rsidP="00A825E9">
      <w:pPr>
        <w:rPr>
          <w:rFonts w:ascii="Verdana" w:hAnsi="Verdana"/>
        </w:rPr>
      </w:pPr>
    </w:p>
    <w:p w14:paraId="444E8211" w14:textId="77777777" w:rsidR="00C1355B" w:rsidRDefault="00C1355B" w:rsidP="00A825E9">
      <w:pPr>
        <w:spacing w:line="276" w:lineRule="auto"/>
        <w:jc w:val="both"/>
        <w:rPr>
          <w:rFonts w:ascii="Verdana" w:hAnsi="Verdana"/>
          <w:sz w:val="24"/>
          <w:szCs w:val="24"/>
        </w:rPr>
      </w:pPr>
    </w:p>
    <w:p w14:paraId="68B0A2D6" w14:textId="0F3D78C3" w:rsidR="00A825E9" w:rsidRPr="00331BD6" w:rsidRDefault="00A825E9" w:rsidP="00A825E9">
      <w:pPr>
        <w:spacing w:line="276" w:lineRule="auto"/>
        <w:jc w:val="both"/>
        <w:rPr>
          <w:rFonts w:ascii="Verdana" w:hAnsi="Verdana"/>
          <w:sz w:val="24"/>
          <w:szCs w:val="24"/>
        </w:rPr>
      </w:pPr>
      <w:r w:rsidRPr="00331BD6">
        <w:rPr>
          <w:rFonts w:ascii="Verdana" w:hAnsi="Verdana"/>
          <w:sz w:val="24"/>
          <w:szCs w:val="24"/>
        </w:rPr>
        <w:t xml:space="preserve">Al amparo del Decreto 2623 del 13 de julio de 2009, del documento Conpes 3649 del 15 de marzo de 2010 y de las políticas de Buen Gobierno, las entidades públicas en coordinación con el Programa Nacional de Servicio al Ciudadano del Departamento Nacional de Planeación, han venido fortaleciendo su modelo de servicio para acercarse más y mejor a sus grupos de interés, a través de cuatro ejes de trabajo: la profundización en el conocimiento de las necesidades de los usuarios, el fortalecimiento de los canales de contacto, el mejoramiento de las competencias de servicio de los funcionarios de todos los niveles y la articulación interinstitucional. </w:t>
      </w:r>
    </w:p>
    <w:p w14:paraId="5B63D23E" w14:textId="77777777" w:rsidR="00A825E9" w:rsidRPr="00331BD6" w:rsidRDefault="00A825E9" w:rsidP="00A825E9">
      <w:pPr>
        <w:spacing w:line="276" w:lineRule="auto"/>
        <w:jc w:val="both"/>
        <w:rPr>
          <w:rFonts w:ascii="Verdana" w:hAnsi="Verdana"/>
          <w:sz w:val="24"/>
          <w:szCs w:val="24"/>
        </w:rPr>
      </w:pPr>
    </w:p>
    <w:p w14:paraId="1F8580F2" w14:textId="77777777" w:rsidR="00A825E9" w:rsidRPr="00331BD6" w:rsidRDefault="00A825E9" w:rsidP="00A825E9">
      <w:pPr>
        <w:spacing w:line="276" w:lineRule="auto"/>
        <w:jc w:val="both"/>
        <w:rPr>
          <w:rFonts w:ascii="Verdana" w:hAnsi="Verdana"/>
          <w:sz w:val="24"/>
          <w:szCs w:val="24"/>
        </w:rPr>
      </w:pPr>
    </w:p>
    <w:p w14:paraId="5FB09762" w14:textId="77777777" w:rsidR="00A825E9" w:rsidRPr="00331BD6" w:rsidRDefault="00A825E9" w:rsidP="00A825E9">
      <w:pPr>
        <w:spacing w:after="0" w:line="276" w:lineRule="auto"/>
        <w:rPr>
          <w:rFonts w:ascii="Verdana" w:hAnsi="Verdana" w:cs="Calibri"/>
          <w:b/>
          <w:sz w:val="36"/>
          <w:szCs w:val="36"/>
        </w:rPr>
      </w:pPr>
      <w:r w:rsidRPr="00331BD6">
        <w:rPr>
          <w:rFonts w:ascii="Verdana" w:hAnsi="Verdana" w:cs="Calibri"/>
          <w:b/>
          <w:sz w:val="36"/>
          <w:szCs w:val="36"/>
        </w:rPr>
        <w:t>Estructura administrativa y direccionamiento estratégico</w:t>
      </w:r>
    </w:p>
    <w:p w14:paraId="14AC71C8" w14:textId="77777777" w:rsidR="00A825E9" w:rsidRPr="00331BD6" w:rsidRDefault="00A825E9" w:rsidP="00A825E9">
      <w:pPr>
        <w:pStyle w:val="Prrafodelista"/>
        <w:spacing w:line="276" w:lineRule="auto"/>
        <w:ind w:left="480"/>
        <w:jc w:val="both"/>
        <w:rPr>
          <w:rFonts w:ascii="Verdana" w:eastAsiaTheme="majorEastAsia" w:hAnsi="Verdana" w:cs="Arial"/>
          <w:b/>
          <w:bCs/>
          <w:sz w:val="24"/>
          <w:szCs w:val="24"/>
        </w:rPr>
      </w:pPr>
    </w:p>
    <w:p w14:paraId="3695BDB4" w14:textId="77777777" w:rsidR="00A825E9" w:rsidRPr="00331BD6" w:rsidRDefault="00A825E9" w:rsidP="00A825E9">
      <w:pPr>
        <w:spacing w:line="276" w:lineRule="auto"/>
        <w:jc w:val="both"/>
        <w:rPr>
          <w:rFonts w:ascii="Verdana" w:eastAsiaTheme="majorEastAsia" w:hAnsi="Verdana" w:cs="Arial"/>
          <w:bCs/>
          <w:sz w:val="24"/>
          <w:szCs w:val="24"/>
        </w:rPr>
      </w:pPr>
      <w:r w:rsidRPr="00331BD6">
        <w:rPr>
          <w:rFonts w:ascii="Verdana" w:eastAsiaTheme="majorEastAsia" w:hAnsi="Verdana" w:cs="Arial"/>
          <w:bCs/>
          <w:sz w:val="24"/>
          <w:szCs w:val="24"/>
        </w:rPr>
        <w:t>La Unidad de Atención al Ciudadano es la dependencia que lidera la mejora del servicio al ciudadano al interior del Icfes, actualmente la Unidad se encuentra adscrita a la Secretaría General, con la cual se tiene una comunicación directa que facilita la toma de decisiones y el desarrollo de iniciativas de mejora. La Unidad cuenta con presupuesto destinado a la tercerización del centro de gestión del servicio que permite generar mejora constante de la atención.</w:t>
      </w:r>
    </w:p>
    <w:p w14:paraId="299B7723" w14:textId="2BBBA6B9" w:rsidR="00A825E9" w:rsidRDefault="00A825E9" w:rsidP="00A825E9">
      <w:pPr>
        <w:spacing w:line="276" w:lineRule="auto"/>
        <w:jc w:val="both"/>
        <w:rPr>
          <w:rFonts w:ascii="Verdana" w:eastAsiaTheme="majorEastAsia" w:hAnsi="Verdana" w:cs="Arial"/>
          <w:bCs/>
          <w:sz w:val="24"/>
          <w:szCs w:val="24"/>
        </w:rPr>
      </w:pPr>
    </w:p>
    <w:p w14:paraId="58F7CBD7" w14:textId="77777777" w:rsidR="00C1355B" w:rsidRPr="00331BD6" w:rsidRDefault="00C1355B" w:rsidP="00A825E9">
      <w:pPr>
        <w:spacing w:line="276" w:lineRule="auto"/>
        <w:jc w:val="both"/>
        <w:rPr>
          <w:rFonts w:ascii="Verdana" w:eastAsiaTheme="majorEastAsia" w:hAnsi="Verdana" w:cs="Arial"/>
          <w:bCs/>
          <w:sz w:val="24"/>
          <w:szCs w:val="24"/>
        </w:rPr>
      </w:pPr>
    </w:p>
    <w:p w14:paraId="4C363DE6" w14:textId="34D4D732" w:rsidR="00A825E9" w:rsidRPr="00331BD6" w:rsidRDefault="00C1355B" w:rsidP="00A825E9">
      <w:pPr>
        <w:spacing w:after="0" w:line="276" w:lineRule="auto"/>
        <w:rPr>
          <w:rFonts w:ascii="Verdana" w:hAnsi="Verdana" w:cs="Calibri"/>
          <w:b/>
          <w:sz w:val="36"/>
          <w:szCs w:val="23"/>
        </w:rPr>
      </w:pPr>
      <w:r w:rsidRPr="00331BD6">
        <w:rPr>
          <w:rFonts w:ascii="Verdana" w:eastAsiaTheme="majorEastAsia" w:hAnsi="Verdana" w:cs="Arial"/>
          <w:bCs/>
          <w:noProof/>
          <w:sz w:val="24"/>
          <w:szCs w:val="24"/>
          <w:lang w:eastAsia="es-CO"/>
        </w:rPr>
        <w:lastRenderedPageBreak/>
        <mc:AlternateContent>
          <mc:Choice Requires="wps">
            <w:drawing>
              <wp:anchor distT="0" distB="0" distL="114300" distR="114300" simplePos="0" relativeHeight="252073984" behindDoc="0" locked="0" layoutInCell="1" allowOverlap="1" wp14:anchorId="000F5770" wp14:editId="755847EF">
                <wp:simplePos x="0" y="0"/>
                <wp:positionH relativeFrom="page">
                  <wp:posOffset>-12065</wp:posOffset>
                </wp:positionH>
                <wp:positionV relativeFrom="paragraph">
                  <wp:posOffset>-1086953</wp:posOffset>
                </wp:positionV>
                <wp:extent cx="682625" cy="12774930"/>
                <wp:effectExtent l="0" t="0" r="3175" b="7620"/>
                <wp:wrapNone/>
                <wp:docPr id="4"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12774930"/>
                        </a:xfrm>
                        <a:prstGeom prst="rect">
                          <a:avLst/>
                        </a:prstGeom>
                        <a:solidFill>
                          <a:srgbClr val="FF33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F81006" id="Rectangle 18" o:spid="_x0000_s1026" style="position:absolute;margin-left:-.95pt;margin-top:-85.6pt;width:53.75pt;height:1005.9pt;z-index:252073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" fillcolor="#f30" stroked="f">
                <w10:wrap anchorx="page"/>
              </v:rect>
            </w:pict>
          </mc:Fallback>
        </mc:AlternateContent>
      </w:r>
      <w:r w:rsidR="00A825E9" w:rsidRPr="00331BD6">
        <w:rPr>
          <w:rFonts w:ascii="Verdana" w:hAnsi="Verdana" w:cs="Calibri"/>
          <w:b/>
          <w:sz w:val="36"/>
          <w:szCs w:val="23"/>
        </w:rPr>
        <w:t>Fortalecimiento de los canales de atención.</w:t>
      </w:r>
    </w:p>
    <w:p w14:paraId="57F185A2" w14:textId="77777777" w:rsidR="00A825E9" w:rsidRPr="00331BD6" w:rsidRDefault="00A825E9" w:rsidP="00A825E9">
      <w:pPr>
        <w:pStyle w:val="Prrafodelista"/>
        <w:spacing w:line="276" w:lineRule="auto"/>
        <w:ind w:left="480"/>
        <w:jc w:val="both"/>
        <w:rPr>
          <w:rFonts w:ascii="Verdana" w:eastAsiaTheme="majorEastAsia" w:hAnsi="Verdana" w:cs="Arial"/>
          <w:b/>
          <w:bCs/>
          <w:sz w:val="24"/>
          <w:szCs w:val="24"/>
        </w:rPr>
      </w:pPr>
    </w:p>
    <w:p w14:paraId="67A072F6" w14:textId="77777777" w:rsidR="00A825E9" w:rsidRPr="00331BD6" w:rsidRDefault="00A825E9" w:rsidP="00A825E9">
      <w:pPr>
        <w:spacing w:line="276" w:lineRule="auto"/>
        <w:jc w:val="both"/>
        <w:rPr>
          <w:rFonts w:ascii="Verdana" w:hAnsi="Verdana"/>
          <w:sz w:val="24"/>
          <w:szCs w:val="24"/>
          <w:lang w:val="es-ES_tradnl" w:eastAsia="es-ES"/>
        </w:rPr>
      </w:pPr>
      <w:r w:rsidRPr="00331BD6">
        <w:rPr>
          <w:rFonts w:ascii="Verdana" w:hAnsi="Verdana"/>
          <w:sz w:val="24"/>
          <w:szCs w:val="24"/>
          <w:lang w:val="es-ES_tradnl" w:eastAsia="es-ES"/>
        </w:rPr>
        <w:t>El Icfes ha puesto a disposición de la ciudadanía en general diferentes medios y canales a través de los cuales puede acceder a la información de la entidad, así como participar activamente en el diseño, formulación y seguimiento de políticas, planes, programas, entre otros, a través de los espacios de interlocución que se mencionan a continuación:</w:t>
      </w:r>
    </w:p>
    <w:p w14:paraId="116742C7" w14:textId="74CB42F6" w:rsidR="00A825E9" w:rsidRPr="00331BD6" w:rsidRDefault="00A825E9" w:rsidP="00A825E9">
      <w:pPr>
        <w:jc w:val="both"/>
        <w:rPr>
          <w:rFonts w:ascii="Verdana" w:hAnsi="Verdana" w:cs="Arial"/>
          <w:sz w:val="24"/>
          <w:szCs w:val="24"/>
          <w:lang w:val="es-ES"/>
        </w:rPr>
      </w:pPr>
    </w:p>
    <w:tbl>
      <w:tblPr>
        <w:tblW w:w="904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5"/>
        <w:gridCol w:w="2405"/>
        <w:gridCol w:w="4654"/>
      </w:tblGrid>
      <w:tr w:rsidR="00A825E9" w:rsidRPr="00331BD6" w14:paraId="7033B527" w14:textId="77777777" w:rsidTr="00C1355B">
        <w:trPr>
          <w:trHeight w:val="618"/>
          <w:tblHeader/>
        </w:trPr>
        <w:tc>
          <w:tcPr>
            <w:tcW w:w="1985" w:type="dxa"/>
            <w:tcBorders>
              <w:top w:val="single" w:sz="12" w:space="0" w:color="auto"/>
              <w:left w:val="single" w:sz="12" w:space="0" w:color="auto"/>
              <w:bottom w:val="single" w:sz="12" w:space="0" w:color="auto"/>
            </w:tcBorders>
            <w:shd w:val="clear" w:color="auto" w:fill="FF3300"/>
            <w:vAlign w:val="center"/>
          </w:tcPr>
          <w:p w14:paraId="417985FD" w14:textId="77777777" w:rsidR="00A825E9" w:rsidRPr="00331BD6" w:rsidRDefault="00A825E9" w:rsidP="00331BD6">
            <w:pPr>
              <w:tabs>
                <w:tab w:val="left" w:pos="8931"/>
              </w:tabs>
              <w:spacing w:after="0"/>
              <w:ind w:right="-108"/>
              <w:jc w:val="center"/>
              <w:rPr>
                <w:rFonts w:ascii="Verdana" w:hAnsi="Verdana" w:cs="Arial"/>
                <w:b/>
                <w:color w:val="FFFFFF" w:themeColor="background1"/>
                <w:sz w:val="24"/>
                <w:szCs w:val="24"/>
                <w:lang w:val="es-ES"/>
              </w:rPr>
            </w:pPr>
            <w:r w:rsidRPr="00331BD6">
              <w:rPr>
                <w:rFonts w:ascii="Verdana" w:hAnsi="Verdana" w:cs="Arial"/>
                <w:b/>
                <w:color w:val="FFFFFF" w:themeColor="background1"/>
                <w:sz w:val="24"/>
                <w:szCs w:val="24"/>
                <w:lang w:val="es-ES"/>
              </w:rPr>
              <w:t>Medio</w:t>
            </w:r>
          </w:p>
        </w:tc>
        <w:tc>
          <w:tcPr>
            <w:tcW w:w="2405" w:type="dxa"/>
            <w:tcBorders>
              <w:top w:val="single" w:sz="12" w:space="0" w:color="auto"/>
              <w:bottom w:val="single" w:sz="12" w:space="0" w:color="auto"/>
            </w:tcBorders>
            <w:shd w:val="clear" w:color="auto" w:fill="FF3300"/>
            <w:vAlign w:val="center"/>
          </w:tcPr>
          <w:p w14:paraId="6E160F80" w14:textId="77777777" w:rsidR="00A825E9" w:rsidRPr="00331BD6" w:rsidRDefault="00A825E9" w:rsidP="00331BD6">
            <w:pPr>
              <w:tabs>
                <w:tab w:val="left" w:pos="8931"/>
              </w:tabs>
              <w:spacing w:after="0"/>
              <w:ind w:left="-108" w:right="-284" w:firstLine="108"/>
              <w:jc w:val="center"/>
              <w:rPr>
                <w:rFonts w:ascii="Verdana" w:hAnsi="Verdana" w:cs="Arial"/>
                <w:b/>
                <w:color w:val="FFFFFF" w:themeColor="background1"/>
                <w:sz w:val="24"/>
                <w:szCs w:val="24"/>
                <w:lang w:val="es-ES"/>
              </w:rPr>
            </w:pPr>
            <w:r w:rsidRPr="00331BD6">
              <w:rPr>
                <w:rFonts w:ascii="Verdana" w:hAnsi="Verdana" w:cs="Arial"/>
                <w:b/>
                <w:color w:val="FFFFFF" w:themeColor="background1"/>
                <w:sz w:val="24"/>
                <w:szCs w:val="24"/>
                <w:lang w:val="es-ES"/>
              </w:rPr>
              <w:t xml:space="preserve">Canal de </w:t>
            </w:r>
          </w:p>
          <w:p w14:paraId="5F5DA479" w14:textId="77777777" w:rsidR="00A825E9" w:rsidRPr="00331BD6" w:rsidRDefault="00A825E9" w:rsidP="00331BD6">
            <w:pPr>
              <w:tabs>
                <w:tab w:val="left" w:pos="8931"/>
              </w:tabs>
              <w:spacing w:after="0"/>
              <w:ind w:right="-284"/>
              <w:jc w:val="center"/>
              <w:rPr>
                <w:rFonts w:ascii="Verdana" w:hAnsi="Verdana" w:cs="Arial"/>
                <w:b/>
                <w:color w:val="FFFFFF" w:themeColor="background1"/>
                <w:sz w:val="24"/>
                <w:szCs w:val="24"/>
                <w:lang w:val="es-ES"/>
              </w:rPr>
            </w:pPr>
            <w:r w:rsidRPr="00331BD6">
              <w:rPr>
                <w:rFonts w:ascii="Verdana" w:hAnsi="Verdana" w:cs="Arial"/>
                <w:b/>
                <w:color w:val="FFFFFF" w:themeColor="background1"/>
                <w:sz w:val="24"/>
                <w:szCs w:val="24"/>
                <w:lang w:val="es-ES"/>
              </w:rPr>
              <w:t>Comunicación</w:t>
            </w:r>
          </w:p>
        </w:tc>
        <w:tc>
          <w:tcPr>
            <w:tcW w:w="4654" w:type="dxa"/>
            <w:tcBorders>
              <w:top w:val="single" w:sz="12" w:space="0" w:color="auto"/>
              <w:bottom w:val="single" w:sz="12" w:space="0" w:color="auto"/>
              <w:right w:val="single" w:sz="12" w:space="0" w:color="auto"/>
            </w:tcBorders>
            <w:shd w:val="clear" w:color="auto" w:fill="FF3300"/>
            <w:vAlign w:val="center"/>
          </w:tcPr>
          <w:p w14:paraId="267BA347" w14:textId="77777777" w:rsidR="00A825E9" w:rsidRPr="00331BD6" w:rsidRDefault="00A825E9" w:rsidP="00331BD6">
            <w:pPr>
              <w:tabs>
                <w:tab w:val="left" w:pos="8931"/>
              </w:tabs>
              <w:spacing w:after="0"/>
              <w:ind w:right="-284"/>
              <w:jc w:val="center"/>
              <w:rPr>
                <w:rFonts w:ascii="Verdana" w:hAnsi="Verdana" w:cs="Arial"/>
                <w:b/>
                <w:color w:val="FFFFFF" w:themeColor="background1"/>
                <w:sz w:val="24"/>
                <w:szCs w:val="24"/>
                <w:lang w:val="es-ES"/>
              </w:rPr>
            </w:pPr>
            <w:r w:rsidRPr="00331BD6">
              <w:rPr>
                <w:rFonts w:ascii="Verdana" w:hAnsi="Verdana" w:cs="Arial"/>
                <w:b/>
                <w:color w:val="FFFFFF" w:themeColor="background1"/>
                <w:sz w:val="24"/>
                <w:szCs w:val="24"/>
                <w:lang w:val="es-ES"/>
              </w:rPr>
              <w:t>Dirección / Nombre / Usuario</w:t>
            </w:r>
          </w:p>
        </w:tc>
      </w:tr>
      <w:tr w:rsidR="00A825E9" w:rsidRPr="00331BD6" w14:paraId="3A24426E" w14:textId="77777777" w:rsidTr="00331BD6">
        <w:trPr>
          <w:trHeight w:val="441"/>
        </w:trPr>
        <w:tc>
          <w:tcPr>
            <w:tcW w:w="1985" w:type="dxa"/>
            <w:vMerge w:val="restart"/>
            <w:tcBorders>
              <w:top w:val="single" w:sz="12" w:space="0" w:color="auto"/>
              <w:left w:val="single" w:sz="12" w:space="0" w:color="auto"/>
            </w:tcBorders>
            <w:shd w:val="clear" w:color="auto" w:fill="auto"/>
            <w:vAlign w:val="center"/>
          </w:tcPr>
          <w:p w14:paraId="0AB99B9F" w14:textId="77777777" w:rsidR="00A825E9" w:rsidRPr="00331BD6" w:rsidRDefault="00A825E9" w:rsidP="00331BD6">
            <w:pPr>
              <w:tabs>
                <w:tab w:val="left" w:pos="8931"/>
              </w:tabs>
              <w:spacing w:after="0"/>
              <w:ind w:right="-108"/>
              <w:jc w:val="center"/>
              <w:rPr>
                <w:rFonts w:ascii="Verdana" w:hAnsi="Verdana" w:cs="Arial"/>
                <w:b/>
                <w:sz w:val="24"/>
                <w:szCs w:val="24"/>
                <w:lang w:val="es-ES"/>
              </w:rPr>
            </w:pPr>
            <w:r w:rsidRPr="00331BD6">
              <w:rPr>
                <w:rFonts w:ascii="Verdana" w:hAnsi="Verdana" w:cs="Arial"/>
                <w:b/>
                <w:sz w:val="24"/>
                <w:szCs w:val="24"/>
                <w:lang w:val="es-ES"/>
              </w:rPr>
              <w:t>Página Web</w:t>
            </w:r>
          </w:p>
        </w:tc>
        <w:tc>
          <w:tcPr>
            <w:tcW w:w="2405" w:type="dxa"/>
            <w:tcBorders>
              <w:top w:val="single" w:sz="12" w:space="0" w:color="auto"/>
            </w:tcBorders>
            <w:shd w:val="clear" w:color="auto" w:fill="auto"/>
            <w:vAlign w:val="center"/>
          </w:tcPr>
          <w:p w14:paraId="0D93DF62" w14:textId="77777777" w:rsidR="00A825E9" w:rsidRPr="00331BD6" w:rsidRDefault="00A825E9" w:rsidP="00331BD6">
            <w:pPr>
              <w:tabs>
                <w:tab w:val="left" w:pos="8931"/>
              </w:tabs>
              <w:spacing w:after="0"/>
              <w:ind w:right="-113"/>
              <w:jc w:val="center"/>
              <w:rPr>
                <w:rFonts w:ascii="Verdana" w:hAnsi="Verdana" w:cs="Arial"/>
                <w:sz w:val="24"/>
                <w:szCs w:val="24"/>
                <w:lang w:val="es-ES"/>
              </w:rPr>
            </w:pPr>
            <w:r w:rsidRPr="00331BD6">
              <w:rPr>
                <w:rFonts w:ascii="Verdana" w:hAnsi="Verdana" w:cs="Arial"/>
                <w:sz w:val="24"/>
                <w:szCs w:val="24"/>
                <w:lang w:val="es-ES"/>
              </w:rPr>
              <w:t>Institucional</w:t>
            </w:r>
          </w:p>
        </w:tc>
        <w:tc>
          <w:tcPr>
            <w:tcW w:w="4654" w:type="dxa"/>
            <w:tcBorders>
              <w:top w:val="single" w:sz="12" w:space="0" w:color="auto"/>
              <w:right w:val="single" w:sz="12" w:space="0" w:color="auto"/>
            </w:tcBorders>
            <w:shd w:val="clear" w:color="auto" w:fill="auto"/>
            <w:vAlign w:val="center"/>
          </w:tcPr>
          <w:p w14:paraId="7CED640D" w14:textId="77777777" w:rsidR="00A825E9" w:rsidRPr="00331BD6" w:rsidRDefault="00EA62D7" w:rsidP="00331BD6">
            <w:pPr>
              <w:tabs>
                <w:tab w:val="left" w:pos="8931"/>
              </w:tabs>
              <w:spacing w:after="0"/>
              <w:jc w:val="center"/>
              <w:rPr>
                <w:rFonts w:ascii="Verdana" w:hAnsi="Verdana" w:cs="Arial"/>
                <w:sz w:val="24"/>
                <w:szCs w:val="24"/>
                <w:lang w:val="es-ES"/>
              </w:rPr>
            </w:pPr>
            <w:hyperlink r:id="rId88" w:history="1">
              <w:r w:rsidR="00A825E9" w:rsidRPr="00331BD6">
                <w:rPr>
                  <w:rFonts w:ascii="Verdana" w:hAnsi="Verdana"/>
                </w:rPr>
                <w:t>www.icfes.gov.co</w:t>
              </w:r>
            </w:hyperlink>
          </w:p>
        </w:tc>
      </w:tr>
      <w:tr w:rsidR="00A825E9" w:rsidRPr="00331BD6" w14:paraId="32356753" w14:textId="77777777" w:rsidTr="00331BD6">
        <w:trPr>
          <w:trHeight w:val="403"/>
        </w:trPr>
        <w:tc>
          <w:tcPr>
            <w:tcW w:w="1985" w:type="dxa"/>
            <w:vMerge/>
            <w:tcBorders>
              <w:left w:val="single" w:sz="12" w:space="0" w:color="auto"/>
            </w:tcBorders>
            <w:shd w:val="clear" w:color="auto" w:fill="auto"/>
            <w:vAlign w:val="center"/>
          </w:tcPr>
          <w:p w14:paraId="1C154B9B" w14:textId="77777777" w:rsidR="00A825E9" w:rsidRPr="00331BD6" w:rsidRDefault="00A825E9" w:rsidP="00331BD6">
            <w:pPr>
              <w:tabs>
                <w:tab w:val="left" w:pos="8931"/>
              </w:tabs>
              <w:spacing w:after="0"/>
              <w:ind w:right="-108"/>
              <w:jc w:val="center"/>
              <w:rPr>
                <w:rFonts w:ascii="Verdana" w:hAnsi="Verdana" w:cs="Arial"/>
                <w:b/>
                <w:sz w:val="24"/>
                <w:szCs w:val="24"/>
                <w:lang w:val="es-ES"/>
              </w:rPr>
            </w:pPr>
          </w:p>
        </w:tc>
        <w:tc>
          <w:tcPr>
            <w:tcW w:w="2405" w:type="dxa"/>
            <w:shd w:val="clear" w:color="auto" w:fill="auto"/>
            <w:vAlign w:val="center"/>
          </w:tcPr>
          <w:p w14:paraId="78024462" w14:textId="77777777" w:rsidR="00A825E9" w:rsidRPr="00331BD6" w:rsidRDefault="00A825E9" w:rsidP="00331BD6">
            <w:pPr>
              <w:tabs>
                <w:tab w:val="left" w:pos="8931"/>
              </w:tabs>
              <w:spacing w:after="0"/>
              <w:ind w:right="-113"/>
              <w:jc w:val="center"/>
              <w:rPr>
                <w:rFonts w:ascii="Verdana" w:hAnsi="Verdana" w:cs="Arial"/>
                <w:sz w:val="24"/>
                <w:szCs w:val="24"/>
                <w:lang w:val="es-ES"/>
              </w:rPr>
            </w:pPr>
            <w:r w:rsidRPr="00331BD6">
              <w:rPr>
                <w:rFonts w:ascii="Verdana" w:hAnsi="Verdana" w:cs="Arial"/>
                <w:sz w:val="24"/>
                <w:szCs w:val="24"/>
                <w:lang w:val="es-ES"/>
              </w:rPr>
              <w:t>Transaccional</w:t>
            </w:r>
          </w:p>
        </w:tc>
        <w:tc>
          <w:tcPr>
            <w:tcW w:w="4654" w:type="dxa"/>
            <w:tcBorders>
              <w:right w:val="single" w:sz="12" w:space="0" w:color="auto"/>
            </w:tcBorders>
            <w:shd w:val="clear" w:color="auto" w:fill="auto"/>
            <w:vAlign w:val="center"/>
          </w:tcPr>
          <w:p w14:paraId="0A0663F5" w14:textId="77777777" w:rsidR="00A825E9" w:rsidRPr="00331BD6" w:rsidRDefault="00EA62D7" w:rsidP="00331BD6">
            <w:pPr>
              <w:tabs>
                <w:tab w:val="left" w:pos="8931"/>
              </w:tabs>
              <w:spacing w:after="0"/>
              <w:jc w:val="center"/>
              <w:rPr>
                <w:rFonts w:ascii="Verdana" w:hAnsi="Verdana" w:cs="Arial"/>
                <w:sz w:val="24"/>
                <w:szCs w:val="24"/>
                <w:lang w:val="es-ES"/>
              </w:rPr>
            </w:pPr>
            <w:hyperlink r:id="rId89" w:history="1">
              <w:r w:rsidR="00A825E9" w:rsidRPr="00331BD6">
                <w:rPr>
                  <w:rFonts w:ascii="Verdana" w:hAnsi="Verdana"/>
                </w:rPr>
                <w:t>www.icfesinteractivo.gov.co</w:t>
              </w:r>
            </w:hyperlink>
          </w:p>
        </w:tc>
      </w:tr>
      <w:tr w:rsidR="00A825E9" w:rsidRPr="00331BD6" w14:paraId="1B77094F" w14:textId="77777777" w:rsidTr="00331BD6">
        <w:trPr>
          <w:trHeight w:val="403"/>
        </w:trPr>
        <w:tc>
          <w:tcPr>
            <w:tcW w:w="1985" w:type="dxa"/>
            <w:vMerge/>
            <w:tcBorders>
              <w:left w:val="single" w:sz="12" w:space="0" w:color="auto"/>
            </w:tcBorders>
            <w:shd w:val="clear" w:color="auto" w:fill="auto"/>
            <w:vAlign w:val="center"/>
          </w:tcPr>
          <w:p w14:paraId="45C9B345" w14:textId="77777777" w:rsidR="00A825E9" w:rsidRPr="00331BD6" w:rsidRDefault="00A825E9" w:rsidP="00331BD6">
            <w:pPr>
              <w:tabs>
                <w:tab w:val="left" w:pos="8931"/>
              </w:tabs>
              <w:ind w:right="-108"/>
              <w:jc w:val="center"/>
              <w:rPr>
                <w:rFonts w:ascii="Verdana" w:hAnsi="Verdana" w:cs="Arial"/>
                <w:b/>
                <w:sz w:val="24"/>
                <w:szCs w:val="24"/>
                <w:lang w:val="es-ES"/>
              </w:rPr>
            </w:pPr>
          </w:p>
        </w:tc>
        <w:tc>
          <w:tcPr>
            <w:tcW w:w="2405" w:type="dxa"/>
            <w:shd w:val="clear" w:color="auto" w:fill="auto"/>
            <w:vAlign w:val="center"/>
          </w:tcPr>
          <w:p w14:paraId="65EF28EB" w14:textId="77777777" w:rsidR="00A825E9" w:rsidRPr="00331BD6" w:rsidRDefault="00A825E9" w:rsidP="00331BD6">
            <w:pPr>
              <w:tabs>
                <w:tab w:val="left" w:pos="8931"/>
              </w:tabs>
              <w:spacing w:after="0"/>
              <w:ind w:right="-113"/>
              <w:jc w:val="center"/>
              <w:rPr>
                <w:rFonts w:ascii="Verdana" w:hAnsi="Verdana" w:cs="Arial"/>
                <w:sz w:val="24"/>
                <w:szCs w:val="24"/>
                <w:lang w:val="es-ES"/>
              </w:rPr>
            </w:pPr>
            <w:r w:rsidRPr="00331BD6">
              <w:rPr>
                <w:rFonts w:ascii="Verdana" w:hAnsi="Verdana" w:cs="Arial"/>
                <w:sz w:val="24"/>
                <w:szCs w:val="24"/>
                <w:lang w:val="es-ES"/>
              </w:rPr>
              <w:t>Suscripción al</w:t>
            </w:r>
          </w:p>
          <w:p w14:paraId="2301AAD2" w14:textId="77777777" w:rsidR="00A825E9" w:rsidRPr="00331BD6" w:rsidRDefault="00A825E9" w:rsidP="00331BD6">
            <w:pPr>
              <w:tabs>
                <w:tab w:val="left" w:pos="8931"/>
              </w:tabs>
              <w:spacing w:after="0"/>
              <w:ind w:right="-113"/>
              <w:jc w:val="center"/>
              <w:rPr>
                <w:rFonts w:ascii="Verdana" w:hAnsi="Verdana" w:cs="Arial"/>
                <w:sz w:val="24"/>
                <w:szCs w:val="24"/>
                <w:lang w:val="es-ES"/>
              </w:rPr>
            </w:pPr>
            <w:r w:rsidRPr="00331BD6">
              <w:rPr>
                <w:rFonts w:ascii="Verdana" w:hAnsi="Verdana" w:cs="Arial"/>
                <w:sz w:val="24"/>
                <w:szCs w:val="24"/>
                <w:lang w:val="es-ES"/>
              </w:rPr>
              <w:t>canal del Icfes a través</w:t>
            </w:r>
          </w:p>
          <w:p w14:paraId="1202FFE7" w14:textId="77777777" w:rsidR="00A825E9" w:rsidRPr="00331BD6" w:rsidRDefault="00A825E9" w:rsidP="00331BD6">
            <w:pPr>
              <w:tabs>
                <w:tab w:val="left" w:pos="8931"/>
              </w:tabs>
              <w:spacing w:after="0"/>
              <w:ind w:right="-113"/>
              <w:jc w:val="center"/>
              <w:rPr>
                <w:rFonts w:ascii="Verdana" w:hAnsi="Verdana" w:cs="Arial"/>
                <w:sz w:val="24"/>
                <w:szCs w:val="24"/>
                <w:lang w:val="es-ES"/>
              </w:rPr>
            </w:pPr>
            <w:r w:rsidRPr="00331BD6">
              <w:rPr>
                <w:rFonts w:ascii="Verdana" w:hAnsi="Verdana" w:cs="Arial"/>
                <w:sz w:val="24"/>
                <w:szCs w:val="24"/>
                <w:lang w:val="es-ES"/>
              </w:rPr>
              <w:t>del formato RSS</w:t>
            </w:r>
          </w:p>
        </w:tc>
        <w:tc>
          <w:tcPr>
            <w:tcW w:w="4654" w:type="dxa"/>
            <w:tcBorders>
              <w:right w:val="single" w:sz="12" w:space="0" w:color="auto"/>
            </w:tcBorders>
            <w:shd w:val="clear" w:color="auto" w:fill="auto"/>
            <w:vAlign w:val="center"/>
          </w:tcPr>
          <w:p w14:paraId="181FEA95" w14:textId="77777777" w:rsidR="00A825E9" w:rsidRPr="00331BD6" w:rsidRDefault="00A825E9" w:rsidP="00331BD6">
            <w:pPr>
              <w:tabs>
                <w:tab w:val="left" w:pos="8931"/>
              </w:tabs>
              <w:spacing w:after="0"/>
              <w:jc w:val="center"/>
              <w:rPr>
                <w:rFonts w:ascii="Verdana" w:hAnsi="Verdana" w:cs="Arial"/>
                <w:sz w:val="24"/>
                <w:szCs w:val="24"/>
                <w:lang w:val="es-ES"/>
              </w:rPr>
            </w:pPr>
            <w:r w:rsidRPr="00331BD6">
              <w:rPr>
                <w:rFonts w:ascii="Verdana" w:hAnsi="Verdana" w:cs="Arial"/>
                <w:sz w:val="24"/>
                <w:szCs w:val="24"/>
                <w:lang w:val="es-ES"/>
              </w:rPr>
              <w:t>http://www.icfes.gov.co/index.php/noticias/suscripcion-canales-rss</w:t>
            </w:r>
          </w:p>
        </w:tc>
      </w:tr>
      <w:tr w:rsidR="00A825E9" w:rsidRPr="00331BD6" w14:paraId="5FBD25C3" w14:textId="77777777" w:rsidTr="00331BD6">
        <w:trPr>
          <w:trHeight w:val="423"/>
        </w:trPr>
        <w:tc>
          <w:tcPr>
            <w:tcW w:w="1985" w:type="dxa"/>
            <w:vMerge w:val="restart"/>
            <w:tcBorders>
              <w:left w:val="single" w:sz="12" w:space="0" w:color="auto"/>
            </w:tcBorders>
            <w:shd w:val="clear" w:color="auto" w:fill="auto"/>
            <w:vAlign w:val="center"/>
          </w:tcPr>
          <w:p w14:paraId="40ACD17F" w14:textId="77777777" w:rsidR="00A825E9" w:rsidRPr="00331BD6" w:rsidRDefault="00A825E9" w:rsidP="00331BD6">
            <w:pPr>
              <w:tabs>
                <w:tab w:val="left" w:pos="8931"/>
              </w:tabs>
              <w:ind w:right="-108"/>
              <w:jc w:val="center"/>
              <w:rPr>
                <w:rFonts w:ascii="Verdana" w:hAnsi="Verdana" w:cs="Arial"/>
                <w:b/>
                <w:sz w:val="24"/>
                <w:szCs w:val="24"/>
                <w:lang w:val="es-ES"/>
              </w:rPr>
            </w:pPr>
            <w:r w:rsidRPr="00331BD6">
              <w:rPr>
                <w:rFonts w:ascii="Verdana" w:hAnsi="Verdana" w:cs="Arial"/>
                <w:b/>
                <w:sz w:val="24"/>
                <w:szCs w:val="24"/>
                <w:lang w:val="es-ES"/>
              </w:rPr>
              <w:t>Redes Sociales</w:t>
            </w:r>
          </w:p>
        </w:tc>
        <w:tc>
          <w:tcPr>
            <w:tcW w:w="2405" w:type="dxa"/>
            <w:shd w:val="clear" w:color="auto" w:fill="auto"/>
          </w:tcPr>
          <w:p w14:paraId="40EDDF03" w14:textId="77777777" w:rsidR="00A825E9" w:rsidRPr="00331BD6" w:rsidRDefault="00A825E9" w:rsidP="00331BD6">
            <w:pPr>
              <w:tabs>
                <w:tab w:val="left" w:pos="8931"/>
              </w:tabs>
              <w:spacing w:after="0"/>
              <w:ind w:right="-113"/>
              <w:jc w:val="center"/>
              <w:rPr>
                <w:rFonts w:ascii="Verdana" w:hAnsi="Verdana" w:cs="Arial"/>
                <w:sz w:val="24"/>
                <w:szCs w:val="24"/>
                <w:highlight w:val="yellow"/>
                <w:lang w:val="es-ES"/>
              </w:rPr>
            </w:pPr>
            <w:r w:rsidRPr="00331BD6">
              <w:rPr>
                <w:rFonts w:ascii="Verdana" w:eastAsia="Times New Roman" w:hAnsi="Verdana" w:cs="Arial"/>
                <w:color w:val="222222"/>
                <w:sz w:val="24"/>
                <w:szCs w:val="24"/>
                <w:lang w:eastAsia="es-CO"/>
              </w:rPr>
              <w:t>Twitter</w:t>
            </w:r>
          </w:p>
        </w:tc>
        <w:tc>
          <w:tcPr>
            <w:tcW w:w="4654" w:type="dxa"/>
            <w:tcBorders>
              <w:right w:val="single" w:sz="12" w:space="0" w:color="auto"/>
            </w:tcBorders>
            <w:shd w:val="clear" w:color="auto" w:fill="auto"/>
          </w:tcPr>
          <w:p w14:paraId="009142D2" w14:textId="77777777" w:rsidR="00A825E9" w:rsidRPr="00331BD6" w:rsidRDefault="00A825E9" w:rsidP="00331BD6">
            <w:pPr>
              <w:tabs>
                <w:tab w:val="left" w:pos="8931"/>
              </w:tabs>
              <w:spacing w:after="0"/>
              <w:jc w:val="center"/>
              <w:rPr>
                <w:rFonts w:ascii="Verdana" w:hAnsi="Verdana" w:cs="Arial"/>
                <w:sz w:val="24"/>
                <w:szCs w:val="24"/>
                <w:lang w:val="es-ES"/>
              </w:rPr>
            </w:pPr>
            <w:r w:rsidRPr="00331BD6">
              <w:rPr>
                <w:rFonts w:ascii="Verdana" w:hAnsi="Verdana" w:cs="Arial"/>
                <w:sz w:val="24"/>
                <w:szCs w:val="24"/>
                <w:lang w:val="es-ES"/>
              </w:rPr>
              <w:t xml:space="preserve"> @icfescol  </w:t>
            </w:r>
            <w:hyperlink r:id="rId90" w:tgtFrame="_blank" w:history="1">
              <w:r w:rsidRPr="00331BD6">
                <w:rPr>
                  <w:rFonts w:ascii="Verdana" w:hAnsi="Verdana" w:cs="Arial"/>
                  <w:sz w:val="24"/>
                  <w:szCs w:val="24"/>
                  <w:lang w:val="es-ES"/>
                </w:rPr>
                <w:t>https://twitter.com/ICFEScol</w:t>
              </w:r>
            </w:hyperlink>
          </w:p>
        </w:tc>
      </w:tr>
      <w:tr w:rsidR="00A825E9" w:rsidRPr="00331BD6" w14:paraId="468D08BA" w14:textId="77777777" w:rsidTr="00331BD6">
        <w:trPr>
          <w:trHeight w:val="413"/>
        </w:trPr>
        <w:tc>
          <w:tcPr>
            <w:tcW w:w="1985" w:type="dxa"/>
            <w:vMerge/>
            <w:tcBorders>
              <w:left w:val="single" w:sz="12" w:space="0" w:color="auto"/>
            </w:tcBorders>
            <w:shd w:val="clear" w:color="auto" w:fill="auto"/>
            <w:vAlign w:val="center"/>
          </w:tcPr>
          <w:p w14:paraId="765EA1E0" w14:textId="77777777" w:rsidR="00A825E9" w:rsidRPr="00331BD6" w:rsidRDefault="00A825E9" w:rsidP="00331BD6">
            <w:pPr>
              <w:tabs>
                <w:tab w:val="left" w:pos="8931"/>
              </w:tabs>
              <w:ind w:right="-108"/>
              <w:jc w:val="center"/>
              <w:rPr>
                <w:rFonts w:ascii="Verdana" w:hAnsi="Verdana" w:cs="Arial"/>
                <w:b/>
                <w:sz w:val="24"/>
                <w:szCs w:val="24"/>
                <w:lang w:val="es-ES"/>
              </w:rPr>
            </w:pPr>
          </w:p>
        </w:tc>
        <w:tc>
          <w:tcPr>
            <w:tcW w:w="2405" w:type="dxa"/>
            <w:shd w:val="clear" w:color="auto" w:fill="auto"/>
          </w:tcPr>
          <w:p w14:paraId="2774F33B" w14:textId="77777777" w:rsidR="00A825E9" w:rsidRPr="00331BD6" w:rsidRDefault="00A825E9" w:rsidP="00331BD6">
            <w:pPr>
              <w:tabs>
                <w:tab w:val="left" w:pos="8931"/>
              </w:tabs>
              <w:spacing w:after="0"/>
              <w:ind w:right="-113"/>
              <w:jc w:val="center"/>
              <w:rPr>
                <w:rFonts w:ascii="Verdana" w:hAnsi="Verdana" w:cs="Arial"/>
                <w:sz w:val="24"/>
                <w:szCs w:val="24"/>
                <w:highlight w:val="yellow"/>
                <w:lang w:val="es-ES"/>
              </w:rPr>
            </w:pPr>
            <w:r w:rsidRPr="00331BD6">
              <w:rPr>
                <w:rFonts w:ascii="Verdana" w:eastAsia="Times New Roman" w:hAnsi="Verdana" w:cs="Arial"/>
                <w:color w:val="222222"/>
                <w:sz w:val="24"/>
                <w:szCs w:val="24"/>
                <w:lang w:eastAsia="es-CO"/>
              </w:rPr>
              <w:t>Facebook</w:t>
            </w:r>
          </w:p>
        </w:tc>
        <w:tc>
          <w:tcPr>
            <w:tcW w:w="4654" w:type="dxa"/>
            <w:tcBorders>
              <w:right w:val="single" w:sz="12" w:space="0" w:color="auto"/>
            </w:tcBorders>
            <w:shd w:val="clear" w:color="auto" w:fill="auto"/>
          </w:tcPr>
          <w:p w14:paraId="4CA3E4CA" w14:textId="77777777" w:rsidR="00A825E9" w:rsidRPr="00331BD6" w:rsidRDefault="00A825E9" w:rsidP="00331BD6">
            <w:pPr>
              <w:tabs>
                <w:tab w:val="left" w:pos="8931"/>
              </w:tabs>
              <w:spacing w:after="0"/>
              <w:jc w:val="center"/>
              <w:rPr>
                <w:rFonts w:ascii="Verdana" w:hAnsi="Verdana" w:cs="Arial"/>
                <w:sz w:val="24"/>
                <w:szCs w:val="24"/>
                <w:lang w:val="es-ES"/>
              </w:rPr>
            </w:pPr>
            <w:r w:rsidRPr="00331BD6">
              <w:rPr>
                <w:rFonts w:ascii="Verdana" w:hAnsi="Verdana" w:cs="Arial"/>
                <w:sz w:val="24"/>
                <w:szCs w:val="24"/>
                <w:lang w:val="es-ES"/>
              </w:rPr>
              <w:t xml:space="preserve">ICFES  </w:t>
            </w:r>
            <w:hyperlink r:id="rId91" w:tgtFrame="_blank" w:history="1">
              <w:r w:rsidRPr="00331BD6">
                <w:rPr>
                  <w:rFonts w:ascii="Verdana" w:hAnsi="Verdana" w:cs="Arial"/>
                  <w:sz w:val="24"/>
                  <w:szCs w:val="24"/>
                  <w:lang w:val="es-ES"/>
                </w:rPr>
                <w:t>https://www.facebook.com/icfescol/</w:t>
              </w:r>
            </w:hyperlink>
          </w:p>
        </w:tc>
      </w:tr>
      <w:tr w:rsidR="00A825E9" w:rsidRPr="00331BD6" w14:paraId="39344236" w14:textId="77777777" w:rsidTr="00331BD6">
        <w:trPr>
          <w:trHeight w:val="419"/>
        </w:trPr>
        <w:tc>
          <w:tcPr>
            <w:tcW w:w="1985" w:type="dxa"/>
            <w:vMerge/>
            <w:tcBorders>
              <w:left w:val="single" w:sz="12" w:space="0" w:color="auto"/>
            </w:tcBorders>
            <w:shd w:val="clear" w:color="auto" w:fill="auto"/>
            <w:vAlign w:val="center"/>
          </w:tcPr>
          <w:p w14:paraId="2B949E44" w14:textId="77777777" w:rsidR="00A825E9" w:rsidRPr="00331BD6" w:rsidRDefault="00A825E9" w:rsidP="00331BD6">
            <w:pPr>
              <w:tabs>
                <w:tab w:val="left" w:pos="8931"/>
              </w:tabs>
              <w:spacing w:after="0"/>
              <w:ind w:right="-108"/>
              <w:jc w:val="center"/>
              <w:rPr>
                <w:rFonts w:ascii="Verdana" w:hAnsi="Verdana" w:cs="Arial"/>
                <w:b/>
                <w:sz w:val="24"/>
                <w:szCs w:val="24"/>
                <w:lang w:val="es-ES"/>
              </w:rPr>
            </w:pPr>
          </w:p>
        </w:tc>
        <w:tc>
          <w:tcPr>
            <w:tcW w:w="2405" w:type="dxa"/>
            <w:shd w:val="clear" w:color="auto" w:fill="auto"/>
          </w:tcPr>
          <w:p w14:paraId="7F88503F" w14:textId="77777777" w:rsidR="00A825E9" w:rsidRPr="00331BD6" w:rsidRDefault="00A825E9" w:rsidP="00331BD6">
            <w:pPr>
              <w:tabs>
                <w:tab w:val="left" w:pos="8931"/>
              </w:tabs>
              <w:spacing w:after="0"/>
              <w:ind w:right="-113"/>
              <w:jc w:val="center"/>
              <w:rPr>
                <w:rFonts w:ascii="Verdana" w:hAnsi="Verdana" w:cs="Arial"/>
                <w:sz w:val="24"/>
                <w:szCs w:val="24"/>
                <w:highlight w:val="yellow"/>
                <w:lang w:val="es-ES"/>
              </w:rPr>
            </w:pPr>
            <w:r w:rsidRPr="00331BD6">
              <w:rPr>
                <w:rFonts w:ascii="Verdana" w:eastAsia="Times New Roman" w:hAnsi="Verdana" w:cs="Arial"/>
                <w:color w:val="222222"/>
                <w:sz w:val="24"/>
                <w:szCs w:val="24"/>
                <w:lang w:eastAsia="es-CO"/>
              </w:rPr>
              <w:t>Instagram</w:t>
            </w:r>
          </w:p>
        </w:tc>
        <w:tc>
          <w:tcPr>
            <w:tcW w:w="4654" w:type="dxa"/>
            <w:tcBorders>
              <w:right w:val="single" w:sz="12" w:space="0" w:color="auto"/>
            </w:tcBorders>
            <w:shd w:val="clear" w:color="auto" w:fill="auto"/>
          </w:tcPr>
          <w:p w14:paraId="2B7B6DE9" w14:textId="77777777" w:rsidR="00A825E9" w:rsidRPr="00331BD6" w:rsidRDefault="00A825E9" w:rsidP="00331BD6">
            <w:pPr>
              <w:tabs>
                <w:tab w:val="left" w:pos="8931"/>
              </w:tabs>
              <w:spacing w:after="0"/>
              <w:jc w:val="center"/>
              <w:rPr>
                <w:rFonts w:ascii="Verdana" w:hAnsi="Verdana" w:cs="Arial"/>
                <w:sz w:val="24"/>
                <w:szCs w:val="24"/>
                <w:lang w:val="es-ES"/>
              </w:rPr>
            </w:pPr>
            <w:r w:rsidRPr="00331BD6">
              <w:rPr>
                <w:rFonts w:ascii="Verdana" w:hAnsi="Verdana" w:cs="Arial"/>
                <w:sz w:val="24"/>
                <w:szCs w:val="24"/>
                <w:lang w:val="es-ES"/>
              </w:rPr>
              <w:t xml:space="preserve"> Icfes  </w:t>
            </w:r>
            <w:hyperlink r:id="rId92" w:tgtFrame="_blank" w:history="1">
              <w:r w:rsidRPr="00331BD6">
                <w:rPr>
                  <w:rFonts w:ascii="Verdana" w:hAnsi="Verdana" w:cs="Arial"/>
                  <w:sz w:val="24"/>
                  <w:szCs w:val="24"/>
                  <w:lang w:val="es-ES"/>
                </w:rPr>
                <w:t>https://www.instagram.com/icfescol/?hl=es-la</w:t>
              </w:r>
            </w:hyperlink>
          </w:p>
        </w:tc>
      </w:tr>
      <w:tr w:rsidR="00A825E9" w:rsidRPr="00331BD6" w14:paraId="067F4A9F" w14:textId="77777777" w:rsidTr="00331BD6">
        <w:trPr>
          <w:trHeight w:val="419"/>
        </w:trPr>
        <w:tc>
          <w:tcPr>
            <w:tcW w:w="1985" w:type="dxa"/>
            <w:vMerge/>
            <w:tcBorders>
              <w:left w:val="single" w:sz="12" w:space="0" w:color="auto"/>
            </w:tcBorders>
            <w:shd w:val="clear" w:color="auto" w:fill="auto"/>
            <w:vAlign w:val="center"/>
          </w:tcPr>
          <w:p w14:paraId="24DCDECC" w14:textId="77777777" w:rsidR="00A825E9" w:rsidRPr="00331BD6" w:rsidRDefault="00A825E9" w:rsidP="00331BD6">
            <w:pPr>
              <w:tabs>
                <w:tab w:val="left" w:pos="8931"/>
              </w:tabs>
              <w:spacing w:after="0"/>
              <w:ind w:right="-108"/>
              <w:jc w:val="center"/>
              <w:rPr>
                <w:rFonts w:ascii="Verdana" w:hAnsi="Verdana" w:cs="Arial"/>
                <w:b/>
                <w:sz w:val="24"/>
                <w:szCs w:val="24"/>
                <w:lang w:val="es-ES"/>
              </w:rPr>
            </w:pPr>
          </w:p>
        </w:tc>
        <w:tc>
          <w:tcPr>
            <w:tcW w:w="2405" w:type="dxa"/>
            <w:shd w:val="clear" w:color="auto" w:fill="auto"/>
          </w:tcPr>
          <w:p w14:paraId="485BEF08" w14:textId="77777777" w:rsidR="00A825E9" w:rsidRPr="00331BD6" w:rsidRDefault="00A825E9" w:rsidP="00331BD6">
            <w:pPr>
              <w:tabs>
                <w:tab w:val="left" w:pos="8931"/>
              </w:tabs>
              <w:spacing w:after="0"/>
              <w:ind w:right="-113"/>
              <w:jc w:val="center"/>
              <w:rPr>
                <w:rFonts w:ascii="Verdana" w:hAnsi="Verdana" w:cs="Arial"/>
                <w:sz w:val="24"/>
                <w:szCs w:val="24"/>
                <w:highlight w:val="yellow"/>
                <w:lang w:val="es-ES"/>
              </w:rPr>
            </w:pPr>
            <w:r w:rsidRPr="00331BD6">
              <w:rPr>
                <w:rFonts w:ascii="Verdana" w:eastAsia="Times New Roman" w:hAnsi="Verdana" w:cs="Arial"/>
                <w:color w:val="222222"/>
                <w:sz w:val="24"/>
                <w:szCs w:val="24"/>
                <w:lang w:eastAsia="es-CO"/>
              </w:rPr>
              <w:t>YouTube</w:t>
            </w:r>
          </w:p>
        </w:tc>
        <w:tc>
          <w:tcPr>
            <w:tcW w:w="4654" w:type="dxa"/>
            <w:tcBorders>
              <w:right w:val="single" w:sz="12" w:space="0" w:color="auto"/>
            </w:tcBorders>
            <w:shd w:val="clear" w:color="auto" w:fill="auto"/>
          </w:tcPr>
          <w:p w14:paraId="09EDE538" w14:textId="77777777" w:rsidR="00A825E9" w:rsidRPr="00331BD6" w:rsidRDefault="00A825E9" w:rsidP="00331BD6">
            <w:pPr>
              <w:tabs>
                <w:tab w:val="left" w:pos="8931"/>
              </w:tabs>
              <w:spacing w:after="0"/>
              <w:jc w:val="center"/>
              <w:rPr>
                <w:rFonts w:ascii="Verdana" w:hAnsi="Verdana" w:cs="Arial"/>
                <w:sz w:val="24"/>
                <w:szCs w:val="24"/>
                <w:lang w:val="es-ES"/>
              </w:rPr>
            </w:pPr>
            <w:r w:rsidRPr="00331BD6">
              <w:rPr>
                <w:rFonts w:ascii="Verdana" w:hAnsi="Verdana" w:cs="Arial"/>
                <w:sz w:val="24"/>
                <w:szCs w:val="24"/>
                <w:lang w:val="es-ES"/>
              </w:rPr>
              <w:t xml:space="preserve">ICFES  </w:t>
            </w:r>
            <w:hyperlink r:id="rId93" w:tgtFrame="_blank" w:history="1">
              <w:r w:rsidRPr="00331BD6">
                <w:rPr>
                  <w:rFonts w:ascii="Verdana" w:hAnsi="Verdana" w:cs="Arial"/>
                  <w:sz w:val="24"/>
                  <w:szCs w:val="24"/>
                  <w:lang w:val="es-ES"/>
                </w:rPr>
                <w:t>https://www.youtube.com/channel/UCfKOJWvJ1QXrAp6pCG0pUFw?view_as=subscriber</w:t>
              </w:r>
            </w:hyperlink>
          </w:p>
        </w:tc>
      </w:tr>
      <w:tr w:rsidR="00A825E9" w:rsidRPr="00331BD6" w14:paraId="76DF70FF" w14:textId="77777777" w:rsidTr="00331BD6">
        <w:trPr>
          <w:trHeight w:val="419"/>
        </w:trPr>
        <w:tc>
          <w:tcPr>
            <w:tcW w:w="1985" w:type="dxa"/>
            <w:vMerge/>
            <w:tcBorders>
              <w:left w:val="single" w:sz="12" w:space="0" w:color="auto"/>
            </w:tcBorders>
            <w:shd w:val="clear" w:color="auto" w:fill="auto"/>
            <w:vAlign w:val="center"/>
          </w:tcPr>
          <w:p w14:paraId="5C5E6EDB" w14:textId="77777777" w:rsidR="00A825E9" w:rsidRPr="00331BD6" w:rsidRDefault="00A825E9" w:rsidP="00331BD6">
            <w:pPr>
              <w:tabs>
                <w:tab w:val="left" w:pos="8931"/>
              </w:tabs>
              <w:spacing w:after="0"/>
              <w:ind w:right="-108"/>
              <w:jc w:val="center"/>
              <w:rPr>
                <w:rFonts w:ascii="Verdana" w:hAnsi="Verdana" w:cs="Arial"/>
                <w:b/>
                <w:sz w:val="24"/>
                <w:szCs w:val="24"/>
                <w:lang w:val="es-ES"/>
              </w:rPr>
            </w:pPr>
          </w:p>
        </w:tc>
        <w:tc>
          <w:tcPr>
            <w:tcW w:w="2405" w:type="dxa"/>
            <w:shd w:val="clear" w:color="auto" w:fill="auto"/>
          </w:tcPr>
          <w:p w14:paraId="2DCFB122" w14:textId="77777777" w:rsidR="00A825E9" w:rsidRPr="00331BD6" w:rsidRDefault="00A825E9" w:rsidP="00331BD6">
            <w:pPr>
              <w:tabs>
                <w:tab w:val="left" w:pos="8931"/>
              </w:tabs>
              <w:spacing w:after="0"/>
              <w:ind w:right="-113"/>
              <w:jc w:val="center"/>
              <w:rPr>
                <w:rFonts w:ascii="Verdana" w:hAnsi="Verdana" w:cs="Arial"/>
                <w:sz w:val="24"/>
                <w:szCs w:val="24"/>
                <w:highlight w:val="yellow"/>
                <w:lang w:val="es-ES"/>
              </w:rPr>
            </w:pPr>
            <w:r w:rsidRPr="00331BD6">
              <w:rPr>
                <w:rFonts w:ascii="Verdana" w:eastAsia="Times New Roman" w:hAnsi="Verdana" w:cs="Arial"/>
                <w:color w:val="222222"/>
                <w:sz w:val="24"/>
                <w:szCs w:val="24"/>
                <w:lang w:eastAsia="es-CO"/>
              </w:rPr>
              <w:t>LinkedIn</w:t>
            </w:r>
          </w:p>
        </w:tc>
        <w:tc>
          <w:tcPr>
            <w:tcW w:w="4654" w:type="dxa"/>
            <w:tcBorders>
              <w:right w:val="single" w:sz="12" w:space="0" w:color="auto"/>
            </w:tcBorders>
            <w:shd w:val="clear" w:color="auto" w:fill="auto"/>
          </w:tcPr>
          <w:p w14:paraId="13CB3C92" w14:textId="77777777" w:rsidR="00A825E9" w:rsidRPr="00331BD6" w:rsidRDefault="00A825E9" w:rsidP="00331BD6">
            <w:pPr>
              <w:tabs>
                <w:tab w:val="left" w:pos="8931"/>
              </w:tabs>
              <w:spacing w:after="0"/>
              <w:jc w:val="center"/>
              <w:rPr>
                <w:rFonts w:ascii="Verdana" w:hAnsi="Verdana" w:cs="Arial"/>
                <w:sz w:val="24"/>
                <w:szCs w:val="24"/>
                <w:lang w:val="es-ES"/>
              </w:rPr>
            </w:pPr>
            <w:r w:rsidRPr="00331BD6">
              <w:rPr>
                <w:rFonts w:ascii="Verdana" w:hAnsi="Verdana" w:cs="Arial"/>
                <w:sz w:val="24"/>
                <w:szCs w:val="24"/>
                <w:lang w:val="es-ES"/>
              </w:rPr>
              <w:t xml:space="preserve">Instituto Colombiano para la Evaluación de la Educación (ICFES) </w:t>
            </w:r>
            <w:hyperlink r:id="rId94" w:tgtFrame="_blank" w:history="1">
              <w:r w:rsidRPr="00331BD6">
                <w:rPr>
                  <w:rFonts w:ascii="Verdana" w:hAnsi="Verdana" w:cs="Arial"/>
                  <w:sz w:val="24"/>
                  <w:szCs w:val="24"/>
                  <w:lang w:val="es-ES"/>
                </w:rPr>
                <w:t>https://www.linkedin.com/company/1569596/admin/updates/</w:t>
              </w:r>
            </w:hyperlink>
          </w:p>
        </w:tc>
      </w:tr>
      <w:tr w:rsidR="00A825E9" w:rsidRPr="00331BD6" w14:paraId="4DCFFF5E" w14:textId="77777777" w:rsidTr="00331BD6">
        <w:trPr>
          <w:trHeight w:val="417"/>
        </w:trPr>
        <w:tc>
          <w:tcPr>
            <w:tcW w:w="1985" w:type="dxa"/>
            <w:vMerge w:val="restart"/>
            <w:tcBorders>
              <w:left w:val="single" w:sz="12" w:space="0" w:color="auto"/>
            </w:tcBorders>
            <w:shd w:val="clear" w:color="auto" w:fill="auto"/>
            <w:vAlign w:val="center"/>
          </w:tcPr>
          <w:p w14:paraId="74FEDD2C" w14:textId="77777777" w:rsidR="00A825E9" w:rsidRPr="00331BD6" w:rsidRDefault="00A825E9" w:rsidP="00331BD6">
            <w:pPr>
              <w:tabs>
                <w:tab w:val="left" w:pos="8931"/>
              </w:tabs>
              <w:spacing w:after="0"/>
              <w:ind w:right="-108"/>
              <w:jc w:val="center"/>
              <w:rPr>
                <w:rFonts w:ascii="Verdana" w:hAnsi="Verdana" w:cs="Arial"/>
                <w:b/>
                <w:sz w:val="24"/>
                <w:szCs w:val="24"/>
                <w:lang w:val="es-ES"/>
              </w:rPr>
            </w:pPr>
            <w:r w:rsidRPr="00331BD6">
              <w:rPr>
                <w:rFonts w:ascii="Verdana" w:hAnsi="Verdana" w:cs="Arial"/>
                <w:b/>
                <w:sz w:val="24"/>
                <w:szCs w:val="24"/>
                <w:lang w:val="es-ES"/>
              </w:rPr>
              <w:t>Presencial</w:t>
            </w:r>
          </w:p>
        </w:tc>
        <w:tc>
          <w:tcPr>
            <w:tcW w:w="2405" w:type="dxa"/>
            <w:shd w:val="clear" w:color="auto" w:fill="auto"/>
            <w:vAlign w:val="center"/>
          </w:tcPr>
          <w:p w14:paraId="7077C89C" w14:textId="77777777" w:rsidR="00A825E9" w:rsidRPr="00331BD6" w:rsidRDefault="00A825E9" w:rsidP="00331BD6">
            <w:pPr>
              <w:tabs>
                <w:tab w:val="left" w:pos="8931"/>
              </w:tabs>
              <w:spacing w:after="0"/>
              <w:ind w:right="-113"/>
              <w:jc w:val="center"/>
              <w:rPr>
                <w:rFonts w:ascii="Verdana" w:hAnsi="Verdana" w:cs="Arial"/>
                <w:sz w:val="24"/>
                <w:szCs w:val="24"/>
                <w:lang w:val="es-ES"/>
              </w:rPr>
            </w:pPr>
            <w:r w:rsidRPr="00331BD6">
              <w:rPr>
                <w:rFonts w:ascii="Verdana" w:hAnsi="Verdana" w:cs="Arial"/>
                <w:sz w:val="24"/>
                <w:szCs w:val="24"/>
                <w:lang w:val="es-ES"/>
              </w:rPr>
              <w:t>Recepción PQR’S</w:t>
            </w:r>
          </w:p>
        </w:tc>
        <w:tc>
          <w:tcPr>
            <w:tcW w:w="4654" w:type="dxa"/>
            <w:tcBorders>
              <w:right w:val="single" w:sz="12" w:space="0" w:color="auto"/>
            </w:tcBorders>
            <w:shd w:val="clear" w:color="auto" w:fill="auto"/>
            <w:vAlign w:val="center"/>
          </w:tcPr>
          <w:p w14:paraId="3E57EA9B" w14:textId="77777777" w:rsidR="00A825E9" w:rsidRPr="00331BD6" w:rsidRDefault="00A825E9" w:rsidP="00331BD6">
            <w:pPr>
              <w:tabs>
                <w:tab w:val="left" w:pos="8931"/>
              </w:tabs>
              <w:spacing w:after="0"/>
              <w:jc w:val="center"/>
              <w:rPr>
                <w:rFonts w:ascii="Verdana" w:hAnsi="Verdana" w:cs="Arial"/>
                <w:sz w:val="24"/>
                <w:szCs w:val="24"/>
                <w:lang w:val="es-ES"/>
              </w:rPr>
            </w:pPr>
            <w:r w:rsidRPr="00331BD6">
              <w:rPr>
                <w:rFonts w:ascii="Verdana" w:hAnsi="Verdana" w:cs="Arial"/>
                <w:sz w:val="24"/>
                <w:szCs w:val="24"/>
                <w:lang w:val="es-ES"/>
              </w:rPr>
              <w:t>Radicación de correspondencia</w:t>
            </w:r>
          </w:p>
        </w:tc>
      </w:tr>
      <w:tr w:rsidR="00A825E9" w:rsidRPr="00331BD6" w14:paraId="71A8EAA0" w14:textId="77777777" w:rsidTr="00331BD6">
        <w:trPr>
          <w:trHeight w:val="559"/>
        </w:trPr>
        <w:tc>
          <w:tcPr>
            <w:tcW w:w="1985" w:type="dxa"/>
            <w:vMerge/>
            <w:tcBorders>
              <w:left w:val="single" w:sz="12" w:space="0" w:color="auto"/>
            </w:tcBorders>
            <w:shd w:val="clear" w:color="auto" w:fill="auto"/>
            <w:vAlign w:val="center"/>
          </w:tcPr>
          <w:p w14:paraId="3F84A8CB" w14:textId="77777777" w:rsidR="00A825E9" w:rsidRPr="00331BD6" w:rsidRDefault="00A825E9" w:rsidP="00331BD6">
            <w:pPr>
              <w:tabs>
                <w:tab w:val="left" w:pos="8931"/>
              </w:tabs>
              <w:spacing w:after="0"/>
              <w:ind w:right="-108"/>
              <w:jc w:val="center"/>
              <w:rPr>
                <w:rFonts w:ascii="Verdana" w:hAnsi="Verdana" w:cs="Arial"/>
                <w:b/>
                <w:sz w:val="24"/>
                <w:szCs w:val="24"/>
                <w:lang w:val="es-ES"/>
              </w:rPr>
            </w:pPr>
          </w:p>
        </w:tc>
        <w:tc>
          <w:tcPr>
            <w:tcW w:w="2405" w:type="dxa"/>
            <w:shd w:val="clear" w:color="auto" w:fill="auto"/>
            <w:vAlign w:val="center"/>
          </w:tcPr>
          <w:p w14:paraId="5F4C3FF2" w14:textId="77777777" w:rsidR="00A825E9" w:rsidRPr="00331BD6" w:rsidRDefault="00A825E9" w:rsidP="00331BD6">
            <w:pPr>
              <w:tabs>
                <w:tab w:val="left" w:pos="8931"/>
              </w:tabs>
              <w:spacing w:after="0"/>
              <w:ind w:right="-113"/>
              <w:jc w:val="center"/>
              <w:rPr>
                <w:rFonts w:ascii="Verdana" w:hAnsi="Verdana" w:cs="Arial"/>
                <w:sz w:val="24"/>
                <w:szCs w:val="24"/>
                <w:lang w:val="es-ES"/>
              </w:rPr>
            </w:pPr>
            <w:r w:rsidRPr="00331BD6">
              <w:rPr>
                <w:rFonts w:ascii="Verdana" w:hAnsi="Verdana" w:cs="Arial"/>
                <w:sz w:val="24"/>
                <w:szCs w:val="24"/>
                <w:lang w:val="es-ES"/>
              </w:rPr>
              <w:t>Ventanilla</w:t>
            </w:r>
          </w:p>
        </w:tc>
        <w:tc>
          <w:tcPr>
            <w:tcW w:w="4654" w:type="dxa"/>
            <w:tcBorders>
              <w:right w:val="single" w:sz="12" w:space="0" w:color="auto"/>
            </w:tcBorders>
            <w:shd w:val="clear" w:color="auto" w:fill="auto"/>
            <w:vAlign w:val="center"/>
          </w:tcPr>
          <w:p w14:paraId="0B3E1CB4" w14:textId="77777777" w:rsidR="00A825E9" w:rsidRPr="00331BD6" w:rsidRDefault="00A825E9" w:rsidP="00331BD6">
            <w:pPr>
              <w:tabs>
                <w:tab w:val="left" w:pos="8931"/>
              </w:tabs>
              <w:spacing w:after="0"/>
              <w:jc w:val="center"/>
              <w:rPr>
                <w:rFonts w:ascii="Verdana" w:hAnsi="Verdana" w:cs="Arial"/>
                <w:sz w:val="24"/>
                <w:szCs w:val="24"/>
                <w:lang w:val="es-ES"/>
              </w:rPr>
            </w:pPr>
            <w:r w:rsidRPr="00331BD6">
              <w:rPr>
                <w:rFonts w:ascii="Verdana" w:hAnsi="Verdana" w:cs="Arial"/>
                <w:sz w:val="24"/>
                <w:szCs w:val="24"/>
                <w:lang w:val="es-ES"/>
              </w:rPr>
              <w:t xml:space="preserve">Atención presencial de PQR’S </w:t>
            </w:r>
          </w:p>
          <w:p w14:paraId="68DFED8B" w14:textId="77777777" w:rsidR="00A825E9" w:rsidRPr="00331BD6" w:rsidRDefault="00A825E9" w:rsidP="00331BD6">
            <w:pPr>
              <w:tabs>
                <w:tab w:val="left" w:pos="8931"/>
              </w:tabs>
              <w:spacing w:after="0"/>
              <w:jc w:val="center"/>
              <w:rPr>
                <w:rFonts w:ascii="Verdana" w:hAnsi="Verdana" w:cs="Arial"/>
                <w:sz w:val="24"/>
                <w:szCs w:val="24"/>
                <w:lang w:val="es-ES"/>
              </w:rPr>
            </w:pPr>
            <w:r w:rsidRPr="00331BD6">
              <w:rPr>
                <w:rFonts w:ascii="Verdana" w:hAnsi="Verdana" w:cs="Arial"/>
                <w:sz w:val="24"/>
                <w:szCs w:val="24"/>
                <w:lang w:val="es-ES"/>
              </w:rPr>
              <w:t>Calle 26 No.69-76, Torre 2, Piso 15, Edificio Elemento, Bogotá</w:t>
            </w:r>
          </w:p>
        </w:tc>
      </w:tr>
      <w:tr w:rsidR="00A825E9" w:rsidRPr="00331BD6" w14:paraId="19482E8B" w14:textId="77777777" w:rsidTr="00331BD6">
        <w:trPr>
          <w:trHeight w:val="409"/>
        </w:trPr>
        <w:tc>
          <w:tcPr>
            <w:tcW w:w="1985" w:type="dxa"/>
            <w:vMerge w:val="restart"/>
            <w:tcBorders>
              <w:left w:val="single" w:sz="12" w:space="0" w:color="auto"/>
            </w:tcBorders>
            <w:shd w:val="clear" w:color="auto" w:fill="auto"/>
            <w:vAlign w:val="center"/>
          </w:tcPr>
          <w:p w14:paraId="783DE300" w14:textId="77777777" w:rsidR="00A825E9" w:rsidRPr="00331BD6" w:rsidRDefault="00A825E9" w:rsidP="00331BD6">
            <w:pPr>
              <w:tabs>
                <w:tab w:val="left" w:pos="8931"/>
              </w:tabs>
              <w:spacing w:after="0"/>
              <w:ind w:right="-108"/>
              <w:jc w:val="center"/>
              <w:rPr>
                <w:rFonts w:ascii="Verdana" w:hAnsi="Verdana" w:cs="Arial"/>
                <w:b/>
                <w:sz w:val="24"/>
                <w:szCs w:val="24"/>
                <w:lang w:val="es-ES"/>
              </w:rPr>
            </w:pPr>
            <w:r w:rsidRPr="00331BD6">
              <w:rPr>
                <w:rFonts w:ascii="Verdana" w:hAnsi="Verdana" w:cs="Arial"/>
                <w:b/>
                <w:sz w:val="24"/>
                <w:szCs w:val="24"/>
                <w:lang w:val="es-ES"/>
              </w:rPr>
              <w:lastRenderedPageBreak/>
              <w:t>Telefónica</w:t>
            </w:r>
          </w:p>
        </w:tc>
        <w:tc>
          <w:tcPr>
            <w:tcW w:w="2405" w:type="dxa"/>
            <w:shd w:val="clear" w:color="auto" w:fill="auto"/>
            <w:vAlign w:val="center"/>
          </w:tcPr>
          <w:p w14:paraId="793A5FF9" w14:textId="77777777" w:rsidR="00A825E9" w:rsidRPr="00331BD6" w:rsidRDefault="00A825E9" w:rsidP="00331BD6">
            <w:pPr>
              <w:tabs>
                <w:tab w:val="left" w:pos="8931"/>
              </w:tabs>
              <w:spacing w:after="0"/>
              <w:ind w:right="-113"/>
              <w:jc w:val="center"/>
              <w:rPr>
                <w:rFonts w:ascii="Verdana" w:hAnsi="Verdana" w:cs="Arial"/>
                <w:sz w:val="24"/>
                <w:szCs w:val="24"/>
                <w:lang w:val="es-ES"/>
              </w:rPr>
            </w:pPr>
            <w:r w:rsidRPr="00331BD6">
              <w:rPr>
                <w:rFonts w:ascii="Verdana" w:hAnsi="Verdana" w:cs="Arial"/>
                <w:sz w:val="24"/>
                <w:szCs w:val="24"/>
                <w:lang w:val="es-ES"/>
              </w:rPr>
              <w:t>Línea Nacional</w:t>
            </w:r>
          </w:p>
        </w:tc>
        <w:tc>
          <w:tcPr>
            <w:tcW w:w="4654" w:type="dxa"/>
            <w:tcBorders>
              <w:right w:val="single" w:sz="12" w:space="0" w:color="auto"/>
            </w:tcBorders>
            <w:shd w:val="clear" w:color="auto" w:fill="auto"/>
            <w:vAlign w:val="center"/>
          </w:tcPr>
          <w:p w14:paraId="4F80BFBA" w14:textId="77777777" w:rsidR="00A825E9" w:rsidRPr="00331BD6" w:rsidRDefault="00A825E9" w:rsidP="00331BD6">
            <w:pPr>
              <w:tabs>
                <w:tab w:val="left" w:pos="8931"/>
              </w:tabs>
              <w:spacing w:after="0"/>
              <w:jc w:val="center"/>
              <w:rPr>
                <w:rFonts w:ascii="Verdana" w:hAnsi="Verdana" w:cs="Arial"/>
                <w:sz w:val="24"/>
                <w:szCs w:val="24"/>
                <w:lang w:val="es-ES"/>
              </w:rPr>
            </w:pPr>
            <w:r w:rsidRPr="00331BD6">
              <w:rPr>
                <w:rFonts w:ascii="Verdana" w:hAnsi="Verdana" w:cs="Arial"/>
                <w:sz w:val="24"/>
                <w:szCs w:val="24"/>
                <w:lang w:val="es-ES"/>
              </w:rPr>
              <w:t>Línea Gratuita Nacional : 018000-519535</w:t>
            </w:r>
          </w:p>
        </w:tc>
      </w:tr>
      <w:tr w:rsidR="00A825E9" w:rsidRPr="00331BD6" w14:paraId="254D622F" w14:textId="77777777" w:rsidTr="00331BD6">
        <w:trPr>
          <w:trHeight w:val="415"/>
        </w:trPr>
        <w:tc>
          <w:tcPr>
            <w:tcW w:w="1985" w:type="dxa"/>
            <w:vMerge/>
            <w:tcBorders>
              <w:left w:val="single" w:sz="12" w:space="0" w:color="auto"/>
            </w:tcBorders>
            <w:shd w:val="clear" w:color="auto" w:fill="auto"/>
            <w:vAlign w:val="center"/>
          </w:tcPr>
          <w:p w14:paraId="012E5A86" w14:textId="77777777" w:rsidR="00A825E9" w:rsidRPr="00331BD6" w:rsidRDefault="00A825E9" w:rsidP="00331BD6">
            <w:pPr>
              <w:tabs>
                <w:tab w:val="left" w:pos="8931"/>
              </w:tabs>
              <w:spacing w:after="0"/>
              <w:ind w:right="-108"/>
              <w:jc w:val="center"/>
              <w:rPr>
                <w:rFonts w:ascii="Verdana" w:hAnsi="Verdana" w:cs="Arial"/>
                <w:b/>
                <w:sz w:val="24"/>
                <w:szCs w:val="24"/>
                <w:lang w:val="es-ES"/>
              </w:rPr>
            </w:pPr>
          </w:p>
        </w:tc>
        <w:tc>
          <w:tcPr>
            <w:tcW w:w="2405" w:type="dxa"/>
            <w:shd w:val="clear" w:color="auto" w:fill="auto"/>
            <w:vAlign w:val="center"/>
          </w:tcPr>
          <w:p w14:paraId="6A5379DA" w14:textId="77777777" w:rsidR="00A825E9" w:rsidRPr="00331BD6" w:rsidRDefault="00A825E9" w:rsidP="00331BD6">
            <w:pPr>
              <w:tabs>
                <w:tab w:val="left" w:pos="8931"/>
              </w:tabs>
              <w:spacing w:after="0"/>
              <w:ind w:right="-113"/>
              <w:jc w:val="center"/>
              <w:rPr>
                <w:rFonts w:ascii="Verdana" w:hAnsi="Verdana" w:cs="Arial"/>
                <w:sz w:val="24"/>
                <w:szCs w:val="24"/>
                <w:lang w:val="es-ES"/>
              </w:rPr>
            </w:pPr>
            <w:r w:rsidRPr="00331BD6">
              <w:rPr>
                <w:rFonts w:ascii="Verdana" w:hAnsi="Verdana" w:cs="Arial"/>
                <w:sz w:val="24"/>
                <w:szCs w:val="24"/>
                <w:lang w:val="es-ES"/>
              </w:rPr>
              <w:t>Línea en Bogotá</w:t>
            </w:r>
          </w:p>
        </w:tc>
        <w:tc>
          <w:tcPr>
            <w:tcW w:w="4654" w:type="dxa"/>
            <w:tcBorders>
              <w:right w:val="single" w:sz="12" w:space="0" w:color="auto"/>
            </w:tcBorders>
            <w:shd w:val="clear" w:color="auto" w:fill="auto"/>
            <w:vAlign w:val="center"/>
          </w:tcPr>
          <w:p w14:paraId="1F76A2B9" w14:textId="77777777" w:rsidR="00A825E9" w:rsidRPr="00331BD6" w:rsidRDefault="00A825E9" w:rsidP="00331BD6">
            <w:pPr>
              <w:tabs>
                <w:tab w:val="left" w:pos="8931"/>
              </w:tabs>
              <w:spacing w:after="0"/>
              <w:jc w:val="center"/>
              <w:rPr>
                <w:rFonts w:ascii="Verdana" w:hAnsi="Verdana" w:cs="Arial"/>
                <w:sz w:val="24"/>
                <w:szCs w:val="24"/>
                <w:lang w:val="es-ES"/>
              </w:rPr>
            </w:pPr>
            <w:r w:rsidRPr="00331BD6">
              <w:rPr>
                <w:rFonts w:ascii="Verdana" w:hAnsi="Verdana" w:cs="Arial"/>
                <w:sz w:val="24"/>
                <w:szCs w:val="24"/>
                <w:lang w:val="es-ES"/>
              </w:rPr>
              <w:t xml:space="preserve">Línea Local: 484-1460  </w:t>
            </w:r>
          </w:p>
        </w:tc>
      </w:tr>
      <w:tr w:rsidR="00A825E9" w:rsidRPr="00331BD6" w14:paraId="41D02D11" w14:textId="77777777" w:rsidTr="00331BD6">
        <w:trPr>
          <w:trHeight w:val="406"/>
        </w:trPr>
        <w:tc>
          <w:tcPr>
            <w:tcW w:w="1985" w:type="dxa"/>
            <w:vMerge/>
            <w:tcBorders>
              <w:left w:val="single" w:sz="12" w:space="0" w:color="auto"/>
            </w:tcBorders>
            <w:shd w:val="clear" w:color="auto" w:fill="auto"/>
            <w:vAlign w:val="center"/>
          </w:tcPr>
          <w:p w14:paraId="24BC69C9" w14:textId="77777777" w:rsidR="00A825E9" w:rsidRPr="00331BD6" w:rsidRDefault="00A825E9" w:rsidP="00331BD6">
            <w:pPr>
              <w:tabs>
                <w:tab w:val="left" w:pos="8931"/>
              </w:tabs>
              <w:spacing w:after="0"/>
              <w:ind w:right="-108"/>
              <w:jc w:val="center"/>
              <w:rPr>
                <w:rFonts w:ascii="Verdana" w:hAnsi="Verdana" w:cs="Arial"/>
                <w:b/>
                <w:sz w:val="24"/>
                <w:szCs w:val="24"/>
                <w:lang w:val="es-ES"/>
              </w:rPr>
            </w:pPr>
          </w:p>
        </w:tc>
        <w:tc>
          <w:tcPr>
            <w:tcW w:w="2405" w:type="dxa"/>
            <w:shd w:val="clear" w:color="auto" w:fill="auto"/>
            <w:vAlign w:val="center"/>
          </w:tcPr>
          <w:p w14:paraId="6B330D26" w14:textId="77777777" w:rsidR="00A825E9" w:rsidRPr="00331BD6" w:rsidRDefault="00A825E9" w:rsidP="00331BD6">
            <w:pPr>
              <w:tabs>
                <w:tab w:val="left" w:pos="8931"/>
              </w:tabs>
              <w:spacing w:after="0"/>
              <w:ind w:right="-113"/>
              <w:jc w:val="center"/>
              <w:rPr>
                <w:rFonts w:ascii="Verdana" w:hAnsi="Verdana" w:cs="Arial"/>
                <w:sz w:val="24"/>
                <w:szCs w:val="24"/>
                <w:lang w:val="es-ES"/>
              </w:rPr>
            </w:pPr>
            <w:r w:rsidRPr="00331BD6">
              <w:rPr>
                <w:rFonts w:ascii="Verdana" w:hAnsi="Verdana" w:cs="Arial"/>
                <w:sz w:val="24"/>
                <w:szCs w:val="24"/>
                <w:lang w:val="es-ES"/>
              </w:rPr>
              <w:t>PBX</w:t>
            </w:r>
          </w:p>
        </w:tc>
        <w:tc>
          <w:tcPr>
            <w:tcW w:w="4654" w:type="dxa"/>
            <w:tcBorders>
              <w:right w:val="single" w:sz="12" w:space="0" w:color="auto"/>
            </w:tcBorders>
            <w:shd w:val="clear" w:color="auto" w:fill="auto"/>
            <w:vAlign w:val="center"/>
          </w:tcPr>
          <w:p w14:paraId="208C4F70" w14:textId="77777777" w:rsidR="00A825E9" w:rsidRPr="00331BD6" w:rsidRDefault="00A825E9" w:rsidP="00331BD6">
            <w:pPr>
              <w:tabs>
                <w:tab w:val="left" w:pos="8931"/>
              </w:tabs>
              <w:spacing w:after="0"/>
              <w:jc w:val="center"/>
              <w:rPr>
                <w:rFonts w:ascii="Verdana" w:hAnsi="Verdana" w:cs="Arial"/>
                <w:sz w:val="24"/>
                <w:szCs w:val="24"/>
                <w:lang w:val="es-ES"/>
              </w:rPr>
            </w:pPr>
            <w:r w:rsidRPr="00331BD6">
              <w:rPr>
                <w:rFonts w:ascii="Verdana" w:hAnsi="Verdana" w:cs="Arial"/>
                <w:sz w:val="24"/>
                <w:szCs w:val="24"/>
                <w:lang w:val="es-ES"/>
              </w:rPr>
              <w:t>Atención Directa con funcionarios: 4841410</w:t>
            </w:r>
          </w:p>
        </w:tc>
      </w:tr>
      <w:tr w:rsidR="00A825E9" w:rsidRPr="00331BD6" w14:paraId="7B172581" w14:textId="77777777" w:rsidTr="00331BD6">
        <w:trPr>
          <w:trHeight w:val="427"/>
        </w:trPr>
        <w:tc>
          <w:tcPr>
            <w:tcW w:w="1985" w:type="dxa"/>
            <w:vMerge w:val="restart"/>
            <w:tcBorders>
              <w:left w:val="single" w:sz="12" w:space="0" w:color="auto"/>
            </w:tcBorders>
            <w:shd w:val="clear" w:color="auto" w:fill="auto"/>
            <w:vAlign w:val="center"/>
          </w:tcPr>
          <w:p w14:paraId="6A5DB38C" w14:textId="77777777" w:rsidR="00A825E9" w:rsidRPr="00331BD6" w:rsidRDefault="00A825E9" w:rsidP="00331BD6">
            <w:pPr>
              <w:tabs>
                <w:tab w:val="left" w:pos="8931"/>
              </w:tabs>
              <w:spacing w:after="0"/>
              <w:ind w:right="-108"/>
              <w:jc w:val="center"/>
              <w:rPr>
                <w:rFonts w:ascii="Verdana" w:hAnsi="Verdana" w:cs="Arial"/>
                <w:b/>
                <w:sz w:val="24"/>
                <w:szCs w:val="24"/>
                <w:lang w:val="es-ES"/>
              </w:rPr>
            </w:pPr>
            <w:r w:rsidRPr="00331BD6">
              <w:rPr>
                <w:rFonts w:ascii="Verdana" w:hAnsi="Verdana" w:cs="Arial"/>
                <w:b/>
                <w:sz w:val="24"/>
                <w:szCs w:val="24"/>
                <w:lang w:val="es-ES"/>
              </w:rPr>
              <w:t xml:space="preserve">Atención </w:t>
            </w:r>
          </w:p>
          <w:p w14:paraId="27BE01EA" w14:textId="77777777" w:rsidR="00A825E9" w:rsidRPr="00331BD6" w:rsidRDefault="00A825E9" w:rsidP="00331BD6">
            <w:pPr>
              <w:tabs>
                <w:tab w:val="left" w:pos="8931"/>
              </w:tabs>
              <w:spacing w:after="0"/>
              <w:ind w:right="-108"/>
              <w:jc w:val="center"/>
              <w:rPr>
                <w:rFonts w:ascii="Verdana" w:hAnsi="Verdana" w:cs="Arial"/>
                <w:b/>
                <w:sz w:val="24"/>
                <w:szCs w:val="24"/>
                <w:lang w:val="es-ES"/>
              </w:rPr>
            </w:pPr>
            <w:r w:rsidRPr="00331BD6">
              <w:rPr>
                <w:rFonts w:ascii="Verdana" w:hAnsi="Verdana" w:cs="Arial"/>
                <w:b/>
                <w:sz w:val="24"/>
                <w:szCs w:val="24"/>
                <w:lang w:val="es-ES"/>
              </w:rPr>
              <w:t>Web</w:t>
            </w:r>
          </w:p>
        </w:tc>
        <w:tc>
          <w:tcPr>
            <w:tcW w:w="2405" w:type="dxa"/>
            <w:shd w:val="clear" w:color="auto" w:fill="auto"/>
            <w:vAlign w:val="center"/>
          </w:tcPr>
          <w:p w14:paraId="3F5C31BE" w14:textId="77777777" w:rsidR="00A825E9" w:rsidRPr="00331BD6" w:rsidRDefault="00A825E9" w:rsidP="00331BD6">
            <w:pPr>
              <w:tabs>
                <w:tab w:val="left" w:pos="8931"/>
              </w:tabs>
              <w:spacing w:after="0"/>
              <w:ind w:right="-113"/>
              <w:jc w:val="center"/>
              <w:rPr>
                <w:rFonts w:ascii="Verdana" w:hAnsi="Verdana" w:cs="Arial"/>
                <w:sz w:val="24"/>
                <w:szCs w:val="24"/>
                <w:lang w:val="es-ES"/>
              </w:rPr>
            </w:pPr>
            <w:r w:rsidRPr="00331BD6">
              <w:rPr>
                <w:rFonts w:ascii="Verdana" w:hAnsi="Verdana" w:cs="Arial"/>
                <w:sz w:val="24"/>
                <w:szCs w:val="24"/>
                <w:lang w:val="es-ES"/>
              </w:rPr>
              <w:t>Chat</w:t>
            </w:r>
          </w:p>
        </w:tc>
        <w:tc>
          <w:tcPr>
            <w:tcW w:w="4654" w:type="dxa"/>
            <w:tcBorders>
              <w:right w:val="single" w:sz="12" w:space="0" w:color="auto"/>
            </w:tcBorders>
            <w:shd w:val="clear" w:color="auto" w:fill="auto"/>
            <w:vAlign w:val="center"/>
          </w:tcPr>
          <w:p w14:paraId="4EED27A8" w14:textId="77777777" w:rsidR="00A825E9" w:rsidRPr="00331BD6" w:rsidRDefault="00A825E9" w:rsidP="00331BD6">
            <w:pPr>
              <w:tabs>
                <w:tab w:val="left" w:pos="8931"/>
              </w:tabs>
              <w:spacing w:after="0"/>
              <w:jc w:val="center"/>
              <w:rPr>
                <w:rFonts w:ascii="Verdana" w:hAnsi="Verdana" w:cs="Arial"/>
                <w:sz w:val="24"/>
                <w:szCs w:val="24"/>
                <w:lang w:val="es-ES"/>
              </w:rPr>
            </w:pPr>
            <w:r w:rsidRPr="00331BD6">
              <w:rPr>
                <w:rFonts w:ascii="Verdana" w:hAnsi="Verdana" w:cs="Arial"/>
                <w:sz w:val="24"/>
                <w:szCs w:val="24"/>
                <w:lang w:val="es-ES"/>
              </w:rPr>
              <w:t>http://oscloud.com.co:8107/CodeIcfesPresence/index.html#no-back-button</w:t>
            </w:r>
          </w:p>
        </w:tc>
      </w:tr>
      <w:tr w:rsidR="00A825E9" w:rsidRPr="00331BD6" w14:paraId="2F5058C4" w14:textId="77777777" w:rsidTr="00331BD6">
        <w:trPr>
          <w:trHeight w:val="406"/>
        </w:trPr>
        <w:tc>
          <w:tcPr>
            <w:tcW w:w="1985" w:type="dxa"/>
            <w:vMerge/>
            <w:tcBorders>
              <w:left w:val="single" w:sz="12" w:space="0" w:color="auto"/>
            </w:tcBorders>
            <w:shd w:val="clear" w:color="auto" w:fill="auto"/>
          </w:tcPr>
          <w:p w14:paraId="4206BF06" w14:textId="77777777" w:rsidR="00A825E9" w:rsidRPr="00331BD6" w:rsidRDefault="00A825E9" w:rsidP="00331BD6">
            <w:pPr>
              <w:tabs>
                <w:tab w:val="left" w:pos="8931"/>
              </w:tabs>
              <w:spacing w:after="0"/>
              <w:ind w:right="-284"/>
              <w:jc w:val="center"/>
              <w:rPr>
                <w:rFonts w:ascii="Verdana" w:hAnsi="Verdana" w:cs="Arial"/>
                <w:sz w:val="24"/>
                <w:szCs w:val="24"/>
                <w:lang w:val="es-ES"/>
              </w:rPr>
            </w:pPr>
          </w:p>
        </w:tc>
        <w:tc>
          <w:tcPr>
            <w:tcW w:w="2405" w:type="dxa"/>
            <w:shd w:val="clear" w:color="auto" w:fill="auto"/>
            <w:vAlign w:val="center"/>
          </w:tcPr>
          <w:p w14:paraId="17DB1815" w14:textId="77777777" w:rsidR="00A825E9" w:rsidRPr="00331BD6" w:rsidRDefault="00A825E9" w:rsidP="00331BD6">
            <w:pPr>
              <w:tabs>
                <w:tab w:val="left" w:pos="8931"/>
              </w:tabs>
              <w:spacing w:after="0"/>
              <w:ind w:right="-113"/>
              <w:jc w:val="center"/>
              <w:rPr>
                <w:rFonts w:ascii="Verdana" w:hAnsi="Verdana" w:cs="Arial"/>
                <w:sz w:val="24"/>
                <w:szCs w:val="24"/>
                <w:lang w:val="es-ES"/>
              </w:rPr>
            </w:pPr>
            <w:r w:rsidRPr="00331BD6">
              <w:rPr>
                <w:rFonts w:ascii="Verdana" w:hAnsi="Verdana" w:cs="Arial"/>
                <w:sz w:val="24"/>
                <w:szCs w:val="24"/>
                <w:lang w:val="es-ES"/>
              </w:rPr>
              <w:t>Atención Electrónica</w:t>
            </w:r>
          </w:p>
        </w:tc>
        <w:tc>
          <w:tcPr>
            <w:tcW w:w="4654" w:type="dxa"/>
            <w:tcBorders>
              <w:right w:val="single" w:sz="12" w:space="0" w:color="auto"/>
            </w:tcBorders>
            <w:shd w:val="clear" w:color="auto" w:fill="auto"/>
            <w:vAlign w:val="center"/>
          </w:tcPr>
          <w:p w14:paraId="4B379B5F" w14:textId="77777777" w:rsidR="00A825E9" w:rsidRPr="00331BD6" w:rsidRDefault="00A825E9" w:rsidP="00331BD6">
            <w:pPr>
              <w:tabs>
                <w:tab w:val="left" w:pos="8931"/>
              </w:tabs>
              <w:spacing w:after="0"/>
              <w:jc w:val="center"/>
              <w:rPr>
                <w:rFonts w:ascii="Verdana" w:hAnsi="Verdana" w:cs="Arial"/>
                <w:sz w:val="24"/>
                <w:szCs w:val="24"/>
                <w:lang w:val="es-ES"/>
              </w:rPr>
            </w:pPr>
            <w:r w:rsidRPr="00331BD6">
              <w:rPr>
                <w:rFonts w:ascii="Verdana" w:hAnsi="Verdana" w:cs="Arial"/>
                <w:sz w:val="24"/>
                <w:szCs w:val="24"/>
                <w:lang w:val="es-ES"/>
              </w:rPr>
              <w:t>http://atencionciudadano.icfes.gov.co/pqr/radicar.php</w:t>
            </w:r>
          </w:p>
        </w:tc>
      </w:tr>
      <w:tr w:rsidR="00A825E9" w:rsidRPr="00331BD6" w14:paraId="6F47F90A" w14:textId="77777777" w:rsidTr="00331BD6">
        <w:trPr>
          <w:trHeight w:val="557"/>
        </w:trPr>
        <w:tc>
          <w:tcPr>
            <w:tcW w:w="1985" w:type="dxa"/>
            <w:vMerge/>
            <w:tcBorders>
              <w:left w:val="single" w:sz="12" w:space="0" w:color="auto"/>
              <w:bottom w:val="single" w:sz="12" w:space="0" w:color="auto"/>
            </w:tcBorders>
            <w:shd w:val="clear" w:color="auto" w:fill="auto"/>
          </w:tcPr>
          <w:p w14:paraId="386A1518" w14:textId="77777777" w:rsidR="00A825E9" w:rsidRPr="00331BD6" w:rsidRDefault="00A825E9" w:rsidP="00331BD6">
            <w:pPr>
              <w:tabs>
                <w:tab w:val="left" w:pos="8931"/>
              </w:tabs>
              <w:spacing w:after="0"/>
              <w:ind w:right="-284"/>
              <w:jc w:val="center"/>
              <w:rPr>
                <w:rFonts w:ascii="Verdana" w:hAnsi="Verdana" w:cs="Arial"/>
                <w:sz w:val="24"/>
                <w:szCs w:val="24"/>
                <w:lang w:val="es-ES"/>
              </w:rPr>
            </w:pPr>
          </w:p>
        </w:tc>
        <w:tc>
          <w:tcPr>
            <w:tcW w:w="2405" w:type="dxa"/>
            <w:tcBorders>
              <w:bottom w:val="single" w:sz="12" w:space="0" w:color="auto"/>
            </w:tcBorders>
            <w:shd w:val="clear" w:color="auto" w:fill="auto"/>
            <w:vAlign w:val="center"/>
          </w:tcPr>
          <w:p w14:paraId="58B814E8" w14:textId="77777777" w:rsidR="00A825E9" w:rsidRPr="00331BD6" w:rsidRDefault="00A825E9" w:rsidP="00331BD6">
            <w:pPr>
              <w:tabs>
                <w:tab w:val="left" w:pos="8931"/>
              </w:tabs>
              <w:spacing w:after="0"/>
              <w:ind w:right="-113"/>
              <w:jc w:val="center"/>
              <w:rPr>
                <w:rFonts w:ascii="Verdana" w:hAnsi="Verdana" w:cs="Arial"/>
                <w:sz w:val="24"/>
                <w:szCs w:val="24"/>
                <w:lang w:val="es-ES"/>
              </w:rPr>
            </w:pPr>
            <w:r w:rsidRPr="00331BD6">
              <w:rPr>
                <w:rFonts w:ascii="Verdana" w:hAnsi="Verdana" w:cs="Arial"/>
                <w:sz w:val="24"/>
                <w:szCs w:val="24"/>
                <w:lang w:val="es-ES"/>
              </w:rPr>
              <w:t>Sistema de</w:t>
            </w:r>
          </w:p>
          <w:p w14:paraId="2906E44B" w14:textId="77777777" w:rsidR="00A825E9" w:rsidRPr="00331BD6" w:rsidRDefault="00A825E9" w:rsidP="00331BD6">
            <w:pPr>
              <w:tabs>
                <w:tab w:val="left" w:pos="8931"/>
              </w:tabs>
              <w:spacing w:after="0"/>
              <w:ind w:right="-113"/>
              <w:jc w:val="center"/>
              <w:rPr>
                <w:rFonts w:ascii="Verdana" w:hAnsi="Verdana" w:cs="Arial"/>
                <w:sz w:val="24"/>
                <w:szCs w:val="24"/>
                <w:lang w:val="es-ES"/>
              </w:rPr>
            </w:pPr>
            <w:r w:rsidRPr="00331BD6">
              <w:rPr>
                <w:rFonts w:ascii="Verdana" w:hAnsi="Verdana" w:cs="Arial"/>
                <w:sz w:val="24"/>
                <w:szCs w:val="24"/>
                <w:lang w:val="es-ES"/>
              </w:rPr>
              <w:t>Preguntas Frecuentes</w:t>
            </w:r>
          </w:p>
        </w:tc>
        <w:tc>
          <w:tcPr>
            <w:tcW w:w="4654" w:type="dxa"/>
            <w:tcBorders>
              <w:bottom w:val="single" w:sz="12" w:space="0" w:color="auto"/>
              <w:right w:val="single" w:sz="12" w:space="0" w:color="auto"/>
            </w:tcBorders>
            <w:shd w:val="clear" w:color="auto" w:fill="auto"/>
            <w:vAlign w:val="center"/>
          </w:tcPr>
          <w:p w14:paraId="0870ED30" w14:textId="77777777" w:rsidR="00A825E9" w:rsidRPr="00331BD6" w:rsidRDefault="00A825E9" w:rsidP="00331BD6">
            <w:pPr>
              <w:tabs>
                <w:tab w:val="left" w:pos="8931"/>
              </w:tabs>
              <w:spacing w:after="0"/>
              <w:jc w:val="center"/>
              <w:rPr>
                <w:rFonts w:ascii="Verdana" w:hAnsi="Verdana" w:cs="Arial"/>
                <w:sz w:val="24"/>
                <w:szCs w:val="24"/>
                <w:lang w:val="es-ES"/>
              </w:rPr>
            </w:pPr>
            <w:r w:rsidRPr="00331BD6">
              <w:rPr>
                <w:rFonts w:ascii="Verdana" w:hAnsi="Verdana" w:cs="Arial"/>
                <w:sz w:val="24"/>
                <w:szCs w:val="24"/>
                <w:lang w:val="es-ES"/>
              </w:rPr>
              <w:t>http://co.inbenta.com/outsourcing/asistente/</w:t>
            </w:r>
          </w:p>
        </w:tc>
      </w:tr>
    </w:tbl>
    <w:p w14:paraId="3729F416" w14:textId="0D9ED404" w:rsidR="00A825E9" w:rsidRPr="00331BD6" w:rsidRDefault="00C1355B" w:rsidP="00A825E9">
      <w:pPr>
        <w:spacing w:line="276" w:lineRule="auto"/>
        <w:jc w:val="both"/>
        <w:rPr>
          <w:rFonts w:ascii="Verdana" w:eastAsiaTheme="majorEastAsia" w:hAnsi="Verdana" w:cs="Arial"/>
          <w:b/>
          <w:bCs/>
          <w:sz w:val="24"/>
          <w:szCs w:val="24"/>
          <w:lang w:val="es-ES"/>
        </w:rPr>
      </w:pPr>
      <w:r w:rsidRPr="00331BD6">
        <w:rPr>
          <w:rFonts w:ascii="Verdana" w:eastAsiaTheme="majorEastAsia" w:hAnsi="Verdana" w:cs="Arial"/>
          <w:bCs/>
          <w:noProof/>
          <w:sz w:val="24"/>
          <w:szCs w:val="24"/>
          <w:lang w:eastAsia="es-CO"/>
        </w:rPr>
        <mc:AlternateContent>
          <mc:Choice Requires="wps">
            <w:drawing>
              <wp:anchor distT="0" distB="0" distL="114300" distR="114300" simplePos="0" relativeHeight="252071936" behindDoc="0" locked="0" layoutInCell="1" allowOverlap="1" wp14:anchorId="1C38664A" wp14:editId="1DEB700B">
                <wp:simplePos x="0" y="0"/>
                <wp:positionH relativeFrom="page">
                  <wp:posOffset>3972</wp:posOffset>
                </wp:positionH>
                <wp:positionV relativeFrom="page">
                  <wp:posOffset>0</wp:posOffset>
                </wp:positionV>
                <wp:extent cx="684000" cy="12776400"/>
                <wp:effectExtent l="0" t="0" r="1905" b="6350"/>
                <wp:wrapSquare wrapText="bothSides"/>
                <wp:docPr id="5"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00" cy="12776400"/>
                        </a:xfrm>
                        <a:prstGeom prst="rect">
                          <a:avLst/>
                        </a:prstGeom>
                        <a:solidFill>
                          <a:srgbClr val="FF33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588B89" id="Rectangle 18" o:spid="_x0000_s1026" style="position:absolute;margin-left:.3pt;margin-top:0;width:53.85pt;height:1006pt;z-index:252071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" fillcolor="#f30" stroked="f">
                <w10:wrap type="square" anchorx="page" anchory="page"/>
              </v:rect>
            </w:pict>
          </mc:Fallback>
        </mc:AlternateContent>
      </w:r>
    </w:p>
    <w:p w14:paraId="5F85C8C8" w14:textId="68793979" w:rsidR="00A825E9" w:rsidRPr="00331BD6" w:rsidRDefault="00A825E9" w:rsidP="00A825E9">
      <w:pPr>
        <w:spacing w:line="276" w:lineRule="auto"/>
        <w:jc w:val="both"/>
        <w:rPr>
          <w:rFonts w:ascii="Verdana" w:eastAsiaTheme="majorEastAsia" w:hAnsi="Verdana" w:cs="Arial"/>
          <w:bCs/>
          <w:sz w:val="24"/>
          <w:szCs w:val="24"/>
        </w:rPr>
      </w:pPr>
      <w:r w:rsidRPr="00331BD6">
        <w:rPr>
          <w:rFonts w:ascii="Verdana" w:eastAsiaTheme="majorEastAsia" w:hAnsi="Verdana" w:cs="Arial"/>
          <w:bCs/>
          <w:sz w:val="24"/>
          <w:szCs w:val="24"/>
        </w:rPr>
        <w:t xml:space="preserve">Con el fin de fortalecer los canales de atención en materia de accesibilidad, gestión y tiempos de atención, la entidad está desarrollando las siguientes actividades: </w:t>
      </w:r>
    </w:p>
    <w:p w14:paraId="2A7483DD" w14:textId="77777777" w:rsidR="00A825E9" w:rsidRPr="00331BD6" w:rsidRDefault="00A825E9" w:rsidP="00A825E9">
      <w:pPr>
        <w:pStyle w:val="Prrafodelista"/>
        <w:spacing w:line="276" w:lineRule="auto"/>
        <w:ind w:left="426"/>
        <w:jc w:val="both"/>
        <w:rPr>
          <w:rFonts w:ascii="Verdana" w:eastAsiaTheme="majorEastAsia" w:hAnsi="Verdana" w:cs="Arial"/>
          <w:bCs/>
          <w:sz w:val="24"/>
          <w:szCs w:val="24"/>
        </w:rPr>
      </w:pPr>
    </w:p>
    <w:p w14:paraId="52F37BA4" w14:textId="77777777" w:rsidR="00A825E9" w:rsidRPr="00331BD6" w:rsidRDefault="00A825E9" w:rsidP="00A825E9">
      <w:pPr>
        <w:pStyle w:val="Prrafodelista"/>
        <w:numPr>
          <w:ilvl w:val="1"/>
          <w:numId w:val="5"/>
        </w:numPr>
        <w:spacing w:line="276" w:lineRule="auto"/>
        <w:ind w:left="426" w:hanging="426"/>
        <w:jc w:val="both"/>
        <w:rPr>
          <w:rFonts w:ascii="Verdana" w:eastAsiaTheme="majorEastAsia" w:hAnsi="Verdana" w:cs="Arial"/>
          <w:bCs/>
          <w:sz w:val="24"/>
          <w:szCs w:val="24"/>
        </w:rPr>
      </w:pPr>
      <w:r w:rsidRPr="00331BD6">
        <w:rPr>
          <w:rFonts w:ascii="Verdana" w:hAnsi="Verdana"/>
          <w:noProof/>
          <w:sz w:val="24"/>
          <w:szCs w:val="24"/>
          <w:lang w:eastAsia="es-CO"/>
        </w:rPr>
        <w:drawing>
          <wp:anchor distT="0" distB="0" distL="114300" distR="114300" simplePos="0" relativeHeight="252070912" behindDoc="0" locked="0" layoutInCell="1" allowOverlap="1" wp14:anchorId="61DAE160" wp14:editId="25050422">
            <wp:simplePos x="0" y="0"/>
            <wp:positionH relativeFrom="column">
              <wp:posOffset>3768090</wp:posOffset>
            </wp:positionH>
            <wp:positionV relativeFrom="paragraph">
              <wp:posOffset>45085</wp:posOffset>
            </wp:positionV>
            <wp:extent cx="2167255" cy="1504950"/>
            <wp:effectExtent l="0" t="0" r="4445" b="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cstate="print">
                      <a:extLst>
                        <a:ext uri="{28A0092B-C50C-407E-A947-70E740481C1C}">
                          <a14:useLocalDpi xmlns:a14="http://schemas.microsoft.com/office/drawing/2010/main" val="0"/>
                        </a:ext>
                      </a:extLst>
                    </a:blip>
                    <a:srcRect l="18500" t="44677" r="61452" b="39022"/>
                    <a:stretch/>
                  </pic:blipFill>
                  <pic:spPr bwMode="auto">
                    <a:xfrm>
                      <a:off x="0" y="0"/>
                      <a:ext cx="2167255" cy="1504950"/>
                    </a:xfrm>
                    <a:prstGeom prst="rect">
                      <a:avLst/>
                    </a:prstGeom>
                    <a:ln>
                      <a:noFill/>
                    </a:ln>
                    <a:extLst>
                      <a:ext uri="{53640926-AAD7-44D8-BBD7-CCE9431645EC}">
                        <a14:shadowObscured xmlns:a14="http://schemas.microsoft.com/office/drawing/2010/main"/>
                      </a:ext>
                    </a:extLst>
                  </pic:spPr>
                </pic:pic>
              </a:graphicData>
            </a:graphic>
          </wp:anchor>
        </w:drawing>
      </w:r>
      <w:r w:rsidRPr="00331BD6">
        <w:rPr>
          <w:rFonts w:ascii="Verdana" w:eastAsiaTheme="majorEastAsia" w:hAnsi="Verdana" w:cs="Arial"/>
          <w:bCs/>
          <w:sz w:val="24"/>
          <w:szCs w:val="24"/>
        </w:rPr>
        <w:t>Se implementó el Sistema de Gestión Documental – Orfeo, que facilita la gestión y trazabilidad de los requerimientos de los ciudadanos y permite a la entidad acceder fácilmente mediante cualquier navegador a través de internet o intranet para gestionar la trazabilidad de los documentos, minimizando el manejo de documentos físicos.</w:t>
      </w:r>
    </w:p>
    <w:p w14:paraId="61DB31EB" w14:textId="77777777" w:rsidR="00A825E9" w:rsidRPr="00331BD6" w:rsidRDefault="00A825E9" w:rsidP="00A825E9">
      <w:pPr>
        <w:pStyle w:val="Prrafodelista"/>
        <w:spacing w:line="276" w:lineRule="auto"/>
        <w:ind w:left="426"/>
        <w:jc w:val="both"/>
        <w:rPr>
          <w:rFonts w:ascii="Verdana" w:eastAsiaTheme="majorEastAsia" w:hAnsi="Verdana" w:cs="Arial"/>
          <w:bCs/>
          <w:sz w:val="24"/>
          <w:szCs w:val="24"/>
        </w:rPr>
      </w:pPr>
    </w:p>
    <w:p w14:paraId="3117016D" w14:textId="55773975" w:rsidR="00A825E9" w:rsidRPr="00331BD6" w:rsidRDefault="00C1355B" w:rsidP="00A825E9">
      <w:pPr>
        <w:pStyle w:val="Prrafodelista"/>
        <w:numPr>
          <w:ilvl w:val="1"/>
          <w:numId w:val="5"/>
        </w:numPr>
        <w:spacing w:line="276" w:lineRule="auto"/>
        <w:ind w:left="426" w:hanging="426"/>
        <w:jc w:val="both"/>
        <w:rPr>
          <w:rFonts w:ascii="Verdana" w:eastAsiaTheme="majorEastAsia" w:hAnsi="Verdana" w:cs="Arial"/>
          <w:bCs/>
          <w:sz w:val="24"/>
          <w:szCs w:val="24"/>
        </w:rPr>
      </w:pPr>
      <w:r w:rsidRPr="00331BD6">
        <w:rPr>
          <w:rFonts w:ascii="Verdana" w:eastAsiaTheme="majorEastAsia" w:hAnsi="Verdana" w:cs="Arial"/>
          <w:bCs/>
          <w:noProof/>
          <w:sz w:val="24"/>
          <w:szCs w:val="24"/>
          <w:lang w:eastAsia="es-CO"/>
        </w:rPr>
        <w:lastRenderedPageBreak/>
        <mc:AlternateContent>
          <mc:Choice Requires="wps">
            <w:drawing>
              <wp:anchor distT="0" distB="0" distL="114300" distR="114300" simplePos="0" relativeHeight="252099584" behindDoc="0" locked="0" layoutInCell="1" allowOverlap="1" wp14:anchorId="46C9CBF9" wp14:editId="5BAE605A">
                <wp:simplePos x="0" y="0"/>
                <wp:positionH relativeFrom="page">
                  <wp:posOffset>7766</wp:posOffset>
                </wp:positionH>
                <wp:positionV relativeFrom="paragraph">
                  <wp:posOffset>-1081936</wp:posOffset>
                </wp:positionV>
                <wp:extent cx="682625" cy="12774930"/>
                <wp:effectExtent l="0" t="0" r="3175" b="7620"/>
                <wp:wrapNone/>
                <wp:docPr id="3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12774930"/>
                        </a:xfrm>
                        <a:prstGeom prst="rect">
                          <a:avLst/>
                        </a:prstGeom>
                        <a:solidFill>
                          <a:srgbClr val="FF33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4B3D63" id="Rectangle 18" o:spid="_x0000_s1026" style="position:absolute;margin-left:.6pt;margin-top:-85.2pt;width:53.75pt;height:1005.9pt;z-index:252099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" fillcolor="#f30" stroked="f">
                <w10:wrap anchorx="page"/>
              </v:rect>
            </w:pict>
          </mc:Fallback>
        </mc:AlternateContent>
      </w:r>
      <w:r w:rsidR="00A825E9" w:rsidRPr="00331BD6">
        <w:rPr>
          <w:rFonts w:ascii="Verdana" w:eastAsiaTheme="majorEastAsia" w:hAnsi="Verdana" w:cs="Arial"/>
          <w:bCs/>
          <w:sz w:val="24"/>
          <w:szCs w:val="24"/>
        </w:rPr>
        <w:t xml:space="preserve">Integración y homogenización de la información en todos los canales de atención a través del proceso transversal de gestión del conocimiento que se tiene en la Unidad de Atención al Ciudadano. </w:t>
      </w:r>
    </w:p>
    <w:p w14:paraId="5A9E9281" w14:textId="4C28E31D" w:rsidR="00A825E9" w:rsidRPr="00331BD6" w:rsidRDefault="00A825E9" w:rsidP="00A825E9">
      <w:pPr>
        <w:pStyle w:val="Prrafodelista"/>
        <w:spacing w:line="276" w:lineRule="auto"/>
        <w:ind w:left="426"/>
        <w:jc w:val="both"/>
        <w:rPr>
          <w:rFonts w:ascii="Verdana" w:eastAsiaTheme="majorEastAsia" w:hAnsi="Verdana" w:cs="Arial"/>
          <w:bCs/>
          <w:sz w:val="24"/>
          <w:szCs w:val="24"/>
        </w:rPr>
      </w:pPr>
    </w:p>
    <w:p w14:paraId="10674BE3" w14:textId="74395318" w:rsidR="00A825E9" w:rsidRPr="00331BD6" w:rsidRDefault="00A825E9" w:rsidP="00A825E9">
      <w:pPr>
        <w:pStyle w:val="Prrafodelista"/>
        <w:spacing w:after="0" w:line="276" w:lineRule="auto"/>
        <w:ind w:left="426"/>
        <w:jc w:val="both"/>
        <w:rPr>
          <w:rFonts w:ascii="Verdana" w:eastAsiaTheme="majorEastAsia" w:hAnsi="Verdana" w:cs="Arial"/>
          <w:bCs/>
          <w:sz w:val="24"/>
          <w:szCs w:val="24"/>
        </w:rPr>
      </w:pPr>
      <w:r w:rsidRPr="00331BD6">
        <w:rPr>
          <w:rFonts w:ascii="Verdana" w:eastAsiaTheme="majorEastAsia" w:hAnsi="Verdana" w:cs="Arial"/>
          <w:bCs/>
          <w:sz w:val="24"/>
          <w:szCs w:val="24"/>
        </w:rPr>
        <w:t xml:space="preserve">Designación de gestores para cada uno de los canales de atención de la Unidad de Atención al Ciudadano, quienes se encargan de velar por el cumplimiento de los niveles de servicio, la atención oportuna y la calidad del servicio. </w:t>
      </w:r>
    </w:p>
    <w:p w14:paraId="65D701F4" w14:textId="77777777" w:rsidR="00A825E9" w:rsidRPr="00331BD6" w:rsidRDefault="00A825E9" w:rsidP="00A825E9">
      <w:pPr>
        <w:pStyle w:val="Prrafodelista"/>
        <w:spacing w:after="0" w:line="276" w:lineRule="auto"/>
        <w:ind w:left="426"/>
        <w:jc w:val="both"/>
        <w:rPr>
          <w:rFonts w:ascii="Verdana" w:eastAsiaTheme="majorEastAsia" w:hAnsi="Verdana" w:cs="Arial"/>
          <w:bCs/>
          <w:sz w:val="24"/>
          <w:szCs w:val="24"/>
        </w:rPr>
      </w:pPr>
    </w:p>
    <w:p w14:paraId="0472DA37" w14:textId="56EF44F5" w:rsidR="00A825E9" w:rsidRPr="00331BD6" w:rsidRDefault="00A825E9" w:rsidP="00A825E9">
      <w:pPr>
        <w:pStyle w:val="Prrafodelista"/>
        <w:numPr>
          <w:ilvl w:val="1"/>
          <w:numId w:val="5"/>
        </w:numPr>
        <w:spacing w:after="0" w:line="276" w:lineRule="auto"/>
        <w:ind w:left="426" w:hanging="426"/>
        <w:jc w:val="both"/>
        <w:rPr>
          <w:rFonts w:ascii="Verdana" w:eastAsiaTheme="majorEastAsia" w:hAnsi="Verdana" w:cs="Arial"/>
          <w:bCs/>
          <w:sz w:val="24"/>
          <w:szCs w:val="24"/>
        </w:rPr>
      </w:pPr>
      <w:r w:rsidRPr="00331BD6">
        <w:rPr>
          <w:rFonts w:ascii="Verdana" w:eastAsiaTheme="majorEastAsia" w:hAnsi="Verdana" w:cs="Arial"/>
          <w:bCs/>
          <w:sz w:val="24"/>
          <w:szCs w:val="24"/>
        </w:rPr>
        <w:t>Inclusión de indicadores que permiten medir el desempeño de los canales de atención y consolidar estadísticas sobre tiempos de espera, tiempos de atención y cantidad de ciudadanos atendidos en el Sistema de Gestión de la Calidad DARUMA de la entidad (https://icfes.darumasoftware.com/app.php), así como en las especificaciones técnicas y condiciones establecidas dentro del contrato del centro de gestión de servicio.</w:t>
      </w:r>
    </w:p>
    <w:p w14:paraId="452A2B06" w14:textId="5413F483" w:rsidR="00A825E9" w:rsidRPr="00331BD6" w:rsidRDefault="00A825E9" w:rsidP="00A825E9">
      <w:pPr>
        <w:pStyle w:val="Prrafodelista"/>
        <w:spacing w:line="276" w:lineRule="auto"/>
        <w:ind w:left="426"/>
        <w:jc w:val="both"/>
        <w:rPr>
          <w:rFonts w:ascii="Verdana" w:eastAsiaTheme="majorEastAsia" w:hAnsi="Verdana" w:cs="Arial"/>
          <w:bCs/>
          <w:sz w:val="24"/>
          <w:szCs w:val="24"/>
        </w:rPr>
      </w:pPr>
    </w:p>
    <w:p w14:paraId="7DC1641C" w14:textId="75137A33" w:rsidR="00A825E9" w:rsidRPr="00331BD6" w:rsidRDefault="00A825E9" w:rsidP="00A825E9">
      <w:pPr>
        <w:pStyle w:val="Prrafodelista"/>
        <w:numPr>
          <w:ilvl w:val="1"/>
          <w:numId w:val="5"/>
        </w:numPr>
        <w:spacing w:line="276" w:lineRule="auto"/>
        <w:ind w:left="426" w:hanging="426"/>
        <w:jc w:val="both"/>
        <w:rPr>
          <w:rFonts w:ascii="Verdana" w:eastAsiaTheme="majorEastAsia" w:hAnsi="Verdana" w:cs="Arial"/>
          <w:bCs/>
          <w:sz w:val="24"/>
          <w:szCs w:val="24"/>
        </w:rPr>
      </w:pPr>
      <w:r w:rsidRPr="00331BD6">
        <w:rPr>
          <w:rFonts w:ascii="Verdana" w:eastAsiaTheme="majorEastAsia" w:hAnsi="Verdana" w:cs="Arial"/>
          <w:bCs/>
          <w:sz w:val="24"/>
          <w:szCs w:val="24"/>
        </w:rPr>
        <w:t xml:space="preserve">La Unidad de Atención al Ciudadano se encuentra actualmente alineada con los protocolos de servicio al ciudadano del Programa Nacional de Servicio al Ciudadano lo que permite garantizar la calidad y cordialidad en la atención de nuestros canales. </w:t>
      </w:r>
    </w:p>
    <w:p w14:paraId="6558F371" w14:textId="77777777" w:rsidR="00C1355B" w:rsidRDefault="00C1355B" w:rsidP="00C1355B">
      <w:pPr>
        <w:rPr>
          <w:rFonts w:ascii="Verdana" w:hAnsi="Verdana" w:cs="Calibri"/>
          <w:b/>
          <w:sz w:val="36"/>
          <w:szCs w:val="23"/>
        </w:rPr>
      </w:pPr>
    </w:p>
    <w:p w14:paraId="1E3DF984" w14:textId="6225F5F0" w:rsidR="00A825E9" w:rsidRPr="00331BD6" w:rsidRDefault="00A825E9" w:rsidP="00C1355B">
      <w:pPr>
        <w:rPr>
          <w:rFonts w:ascii="Verdana" w:hAnsi="Verdana" w:cs="Calibri"/>
          <w:b/>
          <w:sz w:val="36"/>
          <w:szCs w:val="23"/>
        </w:rPr>
      </w:pPr>
      <w:r w:rsidRPr="00331BD6">
        <w:rPr>
          <w:rFonts w:ascii="Verdana" w:eastAsiaTheme="majorEastAsia" w:hAnsi="Verdana" w:cs="Arial"/>
          <w:bCs/>
          <w:noProof/>
          <w:sz w:val="24"/>
          <w:szCs w:val="24"/>
          <w:lang w:eastAsia="es-CO"/>
        </w:rPr>
        <mc:AlternateContent>
          <mc:Choice Requires="wps">
            <w:drawing>
              <wp:anchor distT="0" distB="0" distL="114300" distR="114300" simplePos="0" relativeHeight="252077056" behindDoc="0" locked="0" layoutInCell="1" allowOverlap="1" wp14:anchorId="4C7C412D" wp14:editId="55DD375C">
                <wp:simplePos x="0" y="0"/>
                <wp:positionH relativeFrom="page">
                  <wp:posOffset>3175</wp:posOffset>
                </wp:positionH>
                <wp:positionV relativeFrom="paragraph">
                  <wp:posOffset>-1082675</wp:posOffset>
                </wp:positionV>
                <wp:extent cx="682625" cy="12774930"/>
                <wp:effectExtent l="0" t="0" r="3175" b="7620"/>
                <wp:wrapNone/>
                <wp:docPr id="7"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12774930"/>
                        </a:xfrm>
                        <a:prstGeom prst="rect">
                          <a:avLst/>
                        </a:prstGeom>
                        <a:solidFill>
                          <a:srgbClr val="FF33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CDBC62" id="Rectangle 18" o:spid="_x0000_s1026" style="position:absolute;margin-left:.25pt;margin-top:-85.25pt;width:53.75pt;height:1005.9pt;z-index:252077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" fillcolor="#f30" stroked="f">
                <w10:wrap anchorx="page"/>
              </v:rect>
            </w:pict>
          </mc:Fallback>
        </mc:AlternateContent>
      </w:r>
      <w:r w:rsidRPr="00331BD6">
        <w:rPr>
          <w:rFonts w:ascii="Verdana" w:hAnsi="Verdana" w:cs="Calibri"/>
          <w:b/>
          <w:sz w:val="36"/>
          <w:szCs w:val="23"/>
        </w:rPr>
        <w:t>Talento humano.</w:t>
      </w:r>
    </w:p>
    <w:p w14:paraId="4A9A0C4D" w14:textId="77777777" w:rsidR="00A825E9" w:rsidRPr="00331BD6" w:rsidRDefault="00A825E9" w:rsidP="00A825E9">
      <w:pPr>
        <w:spacing w:after="0" w:line="276" w:lineRule="auto"/>
        <w:rPr>
          <w:rFonts w:ascii="Verdana" w:hAnsi="Verdana" w:cs="Calibri"/>
          <w:b/>
          <w:sz w:val="24"/>
          <w:szCs w:val="23"/>
        </w:rPr>
      </w:pPr>
    </w:p>
    <w:p w14:paraId="12D6CD87" w14:textId="77777777" w:rsidR="00A825E9" w:rsidRPr="00331BD6" w:rsidRDefault="00A825E9" w:rsidP="00A825E9">
      <w:pPr>
        <w:spacing w:after="0" w:line="276" w:lineRule="auto"/>
        <w:jc w:val="both"/>
        <w:rPr>
          <w:rFonts w:ascii="Verdana" w:eastAsiaTheme="majorEastAsia" w:hAnsi="Verdana" w:cs="Arial"/>
          <w:bCs/>
          <w:sz w:val="24"/>
          <w:szCs w:val="24"/>
        </w:rPr>
      </w:pPr>
      <w:r w:rsidRPr="00331BD6">
        <w:rPr>
          <w:rFonts w:ascii="Verdana" w:eastAsiaTheme="majorEastAsia" w:hAnsi="Verdana" w:cs="Arial"/>
          <w:bCs/>
          <w:sz w:val="24"/>
          <w:szCs w:val="24"/>
        </w:rPr>
        <w:t xml:space="preserve">El presente y futuro de toda organización depende de lo bien que se administre el personal, sabemos que las organizaciones necesitan desarrollar al máximo la habilidad, motivación, satisfacción, cooperación y entusiasmo de los trabajadores para el logro de sus fines propuestos. Dado que el elemento humano es el principal y común denominador de la eficiencia y eficacia, es necesario que el proveedor del centro de gestión del servicio garantice unas buenas estrategias para la administración del talento humano.  </w:t>
      </w:r>
    </w:p>
    <w:p w14:paraId="55976891" w14:textId="77777777" w:rsidR="00A825E9" w:rsidRPr="00331BD6" w:rsidRDefault="00A825E9" w:rsidP="00A825E9">
      <w:pPr>
        <w:spacing w:after="0" w:line="276" w:lineRule="auto"/>
        <w:jc w:val="both"/>
        <w:rPr>
          <w:rFonts w:ascii="Verdana" w:eastAsiaTheme="majorEastAsia" w:hAnsi="Verdana" w:cs="Arial"/>
          <w:bCs/>
          <w:sz w:val="24"/>
          <w:szCs w:val="24"/>
        </w:rPr>
      </w:pPr>
    </w:p>
    <w:p w14:paraId="2C93692E" w14:textId="59E4147F" w:rsidR="00A825E9" w:rsidRPr="00331BD6" w:rsidRDefault="00C1355B" w:rsidP="00A825E9">
      <w:pPr>
        <w:spacing w:after="0" w:line="276" w:lineRule="auto"/>
        <w:jc w:val="both"/>
        <w:rPr>
          <w:rFonts w:ascii="Verdana" w:eastAsiaTheme="majorEastAsia" w:hAnsi="Verdana" w:cs="Arial"/>
          <w:bCs/>
          <w:sz w:val="24"/>
          <w:szCs w:val="24"/>
        </w:rPr>
      </w:pPr>
      <w:r w:rsidRPr="00331BD6">
        <w:rPr>
          <w:rFonts w:ascii="Verdana" w:eastAsiaTheme="majorEastAsia" w:hAnsi="Verdana" w:cs="Arial"/>
          <w:bCs/>
          <w:noProof/>
          <w:sz w:val="24"/>
          <w:szCs w:val="24"/>
          <w:lang w:eastAsia="es-CO"/>
        </w:rPr>
        <w:lastRenderedPageBreak/>
        <mc:AlternateContent>
          <mc:Choice Requires="wps">
            <w:drawing>
              <wp:anchor distT="0" distB="0" distL="114300" distR="114300" simplePos="0" relativeHeight="252101632" behindDoc="0" locked="0" layoutInCell="1" allowOverlap="1" wp14:anchorId="40F7FC10" wp14:editId="27232AB9">
                <wp:simplePos x="0" y="0"/>
                <wp:positionH relativeFrom="page">
                  <wp:posOffset>-13335</wp:posOffset>
                </wp:positionH>
                <wp:positionV relativeFrom="paragraph">
                  <wp:posOffset>-1482725</wp:posOffset>
                </wp:positionV>
                <wp:extent cx="682625" cy="12774930"/>
                <wp:effectExtent l="0" t="0" r="3175" b="7620"/>
                <wp:wrapNone/>
                <wp:docPr id="41"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12774930"/>
                        </a:xfrm>
                        <a:prstGeom prst="rect">
                          <a:avLst/>
                        </a:prstGeom>
                        <a:solidFill>
                          <a:srgbClr val="FF33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5BC77B" id="Rectangle 18" o:spid="_x0000_s1026" style="position:absolute;margin-left:-1.05pt;margin-top:-116.75pt;width:53.75pt;height:1005.9pt;z-index:252101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" fillcolor="#f30" stroked="f">
                <w10:wrap anchorx="page"/>
              </v:rect>
            </w:pict>
          </mc:Fallback>
        </mc:AlternateContent>
      </w:r>
      <w:r w:rsidR="00A825E9" w:rsidRPr="00331BD6">
        <w:rPr>
          <w:rFonts w:ascii="Verdana" w:eastAsiaTheme="majorEastAsia" w:hAnsi="Verdana" w:cs="Arial"/>
          <w:bCs/>
          <w:sz w:val="24"/>
          <w:szCs w:val="24"/>
        </w:rPr>
        <w:t xml:space="preserve">Para el Icfes es fundamental proveer a la ciudadanía información confiable, oportuna y pertinente, resultado  de evaluaciones, análisis e investigaciones sobre la educación, por esta razón es muy importante que el proveedor que administra el centro de gestión del servicio cuente con unas estrategias para la administración del talento humano que promuevan su desarrollo, que mitiguen el riesgo de dar información inadecuada o un trato inadecuado al ciudadano, que contribuyan a disminuir el porcentaje de rotación y aumenten la retención del personal mejor calificado asignado a la operación. </w:t>
      </w:r>
    </w:p>
    <w:p w14:paraId="2E36CFC5" w14:textId="77777777" w:rsidR="00A825E9" w:rsidRPr="00331BD6" w:rsidRDefault="00A825E9" w:rsidP="00A825E9">
      <w:pPr>
        <w:spacing w:after="0" w:line="276" w:lineRule="auto"/>
        <w:jc w:val="both"/>
        <w:rPr>
          <w:rFonts w:ascii="Verdana" w:eastAsiaTheme="majorEastAsia" w:hAnsi="Verdana" w:cs="Arial"/>
          <w:bCs/>
          <w:sz w:val="24"/>
          <w:szCs w:val="24"/>
        </w:rPr>
      </w:pPr>
    </w:p>
    <w:p w14:paraId="07CD8C0A" w14:textId="24818A86" w:rsidR="00A825E9" w:rsidRDefault="00A825E9" w:rsidP="00A825E9">
      <w:pPr>
        <w:spacing w:after="0" w:line="276" w:lineRule="auto"/>
        <w:jc w:val="both"/>
        <w:rPr>
          <w:rFonts w:ascii="Verdana" w:eastAsiaTheme="majorEastAsia" w:hAnsi="Verdana" w:cs="Arial"/>
          <w:bCs/>
          <w:sz w:val="24"/>
          <w:szCs w:val="24"/>
        </w:rPr>
      </w:pPr>
      <w:r w:rsidRPr="00331BD6">
        <w:rPr>
          <w:rFonts w:ascii="Verdana" w:eastAsiaTheme="majorEastAsia" w:hAnsi="Verdana" w:cs="Arial"/>
          <w:bCs/>
          <w:sz w:val="24"/>
          <w:szCs w:val="24"/>
        </w:rPr>
        <w:t>El Icfes ha definido las actividades y competencias requeridas para cada uno de los perfiles de las personas que hacen parte de la Unidad de Atención al Ciudadano, asimismo, para garantizar un buen servicio se evalúa semestralmente las competencias de todo el equipo de trabajo, a través de herramientas adecuadas que permitan identificar brechas y hacer ajustes en el plan de formación.</w:t>
      </w:r>
    </w:p>
    <w:p w14:paraId="18AC0C8D" w14:textId="77777777" w:rsidR="00C1355B" w:rsidRPr="00331BD6" w:rsidRDefault="00C1355B" w:rsidP="00A825E9">
      <w:pPr>
        <w:spacing w:after="0" w:line="276" w:lineRule="auto"/>
        <w:jc w:val="both"/>
        <w:rPr>
          <w:rFonts w:ascii="Verdana" w:eastAsiaTheme="majorEastAsia" w:hAnsi="Verdana" w:cs="Arial"/>
          <w:bCs/>
          <w:sz w:val="24"/>
          <w:szCs w:val="24"/>
        </w:rPr>
      </w:pPr>
    </w:p>
    <w:p w14:paraId="73821C71" w14:textId="77777777" w:rsidR="00A825E9" w:rsidRPr="00331BD6" w:rsidRDefault="00A825E9" w:rsidP="00A825E9">
      <w:pPr>
        <w:spacing w:after="0" w:line="276" w:lineRule="auto"/>
        <w:jc w:val="both"/>
        <w:rPr>
          <w:rFonts w:ascii="Verdana" w:eastAsiaTheme="majorEastAsia" w:hAnsi="Verdana" w:cs="Arial"/>
          <w:bCs/>
          <w:sz w:val="24"/>
          <w:szCs w:val="24"/>
        </w:rPr>
      </w:pPr>
    </w:p>
    <w:p w14:paraId="42A92B3D" w14:textId="1E485FD1" w:rsidR="00A825E9" w:rsidRPr="00331BD6" w:rsidRDefault="00A825E9" w:rsidP="00C1355B">
      <w:pPr>
        <w:rPr>
          <w:rFonts w:ascii="Verdana" w:hAnsi="Verdana" w:cs="Calibri"/>
          <w:b/>
          <w:sz w:val="36"/>
          <w:szCs w:val="23"/>
        </w:rPr>
      </w:pPr>
      <w:r w:rsidRPr="00331BD6">
        <w:rPr>
          <w:rFonts w:ascii="Verdana" w:hAnsi="Verdana" w:cs="Calibri"/>
          <w:b/>
          <w:sz w:val="36"/>
          <w:szCs w:val="23"/>
        </w:rPr>
        <w:t>Normativo y procedimental.</w:t>
      </w:r>
    </w:p>
    <w:p w14:paraId="07FF0747" w14:textId="77777777" w:rsidR="00A825E9" w:rsidRPr="00331BD6" w:rsidRDefault="00A825E9" w:rsidP="00A825E9">
      <w:pPr>
        <w:spacing w:after="0" w:line="276" w:lineRule="auto"/>
        <w:jc w:val="both"/>
        <w:rPr>
          <w:rFonts w:ascii="Verdana" w:hAnsi="Verdana"/>
          <w:sz w:val="24"/>
          <w:szCs w:val="24"/>
        </w:rPr>
      </w:pPr>
      <w:r w:rsidRPr="00331BD6">
        <w:rPr>
          <w:rFonts w:ascii="Verdana" w:eastAsiaTheme="majorEastAsia" w:hAnsi="Verdana"/>
          <w:bCs/>
          <w:sz w:val="24"/>
          <w:szCs w:val="24"/>
        </w:rPr>
        <w:t>Al amparo del Decreto 2623 del 13 de julio de 2009 “</w:t>
      </w:r>
      <w:r w:rsidRPr="00331BD6">
        <w:rPr>
          <w:rFonts w:ascii="Verdana" w:eastAsiaTheme="majorEastAsia" w:hAnsi="Verdana"/>
          <w:bCs/>
          <w:i/>
          <w:sz w:val="24"/>
          <w:szCs w:val="24"/>
        </w:rPr>
        <w:t>por el cual se crea el Sistema Nacional de Servicio al Ciudadano</w:t>
      </w:r>
      <w:r w:rsidRPr="00331BD6">
        <w:rPr>
          <w:rFonts w:ascii="Verdana" w:eastAsiaTheme="majorEastAsia" w:hAnsi="Verdana"/>
          <w:bCs/>
          <w:sz w:val="24"/>
          <w:szCs w:val="24"/>
        </w:rPr>
        <w:t>”, del Documento CONPES 3649 del 15 de marzo de 2010  donde se los lineamientos generales y el alcance de la Política Nacional de Servicio al Ciudadano, del documento CONPES 3785 del 2013  donde “la adopción de la Política Nacional de Eficiencia Administrativa al Servicio del Ciudadano” y de las políticas de Buen Gobierno, las entidades públicas en coordinación con el Programa Nacional de Servicio al Ciudadano del Departamento Nacional de Planeación, han venido fortaleciendo su modelo de servicio para</w:t>
      </w:r>
      <w:r w:rsidRPr="00331BD6">
        <w:rPr>
          <w:rFonts w:ascii="Verdana" w:eastAsiaTheme="majorEastAsia" w:hAnsi="Verdana" w:cs="Arial"/>
          <w:bCs/>
          <w:sz w:val="24"/>
          <w:szCs w:val="24"/>
        </w:rPr>
        <w:t xml:space="preserve"> </w:t>
      </w:r>
      <w:r w:rsidRPr="00331BD6">
        <w:rPr>
          <w:rFonts w:ascii="Verdana" w:eastAsiaTheme="majorEastAsia" w:hAnsi="Verdana"/>
          <w:bCs/>
          <w:sz w:val="24"/>
          <w:szCs w:val="24"/>
        </w:rPr>
        <w:t>acercarse más y mejor a sus grupos de interés.</w:t>
      </w:r>
      <w:r w:rsidRPr="00331BD6">
        <w:rPr>
          <w:rFonts w:ascii="Verdana" w:hAnsi="Verdana"/>
          <w:sz w:val="24"/>
          <w:szCs w:val="24"/>
        </w:rPr>
        <w:t xml:space="preserve"> </w:t>
      </w:r>
    </w:p>
    <w:p w14:paraId="5DC6DD79" w14:textId="77777777" w:rsidR="00A825E9" w:rsidRPr="00331BD6" w:rsidRDefault="00A825E9" w:rsidP="00A825E9">
      <w:pPr>
        <w:spacing w:after="0" w:line="276" w:lineRule="auto"/>
        <w:jc w:val="both"/>
        <w:rPr>
          <w:rFonts w:ascii="Verdana" w:hAnsi="Verdana"/>
          <w:sz w:val="24"/>
          <w:szCs w:val="24"/>
        </w:rPr>
      </w:pPr>
    </w:p>
    <w:p w14:paraId="312B4B04" w14:textId="11433310" w:rsidR="00A825E9" w:rsidRPr="00331BD6" w:rsidRDefault="00A825E9" w:rsidP="00A825E9">
      <w:pPr>
        <w:spacing w:after="0" w:line="276" w:lineRule="auto"/>
        <w:jc w:val="both"/>
        <w:rPr>
          <w:rFonts w:ascii="Verdana" w:hAnsi="Verdana"/>
          <w:sz w:val="24"/>
          <w:szCs w:val="24"/>
        </w:rPr>
      </w:pPr>
      <w:r w:rsidRPr="00331BD6">
        <w:rPr>
          <w:rFonts w:ascii="Verdana" w:hAnsi="Verdana"/>
          <w:sz w:val="24"/>
          <w:szCs w:val="24"/>
        </w:rPr>
        <w:t xml:space="preserve">Así las cosas, se fortalece la relación de confianza entre los servidores públicos y los ciudadanos, bajo un modelo de gestión pública eficiente y confiable, que tienen como fin generar más ciudadanos satisfechos con las acciones de las entidades públicas, incluyendo las actividades del Icfes. Lo anterior, con el actuar de todos los servidores públicos de la </w:t>
      </w:r>
      <w:r w:rsidR="00C1355B" w:rsidRPr="00331BD6">
        <w:rPr>
          <w:rFonts w:ascii="Verdana" w:hAnsi="Verdana"/>
          <w:noProof/>
          <w:sz w:val="24"/>
          <w:szCs w:val="24"/>
          <w:lang w:eastAsia="es-CO"/>
        </w:rPr>
        <w:lastRenderedPageBreak/>
        <mc:AlternateContent>
          <mc:Choice Requires="wps">
            <w:drawing>
              <wp:anchor distT="0" distB="0" distL="114300" distR="114300" simplePos="0" relativeHeight="252103680" behindDoc="0" locked="0" layoutInCell="1" allowOverlap="1" wp14:anchorId="3356EB4F" wp14:editId="704E94B7">
                <wp:simplePos x="0" y="0"/>
                <wp:positionH relativeFrom="column">
                  <wp:posOffset>-1068455</wp:posOffset>
                </wp:positionH>
                <wp:positionV relativeFrom="paragraph">
                  <wp:posOffset>-1078230</wp:posOffset>
                </wp:positionV>
                <wp:extent cx="682625" cy="16022955"/>
                <wp:effectExtent l="0" t="0" r="3175" b="0"/>
                <wp:wrapNone/>
                <wp:docPr id="4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16022955"/>
                        </a:xfrm>
                        <a:prstGeom prst="rect">
                          <a:avLst/>
                        </a:prstGeom>
                        <a:solidFill>
                          <a:srgbClr val="FF33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1FCB1F" id="Rectangle 16" o:spid="_x0000_s1026" style="position:absolute;margin-left:-84.15pt;margin-top:-84.9pt;width:53.75pt;height:1261.65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" fillcolor="#f30" stroked="f"/>
            </w:pict>
          </mc:Fallback>
        </mc:AlternateContent>
      </w:r>
      <w:r w:rsidRPr="00331BD6">
        <w:rPr>
          <w:rFonts w:ascii="Verdana" w:hAnsi="Verdana"/>
          <w:sz w:val="24"/>
          <w:szCs w:val="24"/>
        </w:rPr>
        <w:t>entidad bajo los principios de transparencia, gestión pública efectiva, vocación por el servicio, lucha por la corrupción y participación ciudadana.</w:t>
      </w:r>
    </w:p>
    <w:p w14:paraId="64E9AD0C" w14:textId="77777777" w:rsidR="00A825E9" w:rsidRPr="00331BD6" w:rsidRDefault="00A825E9" w:rsidP="00A825E9">
      <w:pPr>
        <w:spacing w:after="0" w:line="276" w:lineRule="auto"/>
        <w:jc w:val="both"/>
        <w:rPr>
          <w:rFonts w:ascii="Verdana" w:hAnsi="Verdana"/>
          <w:sz w:val="24"/>
          <w:szCs w:val="24"/>
        </w:rPr>
      </w:pPr>
    </w:p>
    <w:p w14:paraId="73A081F8" w14:textId="77777777" w:rsidR="00A825E9" w:rsidRPr="00331BD6" w:rsidRDefault="00A825E9" w:rsidP="00A825E9">
      <w:pPr>
        <w:spacing w:line="276" w:lineRule="auto"/>
        <w:jc w:val="both"/>
        <w:rPr>
          <w:rFonts w:ascii="Verdana" w:hAnsi="Verdana"/>
          <w:sz w:val="24"/>
          <w:szCs w:val="24"/>
        </w:rPr>
      </w:pPr>
      <w:r w:rsidRPr="00331BD6">
        <w:rPr>
          <w:rFonts w:ascii="Verdana" w:eastAsiaTheme="majorEastAsia" w:hAnsi="Verdana"/>
          <w:bCs/>
          <w:sz w:val="24"/>
          <w:szCs w:val="24"/>
        </w:rPr>
        <w:t>Con el objetivo de reglamentar el trámite interno de las peticiones que se formulen ante el Instituto Colombiano de Evaluación de la Educación - Icfes, dentro del marco de sus competencias constitucionales y legales, y la manera de atender las quejas para garantizar el buen funcionamiento de los servicios a su cargo, se tiene estipulada la resolución No. 113 de 2016 “</w:t>
      </w:r>
      <w:r w:rsidRPr="00331BD6">
        <w:rPr>
          <w:rFonts w:ascii="Verdana" w:eastAsiaTheme="majorEastAsia" w:hAnsi="Verdana"/>
          <w:bCs/>
          <w:i/>
          <w:sz w:val="24"/>
          <w:szCs w:val="24"/>
        </w:rPr>
        <w:t>Por la cual se reglamenta el trámite de peticiones, quejas y reclamos en el Instituto Colombiano de Evaluación de la Educación Superior (Icfes)</w:t>
      </w:r>
      <w:r w:rsidRPr="00331BD6">
        <w:rPr>
          <w:rFonts w:ascii="Verdana" w:eastAsiaTheme="majorEastAsia" w:hAnsi="Verdana"/>
          <w:bCs/>
          <w:sz w:val="24"/>
          <w:szCs w:val="24"/>
        </w:rPr>
        <w:t>”.</w:t>
      </w:r>
      <w:r w:rsidRPr="00331BD6">
        <w:rPr>
          <w:rFonts w:ascii="Verdana" w:hAnsi="Verdana"/>
          <w:sz w:val="24"/>
          <w:szCs w:val="24"/>
        </w:rPr>
        <w:t xml:space="preserve"> </w:t>
      </w:r>
      <w:r w:rsidRPr="00331BD6">
        <w:rPr>
          <w:rFonts w:ascii="Verdana" w:eastAsiaTheme="majorEastAsia" w:hAnsi="Verdana" w:cs="Arial"/>
          <w:bCs/>
          <w:sz w:val="24"/>
          <w:szCs w:val="24"/>
        </w:rPr>
        <w:t xml:space="preserve">Asimismo, se cuenta con diferentes aplicativos para cada uno de los canales de atención, que proveen un sistema de identificación de casos de forma única, lo cual permite identificar, documentar y optimizar los procesos internos para la gestión de las peticiones, quejas y reclamos, de la siguiente manera: </w:t>
      </w:r>
    </w:p>
    <w:p w14:paraId="6FA6F469" w14:textId="77777777" w:rsidR="00A825E9" w:rsidRPr="00331BD6" w:rsidRDefault="00A825E9" w:rsidP="00A825E9">
      <w:pPr>
        <w:pStyle w:val="Prrafodelista"/>
        <w:numPr>
          <w:ilvl w:val="0"/>
          <w:numId w:val="7"/>
        </w:numPr>
        <w:spacing w:line="276" w:lineRule="auto"/>
        <w:ind w:left="426" w:hanging="426"/>
        <w:jc w:val="both"/>
        <w:rPr>
          <w:rFonts w:ascii="Verdana" w:eastAsiaTheme="majorEastAsia" w:hAnsi="Verdana" w:cs="Arial"/>
          <w:bCs/>
          <w:sz w:val="24"/>
          <w:szCs w:val="24"/>
        </w:rPr>
      </w:pPr>
      <w:r w:rsidRPr="00331BD6">
        <w:rPr>
          <w:rFonts w:ascii="Verdana" w:eastAsiaTheme="majorEastAsia" w:hAnsi="Verdana" w:cs="Arial"/>
          <w:b/>
          <w:bCs/>
          <w:sz w:val="24"/>
          <w:szCs w:val="24"/>
        </w:rPr>
        <w:t xml:space="preserve">Correspondencia: </w:t>
      </w:r>
      <w:r w:rsidRPr="00331BD6">
        <w:rPr>
          <w:rFonts w:ascii="Verdana" w:eastAsiaTheme="majorEastAsia" w:hAnsi="Verdana" w:cs="Arial"/>
          <w:bCs/>
          <w:sz w:val="24"/>
          <w:szCs w:val="24"/>
        </w:rPr>
        <w:t xml:space="preserve">Aplicativo de Gestión Documental </w:t>
      </w:r>
      <w:r w:rsidRPr="00331BD6">
        <w:rPr>
          <w:rFonts w:ascii="Verdana" w:eastAsiaTheme="majorEastAsia" w:hAnsi="Verdana" w:cs="Arial"/>
          <w:b/>
          <w:bCs/>
          <w:sz w:val="24"/>
          <w:szCs w:val="24"/>
        </w:rPr>
        <w:t>(Orfeo),</w:t>
      </w:r>
      <w:r w:rsidRPr="00331BD6">
        <w:rPr>
          <w:rFonts w:ascii="Verdana" w:eastAsiaTheme="majorEastAsia" w:hAnsi="Verdana" w:cs="Arial"/>
          <w:bCs/>
          <w:sz w:val="24"/>
          <w:szCs w:val="24"/>
        </w:rPr>
        <w:t xml:space="preserve"> en donde se radica uno a uno la correspondencia generando un consecutivo de entrada y salida de la entidad.</w:t>
      </w:r>
    </w:p>
    <w:p w14:paraId="72FB60F2" w14:textId="77777777" w:rsidR="00A825E9" w:rsidRPr="00331BD6" w:rsidRDefault="00A825E9" w:rsidP="00A825E9">
      <w:pPr>
        <w:pStyle w:val="Prrafodelista"/>
        <w:spacing w:line="276" w:lineRule="auto"/>
        <w:ind w:left="426"/>
        <w:jc w:val="both"/>
        <w:rPr>
          <w:rFonts w:ascii="Verdana" w:eastAsiaTheme="majorEastAsia" w:hAnsi="Verdana" w:cs="Arial"/>
          <w:bCs/>
          <w:sz w:val="24"/>
          <w:szCs w:val="24"/>
        </w:rPr>
      </w:pPr>
    </w:p>
    <w:p w14:paraId="30C3070C" w14:textId="77777777" w:rsidR="00A825E9" w:rsidRPr="00331BD6" w:rsidRDefault="00A825E9" w:rsidP="00A825E9">
      <w:pPr>
        <w:pStyle w:val="Prrafodelista"/>
        <w:numPr>
          <w:ilvl w:val="0"/>
          <w:numId w:val="7"/>
        </w:numPr>
        <w:spacing w:line="276" w:lineRule="auto"/>
        <w:ind w:left="426" w:hanging="426"/>
        <w:jc w:val="both"/>
        <w:rPr>
          <w:rFonts w:ascii="Verdana" w:eastAsiaTheme="majorEastAsia" w:hAnsi="Verdana" w:cs="Arial"/>
          <w:bCs/>
          <w:sz w:val="24"/>
          <w:szCs w:val="24"/>
        </w:rPr>
      </w:pPr>
      <w:r w:rsidRPr="00331BD6">
        <w:rPr>
          <w:rFonts w:ascii="Verdana" w:eastAsiaTheme="majorEastAsia" w:hAnsi="Verdana" w:cs="Arial"/>
          <w:b/>
          <w:bCs/>
          <w:sz w:val="24"/>
          <w:szCs w:val="24"/>
        </w:rPr>
        <w:t>Atención en línea:</w:t>
      </w:r>
      <w:r w:rsidRPr="00331BD6">
        <w:rPr>
          <w:rFonts w:ascii="Verdana" w:eastAsiaTheme="majorEastAsia" w:hAnsi="Verdana" w:cs="Arial"/>
          <w:bCs/>
          <w:sz w:val="24"/>
          <w:szCs w:val="24"/>
        </w:rPr>
        <w:t xml:space="preserve"> Aplicativo de Gestión Documental </w:t>
      </w:r>
      <w:r w:rsidRPr="00331BD6">
        <w:rPr>
          <w:rFonts w:ascii="Verdana" w:eastAsiaTheme="majorEastAsia" w:hAnsi="Verdana" w:cs="Arial"/>
          <w:b/>
          <w:bCs/>
          <w:sz w:val="24"/>
          <w:szCs w:val="24"/>
        </w:rPr>
        <w:t>(Orfeo),</w:t>
      </w:r>
      <w:r w:rsidRPr="00331BD6">
        <w:rPr>
          <w:rFonts w:ascii="Verdana" w:eastAsiaTheme="majorEastAsia" w:hAnsi="Verdana" w:cs="Arial"/>
          <w:bCs/>
          <w:sz w:val="24"/>
          <w:szCs w:val="24"/>
        </w:rPr>
        <w:t xml:space="preserve"> en donde los ciudadanos pueden crear su solicitud por la página institucional y se genera un número de radicado por cada PQRS que generen.</w:t>
      </w:r>
    </w:p>
    <w:p w14:paraId="44F216D3" w14:textId="77777777" w:rsidR="00A825E9" w:rsidRPr="00331BD6" w:rsidRDefault="00A825E9" w:rsidP="00A825E9">
      <w:pPr>
        <w:pStyle w:val="Prrafodelista"/>
        <w:rPr>
          <w:rFonts w:ascii="Verdana" w:eastAsiaTheme="majorEastAsia" w:hAnsi="Verdana" w:cs="Arial"/>
          <w:bCs/>
          <w:sz w:val="24"/>
          <w:szCs w:val="24"/>
        </w:rPr>
      </w:pPr>
    </w:p>
    <w:p w14:paraId="166270BA" w14:textId="77777777" w:rsidR="00A825E9" w:rsidRPr="00331BD6" w:rsidRDefault="00A825E9" w:rsidP="00A825E9">
      <w:pPr>
        <w:pStyle w:val="Prrafodelista"/>
        <w:numPr>
          <w:ilvl w:val="0"/>
          <w:numId w:val="7"/>
        </w:numPr>
        <w:spacing w:line="276" w:lineRule="auto"/>
        <w:ind w:left="426" w:hanging="426"/>
        <w:jc w:val="both"/>
        <w:rPr>
          <w:rFonts w:ascii="Verdana" w:eastAsiaTheme="majorEastAsia" w:hAnsi="Verdana" w:cs="Arial"/>
          <w:bCs/>
          <w:sz w:val="24"/>
          <w:szCs w:val="24"/>
        </w:rPr>
      </w:pPr>
      <w:r w:rsidRPr="00331BD6">
        <w:rPr>
          <w:rFonts w:ascii="Verdana" w:hAnsi="Verdana"/>
          <w:b/>
          <w:sz w:val="24"/>
          <w:szCs w:val="24"/>
        </w:rPr>
        <w:t>Canal De Atención Presencial</w:t>
      </w:r>
      <w:r w:rsidRPr="00331BD6">
        <w:rPr>
          <w:rFonts w:ascii="Verdana" w:eastAsiaTheme="majorEastAsia" w:hAnsi="Verdana" w:cs="Arial"/>
          <w:b/>
          <w:bCs/>
          <w:sz w:val="24"/>
          <w:szCs w:val="24"/>
        </w:rPr>
        <w:t>:</w:t>
      </w:r>
      <w:r w:rsidRPr="00331BD6">
        <w:rPr>
          <w:rFonts w:ascii="Verdana" w:eastAsiaTheme="majorEastAsia" w:hAnsi="Verdana" w:cs="Arial"/>
          <w:bCs/>
          <w:sz w:val="24"/>
          <w:szCs w:val="24"/>
        </w:rPr>
        <w:t xml:space="preserve"> De lunes a viernes de 8:00 a.m. a 4:00 p.m. en jornada continua los ciudadanos pueden recibir atención personalizada en las Instalaciones del ICFES, a través de tres ventanillas. Aplicativo Tecnoturnos, en cada turno se registran los datos de la PQR. </w:t>
      </w:r>
    </w:p>
    <w:p w14:paraId="598B3B67" w14:textId="77777777" w:rsidR="00A825E9" w:rsidRPr="00331BD6" w:rsidRDefault="00A825E9" w:rsidP="00A825E9">
      <w:pPr>
        <w:pStyle w:val="Prrafodelista"/>
        <w:spacing w:line="276" w:lineRule="auto"/>
        <w:ind w:left="426"/>
        <w:jc w:val="both"/>
        <w:rPr>
          <w:rFonts w:ascii="Verdana" w:eastAsiaTheme="majorEastAsia" w:hAnsi="Verdana" w:cs="Arial"/>
          <w:bCs/>
          <w:sz w:val="24"/>
          <w:szCs w:val="24"/>
        </w:rPr>
      </w:pPr>
    </w:p>
    <w:p w14:paraId="4D72C239" w14:textId="0F6E3064" w:rsidR="00A825E9" w:rsidRPr="00331BD6" w:rsidRDefault="00A825E9" w:rsidP="00A825E9">
      <w:pPr>
        <w:pStyle w:val="Prrafodelista"/>
        <w:numPr>
          <w:ilvl w:val="0"/>
          <w:numId w:val="7"/>
        </w:numPr>
        <w:spacing w:line="276" w:lineRule="auto"/>
        <w:ind w:left="426" w:hanging="426"/>
        <w:jc w:val="both"/>
        <w:rPr>
          <w:rFonts w:ascii="Verdana" w:eastAsiaTheme="majorEastAsia" w:hAnsi="Verdana"/>
          <w:sz w:val="24"/>
          <w:szCs w:val="24"/>
        </w:rPr>
      </w:pPr>
      <w:r w:rsidRPr="00331BD6">
        <w:rPr>
          <w:rFonts w:ascii="Verdana" w:eastAsiaTheme="majorEastAsia" w:hAnsi="Verdana"/>
          <w:b/>
          <w:sz w:val="24"/>
          <w:szCs w:val="24"/>
        </w:rPr>
        <w:t>Canal telefónico:</w:t>
      </w:r>
      <w:r w:rsidRPr="00331BD6">
        <w:rPr>
          <w:rFonts w:ascii="Verdana" w:eastAsiaTheme="majorEastAsia" w:hAnsi="Verdana"/>
          <w:sz w:val="24"/>
          <w:szCs w:val="24"/>
        </w:rPr>
        <w:t xml:space="preserve"> Plataforma del proveedor de Contact Center en donde se realiza el registro individual de llamadas. El Instituto presta su servicio de Atención Telefónica por medio de la línea gratuita nacional (018000-519535) y una línea local (484-1460), que se encuentran disponibles en un horario de lunes a viernes, de 7:00 a.m. </w:t>
      </w:r>
      <w:r w:rsidR="00C1355B" w:rsidRPr="00331BD6">
        <w:rPr>
          <w:rFonts w:ascii="Verdana" w:hAnsi="Verdana"/>
          <w:noProof/>
          <w:sz w:val="24"/>
          <w:szCs w:val="24"/>
          <w:lang w:eastAsia="es-CO"/>
        </w:rPr>
        <w:lastRenderedPageBreak/>
        <mc:AlternateContent>
          <mc:Choice Requires="wps">
            <w:drawing>
              <wp:anchor distT="0" distB="0" distL="114300" distR="114300" simplePos="0" relativeHeight="252072960" behindDoc="0" locked="0" layoutInCell="1" allowOverlap="1" wp14:anchorId="4B41DB6B" wp14:editId="3C180F8D">
                <wp:simplePos x="0" y="0"/>
                <wp:positionH relativeFrom="column">
                  <wp:posOffset>-1108710</wp:posOffset>
                </wp:positionH>
                <wp:positionV relativeFrom="paragraph">
                  <wp:posOffset>-1082800</wp:posOffset>
                </wp:positionV>
                <wp:extent cx="682625" cy="16022955"/>
                <wp:effectExtent l="0" t="0" r="3175" b="0"/>
                <wp:wrapNone/>
                <wp:docPr id="11"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16022955"/>
                        </a:xfrm>
                        <a:prstGeom prst="rect">
                          <a:avLst/>
                        </a:prstGeom>
                        <a:solidFill>
                          <a:srgbClr val="FF33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7B7BD0" id="Rectangle 16" o:spid="_x0000_s1026" style="position:absolute;margin-left:-87.3pt;margin-top:-85.25pt;width:53.75pt;height:1261.65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" fillcolor="#f30" stroked="f"/>
            </w:pict>
          </mc:Fallback>
        </mc:AlternateContent>
      </w:r>
      <w:r w:rsidRPr="00331BD6">
        <w:rPr>
          <w:rFonts w:ascii="Verdana" w:eastAsiaTheme="majorEastAsia" w:hAnsi="Verdana"/>
          <w:sz w:val="24"/>
          <w:szCs w:val="24"/>
        </w:rPr>
        <w:t>a 7:00 p.m.</w:t>
      </w:r>
      <w:r w:rsidRPr="00331BD6">
        <w:rPr>
          <w:rFonts w:ascii="Verdana" w:eastAsiaTheme="majorEastAsia" w:hAnsi="Verdana"/>
          <w:sz w:val="24"/>
          <w:szCs w:val="24"/>
        </w:rPr>
        <w:cr/>
      </w:r>
    </w:p>
    <w:p w14:paraId="4691DC73" w14:textId="7DBFC57A" w:rsidR="00A825E9" w:rsidRPr="00331BD6" w:rsidRDefault="00A825E9" w:rsidP="00A825E9">
      <w:pPr>
        <w:pStyle w:val="Prrafodelista"/>
        <w:numPr>
          <w:ilvl w:val="0"/>
          <w:numId w:val="7"/>
        </w:numPr>
        <w:spacing w:line="276" w:lineRule="auto"/>
        <w:ind w:left="426" w:hanging="426"/>
        <w:jc w:val="both"/>
        <w:rPr>
          <w:rFonts w:ascii="Verdana" w:eastAsiaTheme="majorEastAsia" w:hAnsi="Verdana"/>
          <w:sz w:val="24"/>
          <w:szCs w:val="24"/>
        </w:rPr>
      </w:pPr>
      <w:r w:rsidRPr="00331BD6">
        <w:rPr>
          <w:rFonts w:ascii="Verdana" w:hAnsi="Verdana"/>
          <w:b/>
          <w:sz w:val="24"/>
          <w:szCs w:val="24"/>
        </w:rPr>
        <w:t>Canales De Atención Web</w:t>
      </w:r>
      <w:r w:rsidRPr="00331BD6">
        <w:rPr>
          <w:rFonts w:ascii="Verdana" w:hAnsi="Verdana"/>
          <w:sz w:val="24"/>
          <w:szCs w:val="24"/>
        </w:rPr>
        <w:t>: El ICFES dispone de tres canales WEB, uno para preguntas frecuentes (agente virtual) otro para preguntas puntuales (chat) y otro para peticiones, quejas, reclamos y denuncias (sistema de Atención Electrónica):</w:t>
      </w:r>
    </w:p>
    <w:p w14:paraId="64C2F627" w14:textId="29B369EF" w:rsidR="00A825E9" w:rsidRPr="00331BD6" w:rsidRDefault="00A825E9" w:rsidP="00A825E9">
      <w:pPr>
        <w:pStyle w:val="Prrafodelista"/>
        <w:numPr>
          <w:ilvl w:val="0"/>
          <w:numId w:val="42"/>
        </w:numPr>
        <w:spacing w:line="276" w:lineRule="auto"/>
        <w:jc w:val="both"/>
        <w:rPr>
          <w:rFonts w:ascii="Verdana" w:hAnsi="Verdana"/>
          <w:sz w:val="24"/>
          <w:szCs w:val="24"/>
        </w:rPr>
      </w:pPr>
      <w:r w:rsidRPr="00331BD6">
        <w:rPr>
          <w:rFonts w:ascii="Verdana" w:hAnsi="Verdana"/>
          <w:sz w:val="24"/>
          <w:szCs w:val="24"/>
        </w:rPr>
        <w:t>sistema de preguntas frecuentes: Este sistema recibe de manera permanente preguntas generales y las responde inmediatamente a través de un motor de búsqueda. El acceso a estos canales se hace a través del portal de Atención al Ciudadano de la página web del ICFES.</w:t>
      </w:r>
    </w:p>
    <w:p w14:paraId="266A0FDC" w14:textId="77777777" w:rsidR="00A825E9" w:rsidRPr="00331BD6" w:rsidRDefault="00A825E9" w:rsidP="00A825E9">
      <w:pPr>
        <w:pStyle w:val="Prrafodelista"/>
        <w:numPr>
          <w:ilvl w:val="0"/>
          <w:numId w:val="42"/>
        </w:numPr>
        <w:spacing w:line="276" w:lineRule="auto"/>
        <w:jc w:val="both"/>
        <w:rPr>
          <w:rFonts w:ascii="Verdana" w:hAnsi="Verdana"/>
          <w:sz w:val="24"/>
          <w:szCs w:val="24"/>
        </w:rPr>
      </w:pPr>
      <w:r w:rsidRPr="00331BD6">
        <w:rPr>
          <w:rFonts w:ascii="Verdana" w:hAnsi="Verdana"/>
          <w:sz w:val="24"/>
          <w:szCs w:val="24"/>
        </w:rPr>
        <w:t>Chat: El servicio de Chat debe funcionar de lunes a viernes, de 7:00 am a 7:00 pm., para atender consultas en tiempo real. El acceso a estos canales se hace a través del portal de Atención al Ciudadano de la página web del ICFES.</w:t>
      </w:r>
    </w:p>
    <w:p w14:paraId="4DEF2EA8" w14:textId="7945E8D0" w:rsidR="00A825E9" w:rsidRPr="00331BD6" w:rsidRDefault="00A825E9" w:rsidP="00A825E9">
      <w:pPr>
        <w:pStyle w:val="Prrafodelista"/>
        <w:numPr>
          <w:ilvl w:val="0"/>
          <w:numId w:val="42"/>
        </w:numPr>
        <w:spacing w:line="276" w:lineRule="auto"/>
        <w:jc w:val="both"/>
        <w:rPr>
          <w:rFonts w:ascii="Verdana" w:eastAsiaTheme="majorEastAsia" w:hAnsi="Verdana"/>
          <w:sz w:val="24"/>
          <w:szCs w:val="24"/>
        </w:rPr>
      </w:pPr>
      <w:r w:rsidRPr="00331BD6">
        <w:rPr>
          <w:rFonts w:ascii="Verdana" w:hAnsi="Verdana"/>
          <w:sz w:val="24"/>
          <w:szCs w:val="24"/>
        </w:rPr>
        <w:t>canales de atención comunicaciones escritas: El canal de comunicaciones escritas, es el medio por el cual los ciudadanos pueden enviar sus PQR´s de forma escrita vía web o física. El medio físico será a través de correspondencia, en las instalaciones de la Unidad de Atención al Ciudadano del ICFES, en un horario de recepción es de lunes a viernes de 8:00 AM a 5:00 PM. El medio web, es a través del portal institucional, www.icfes.gov.co en la sección atención al ciudadano, mediante el Sistema de Atención Electrónica.</w:t>
      </w:r>
    </w:p>
    <w:p w14:paraId="6BDDC4A9" w14:textId="56A82F94" w:rsidR="00A825E9" w:rsidRPr="00331BD6" w:rsidRDefault="00A825E9" w:rsidP="00A825E9">
      <w:pPr>
        <w:spacing w:after="0" w:line="276" w:lineRule="auto"/>
        <w:jc w:val="both"/>
        <w:rPr>
          <w:rFonts w:ascii="Verdana" w:eastAsiaTheme="majorEastAsia" w:hAnsi="Verdana" w:cs="Arial"/>
          <w:bCs/>
          <w:sz w:val="24"/>
          <w:szCs w:val="24"/>
        </w:rPr>
      </w:pPr>
      <w:r w:rsidRPr="00331BD6">
        <w:rPr>
          <w:rFonts w:ascii="Verdana" w:eastAsiaTheme="majorEastAsia" w:hAnsi="Verdana" w:cs="Arial"/>
          <w:bCs/>
          <w:sz w:val="24"/>
          <w:szCs w:val="24"/>
        </w:rPr>
        <w:t>Adicionalmente, la entidad cuenta con un protocolo de atención al ciudadano con el cual se pretende unifi</w:t>
      </w:r>
      <w:r w:rsidRPr="00331BD6">
        <w:rPr>
          <w:rFonts w:ascii="Verdana" w:eastAsiaTheme="majorEastAsia" w:hAnsi="Verdana" w:cs="Arial"/>
          <w:bCs/>
          <w:sz w:val="24"/>
          <w:szCs w:val="24"/>
        </w:rPr>
        <w:softHyphen/>
        <w:t>car los criterios de atención al ciudadano, para que todos aquellos que atienden público de manera permanente o esporádica en la entidad, lo hagan con la convicción de que con su labor están contribuyendo a mejorar la calidad de vida de quienes consultan, asimismo, se presenta como  una herramienta instructiva y de fácil comprensión para prestar una atención correcta, puntual y oportuna, en los diferentes canales de atención para de esta manera mejorar la calidad de los servicios prestados a nuestros ciudadanos, integrando los atributos del buen servicio.</w:t>
      </w:r>
    </w:p>
    <w:p w14:paraId="35CE7B3C" w14:textId="77777777" w:rsidR="00A825E9" w:rsidRPr="00331BD6" w:rsidRDefault="00A825E9" w:rsidP="00A825E9">
      <w:pPr>
        <w:spacing w:after="0" w:line="276" w:lineRule="auto"/>
        <w:jc w:val="both"/>
        <w:rPr>
          <w:rFonts w:ascii="Verdana" w:eastAsiaTheme="majorEastAsia" w:hAnsi="Verdana" w:cs="Arial"/>
          <w:bCs/>
          <w:sz w:val="24"/>
          <w:szCs w:val="24"/>
        </w:rPr>
      </w:pPr>
    </w:p>
    <w:p w14:paraId="4D5A7FBE" w14:textId="2D06A32F" w:rsidR="00A825E9" w:rsidRPr="00331BD6" w:rsidRDefault="00C1355B" w:rsidP="00A825E9">
      <w:pPr>
        <w:spacing w:after="0" w:line="276" w:lineRule="auto"/>
        <w:jc w:val="both"/>
        <w:rPr>
          <w:rFonts w:ascii="Verdana" w:eastAsiaTheme="majorEastAsia" w:hAnsi="Verdana" w:cs="Arial"/>
          <w:bCs/>
          <w:sz w:val="24"/>
          <w:szCs w:val="24"/>
        </w:rPr>
      </w:pPr>
      <w:r w:rsidRPr="00331BD6">
        <w:rPr>
          <w:rFonts w:ascii="Verdana" w:hAnsi="Verdana"/>
          <w:noProof/>
          <w:sz w:val="24"/>
          <w:szCs w:val="24"/>
          <w:lang w:eastAsia="es-CO"/>
        </w:rPr>
        <w:lastRenderedPageBreak/>
        <mc:AlternateContent>
          <mc:Choice Requires="wps">
            <w:drawing>
              <wp:anchor distT="0" distB="0" distL="114300" distR="114300" simplePos="0" relativeHeight="252075008" behindDoc="0" locked="0" layoutInCell="1" allowOverlap="1" wp14:anchorId="586B06BA" wp14:editId="21C5F755">
                <wp:simplePos x="0" y="0"/>
                <wp:positionH relativeFrom="page">
                  <wp:posOffset>3337</wp:posOffset>
                </wp:positionH>
                <wp:positionV relativeFrom="paragraph">
                  <wp:posOffset>-1073785</wp:posOffset>
                </wp:positionV>
                <wp:extent cx="682625" cy="16022955"/>
                <wp:effectExtent l="0" t="0" r="3175" b="0"/>
                <wp:wrapNone/>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16022955"/>
                        </a:xfrm>
                        <a:prstGeom prst="rect">
                          <a:avLst/>
                        </a:prstGeom>
                        <a:solidFill>
                          <a:srgbClr val="FF33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E88810" id="Rectangle 16" o:spid="_x0000_s1026" style="position:absolute;margin-left:.25pt;margin-top:-84.55pt;width:53.75pt;height:1261.65pt;z-index:252075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" fillcolor="#f30" stroked="f">
                <w10:wrap anchorx="page"/>
              </v:rect>
            </w:pict>
          </mc:Fallback>
        </mc:AlternateContent>
      </w:r>
      <w:r w:rsidR="00A825E9" w:rsidRPr="00331BD6">
        <w:rPr>
          <w:rFonts w:ascii="Verdana" w:eastAsiaTheme="majorEastAsia" w:hAnsi="Verdana" w:cs="Arial"/>
          <w:bCs/>
          <w:sz w:val="24"/>
          <w:szCs w:val="24"/>
        </w:rPr>
        <w:t>Este protocolo de atención al ciudadano</w:t>
      </w:r>
      <w:r w:rsidR="00A825E9" w:rsidRPr="00331BD6">
        <w:rPr>
          <w:rStyle w:val="Refdenotaalpie"/>
          <w:rFonts w:ascii="Verdana" w:eastAsiaTheme="majorEastAsia" w:hAnsi="Verdana" w:cs="Arial"/>
          <w:bCs/>
          <w:sz w:val="24"/>
          <w:szCs w:val="24"/>
        </w:rPr>
        <w:footnoteReference w:id="1"/>
      </w:r>
      <w:r w:rsidR="00A825E9" w:rsidRPr="00331BD6">
        <w:rPr>
          <w:rFonts w:ascii="Verdana" w:eastAsiaTheme="majorEastAsia" w:hAnsi="Verdana" w:cs="Arial"/>
          <w:bCs/>
          <w:sz w:val="24"/>
          <w:szCs w:val="24"/>
        </w:rPr>
        <w:t xml:space="preserve"> es una guía con orientaciones básicas, acuer</w:t>
      </w:r>
      <w:r w:rsidR="00A825E9" w:rsidRPr="00331BD6">
        <w:rPr>
          <w:rFonts w:ascii="Verdana" w:eastAsiaTheme="majorEastAsia" w:hAnsi="Verdana" w:cs="Arial"/>
          <w:bCs/>
          <w:sz w:val="24"/>
          <w:szCs w:val="24"/>
        </w:rPr>
        <w:softHyphen/>
        <w:t>dos y métodos, que busca ordenar y mejorar la interacción entre los servidores públicos y los ciudadanos,   mediante una atención  correcta, puntual y oportuna, en los diferentes canales de atención. Los protocolos de servicio unifican y capitalizan las experiencias exito</w:t>
      </w:r>
      <w:r w:rsidR="00A825E9" w:rsidRPr="00331BD6">
        <w:rPr>
          <w:rFonts w:ascii="Verdana" w:eastAsiaTheme="majorEastAsia" w:hAnsi="Verdana" w:cs="Arial"/>
          <w:bCs/>
          <w:sz w:val="24"/>
          <w:szCs w:val="24"/>
        </w:rPr>
        <w:softHyphen/>
        <w:t>sas, optimizan los recursos y la capacidad de respuesta, y mejoran la calidad de vida de quienes atienden y de quienes consultan.</w:t>
      </w:r>
    </w:p>
    <w:p w14:paraId="23E378C9" w14:textId="77777777" w:rsidR="00A825E9" w:rsidRPr="00331BD6" w:rsidRDefault="00A825E9" w:rsidP="00A825E9">
      <w:pPr>
        <w:spacing w:after="0" w:line="276" w:lineRule="auto"/>
        <w:jc w:val="both"/>
        <w:rPr>
          <w:rFonts w:ascii="Verdana" w:eastAsiaTheme="majorEastAsia" w:hAnsi="Verdana" w:cs="Arial"/>
          <w:bCs/>
          <w:sz w:val="24"/>
          <w:szCs w:val="24"/>
        </w:rPr>
      </w:pPr>
    </w:p>
    <w:p w14:paraId="689D8BE9" w14:textId="20A2B1AF" w:rsidR="00A825E9" w:rsidRPr="00331BD6" w:rsidRDefault="00A825E9" w:rsidP="00A825E9">
      <w:pPr>
        <w:spacing w:after="0" w:line="276" w:lineRule="auto"/>
        <w:jc w:val="both"/>
        <w:rPr>
          <w:rFonts w:ascii="Verdana" w:eastAsiaTheme="majorEastAsia" w:hAnsi="Verdana" w:cs="Arial"/>
          <w:bCs/>
          <w:sz w:val="24"/>
          <w:szCs w:val="24"/>
        </w:rPr>
      </w:pPr>
      <w:r w:rsidRPr="00331BD6">
        <w:rPr>
          <w:rFonts w:ascii="Verdana" w:eastAsiaTheme="majorEastAsia" w:hAnsi="Verdana" w:cs="Arial"/>
          <w:bCs/>
          <w:sz w:val="24"/>
          <w:szCs w:val="24"/>
        </w:rPr>
        <w:t>Asimismo, el Icfes cuenta con la carta del trato digno</w:t>
      </w:r>
      <w:r w:rsidRPr="00331BD6">
        <w:rPr>
          <w:rStyle w:val="Refdenotaalpie"/>
          <w:rFonts w:ascii="Verdana" w:eastAsiaTheme="majorEastAsia" w:hAnsi="Verdana" w:cs="Arial"/>
          <w:bCs/>
          <w:sz w:val="24"/>
          <w:szCs w:val="24"/>
        </w:rPr>
        <w:footnoteReference w:id="2"/>
      </w:r>
      <w:r w:rsidRPr="00331BD6">
        <w:rPr>
          <w:rFonts w:ascii="Verdana" w:eastAsiaTheme="majorEastAsia" w:hAnsi="Verdana" w:cs="Arial"/>
          <w:bCs/>
          <w:sz w:val="24"/>
          <w:szCs w:val="24"/>
        </w:rPr>
        <w:t xml:space="preserve">, en donde se reconocen y garantizan los derechos constitucionales y legales de todas las personas naturales y jurídicas, además, se reiteran los derechos que les corresponden a todos los ciudadanos usuarios de los servicios del instituto. </w:t>
      </w:r>
    </w:p>
    <w:p w14:paraId="7F0D6220" w14:textId="77777777" w:rsidR="00A825E9" w:rsidRPr="00331BD6" w:rsidRDefault="00A825E9" w:rsidP="00A825E9">
      <w:pPr>
        <w:spacing w:line="276" w:lineRule="auto"/>
        <w:jc w:val="both"/>
        <w:rPr>
          <w:rFonts w:ascii="Verdana" w:eastAsiaTheme="majorEastAsia" w:hAnsi="Verdana" w:cs="Arial"/>
          <w:bCs/>
          <w:sz w:val="24"/>
          <w:szCs w:val="24"/>
        </w:rPr>
      </w:pPr>
    </w:p>
    <w:p w14:paraId="3F7A68D3" w14:textId="77777777" w:rsidR="00A825E9" w:rsidRPr="00331BD6" w:rsidRDefault="00A825E9" w:rsidP="00A825E9">
      <w:pPr>
        <w:spacing w:after="0" w:line="276" w:lineRule="auto"/>
        <w:rPr>
          <w:rFonts w:ascii="Verdana" w:hAnsi="Verdana" w:cs="Calibri"/>
          <w:b/>
          <w:sz w:val="36"/>
          <w:szCs w:val="23"/>
        </w:rPr>
      </w:pPr>
      <w:r w:rsidRPr="00331BD6">
        <w:rPr>
          <w:rFonts w:ascii="Verdana" w:hAnsi="Verdana" w:cs="Calibri"/>
          <w:b/>
          <w:sz w:val="36"/>
          <w:szCs w:val="23"/>
        </w:rPr>
        <w:t>Relacionamiento con el ciudadano</w:t>
      </w:r>
    </w:p>
    <w:p w14:paraId="624B6FD3" w14:textId="7C8ABDA2" w:rsidR="00A825E9" w:rsidRDefault="00A825E9" w:rsidP="00A825E9">
      <w:pPr>
        <w:autoSpaceDE w:val="0"/>
        <w:autoSpaceDN w:val="0"/>
        <w:adjustRightInd w:val="0"/>
        <w:spacing w:line="276" w:lineRule="auto"/>
        <w:jc w:val="both"/>
        <w:rPr>
          <w:rFonts w:ascii="Verdana" w:eastAsiaTheme="majorEastAsia" w:hAnsi="Verdana" w:cs="Arial"/>
          <w:bCs/>
          <w:sz w:val="24"/>
          <w:szCs w:val="24"/>
        </w:rPr>
      </w:pPr>
      <w:r w:rsidRPr="00331BD6">
        <w:rPr>
          <w:rFonts w:ascii="Verdana" w:eastAsiaTheme="majorEastAsia" w:hAnsi="Verdana" w:cs="Arial"/>
          <w:bCs/>
          <w:sz w:val="24"/>
          <w:szCs w:val="24"/>
        </w:rPr>
        <w:t xml:space="preserve">El Instituto con el fin de generar un relacionamiento con el ciudadano participa en las Ferias Nacionales de Servicio al Ciudadano, organizadas y coordinadas por el Departamento Nacional de Planeación - DNP; en desarrollo de sus deberes y obligaciones en materia de participación ciudadana, democracia y transparencia, las ferias en las cuales hubo representación de la entidad para el año 2017 se enuncian a continuación: </w:t>
      </w:r>
    </w:p>
    <w:p w14:paraId="7199EEED" w14:textId="77777777" w:rsidR="00C1355B" w:rsidRPr="00331BD6" w:rsidRDefault="00C1355B" w:rsidP="00A825E9">
      <w:pPr>
        <w:autoSpaceDE w:val="0"/>
        <w:autoSpaceDN w:val="0"/>
        <w:adjustRightInd w:val="0"/>
        <w:spacing w:line="276" w:lineRule="auto"/>
        <w:jc w:val="both"/>
        <w:rPr>
          <w:rFonts w:ascii="Verdana" w:eastAsiaTheme="majorEastAsia" w:hAnsi="Verdana" w:cs="Arial"/>
          <w:bCs/>
          <w:sz w:val="24"/>
          <w:szCs w:val="24"/>
        </w:rPr>
      </w:pPr>
    </w:p>
    <w:tbl>
      <w:tblPr>
        <w:tblW w:w="7292" w:type="dxa"/>
        <w:jc w:val="center"/>
        <w:tblCellMar>
          <w:left w:w="70" w:type="dxa"/>
          <w:right w:w="70" w:type="dxa"/>
        </w:tblCellMar>
        <w:tblLook w:val="04A0" w:firstRow="1" w:lastRow="0" w:firstColumn="1" w:lastColumn="0" w:noHBand="0" w:noVBand="1"/>
      </w:tblPr>
      <w:tblGrid>
        <w:gridCol w:w="4181"/>
        <w:gridCol w:w="3111"/>
      </w:tblGrid>
      <w:tr w:rsidR="00A825E9" w:rsidRPr="00331BD6" w14:paraId="652735E6" w14:textId="77777777" w:rsidTr="00C1355B">
        <w:trPr>
          <w:trHeight w:val="193"/>
          <w:jc w:val="center"/>
        </w:trPr>
        <w:tc>
          <w:tcPr>
            <w:tcW w:w="4181" w:type="dxa"/>
            <w:tcBorders>
              <w:top w:val="single" w:sz="4" w:space="0" w:color="auto"/>
              <w:left w:val="single" w:sz="12" w:space="0" w:color="auto"/>
              <w:bottom w:val="single" w:sz="12" w:space="0" w:color="auto"/>
              <w:right w:val="single" w:sz="4" w:space="0" w:color="auto"/>
            </w:tcBorders>
            <w:shd w:val="clear" w:color="auto" w:fill="FF3300"/>
            <w:vAlign w:val="center"/>
            <w:hideMark/>
          </w:tcPr>
          <w:p w14:paraId="030DCABF" w14:textId="2DBC9DAB" w:rsidR="00A825E9" w:rsidRPr="00C1355B" w:rsidRDefault="00C1355B" w:rsidP="00C1355B">
            <w:pPr>
              <w:tabs>
                <w:tab w:val="left" w:pos="8931"/>
              </w:tabs>
              <w:spacing w:after="0"/>
              <w:ind w:right="-108"/>
              <w:jc w:val="center"/>
              <w:rPr>
                <w:rFonts w:ascii="Verdana" w:hAnsi="Verdana" w:cs="Arial"/>
                <w:b/>
                <w:color w:val="FFFFFF" w:themeColor="background1"/>
                <w:sz w:val="24"/>
                <w:szCs w:val="24"/>
                <w:lang w:val="es-ES"/>
              </w:rPr>
            </w:pPr>
            <w:r w:rsidRPr="00C1355B">
              <w:rPr>
                <w:rFonts w:ascii="Verdana" w:hAnsi="Verdana" w:cs="Arial"/>
                <w:b/>
                <w:color w:val="FFFFFF" w:themeColor="background1"/>
                <w:sz w:val="24"/>
                <w:szCs w:val="24"/>
                <w:lang w:val="es-ES"/>
              </w:rPr>
              <w:t>Feria Nacional de Servicio al Ciudadano</w:t>
            </w:r>
          </w:p>
        </w:tc>
        <w:tc>
          <w:tcPr>
            <w:tcW w:w="3111" w:type="dxa"/>
            <w:tcBorders>
              <w:top w:val="nil"/>
              <w:left w:val="nil"/>
              <w:bottom w:val="single" w:sz="12" w:space="0" w:color="auto"/>
              <w:right w:val="single" w:sz="12" w:space="0" w:color="auto"/>
            </w:tcBorders>
            <w:shd w:val="clear" w:color="auto" w:fill="FF3300"/>
            <w:vAlign w:val="center"/>
            <w:hideMark/>
          </w:tcPr>
          <w:p w14:paraId="4327B3BD" w14:textId="77777777" w:rsidR="00A825E9" w:rsidRPr="00C1355B" w:rsidRDefault="00A825E9" w:rsidP="00C1355B">
            <w:pPr>
              <w:tabs>
                <w:tab w:val="left" w:pos="8931"/>
              </w:tabs>
              <w:spacing w:after="0"/>
              <w:ind w:right="-108"/>
              <w:jc w:val="center"/>
              <w:rPr>
                <w:rFonts w:ascii="Verdana" w:hAnsi="Verdana" w:cs="Arial"/>
                <w:b/>
                <w:color w:val="FFFFFF" w:themeColor="background1"/>
                <w:sz w:val="24"/>
                <w:szCs w:val="24"/>
                <w:lang w:val="es-ES"/>
              </w:rPr>
            </w:pPr>
            <w:r w:rsidRPr="00C1355B">
              <w:rPr>
                <w:rFonts w:ascii="Verdana" w:hAnsi="Verdana" w:cs="Arial"/>
                <w:b/>
                <w:color w:val="FFFFFF" w:themeColor="background1"/>
                <w:sz w:val="24"/>
                <w:szCs w:val="24"/>
                <w:lang w:val="es-ES"/>
              </w:rPr>
              <w:t>FECHA</w:t>
            </w:r>
          </w:p>
        </w:tc>
      </w:tr>
      <w:tr w:rsidR="00A825E9" w:rsidRPr="00331BD6" w14:paraId="0AA84007" w14:textId="77777777" w:rsidTr="00331BD6">
        <w:trPr>
          <w:trHeight w:val="193"/>
          <w:jc w:val="center"/>
        </w:trPr>
        <w:tc>
          <w:tcPr>
            <w:tcW w:w="4181" w:type="dxa"/>
            <w:tcBorders>
              <w:top w:val="single" w:sz="4" w:space="0" w:color="auto"/>
              <w:left w:val="single" w:sz="12" w:space="0" w:color="auto"/>
              <w:bottom w:val="single" w:sz="12" w:space="0" w:color="auto"/>
              <w:right w:val="single" w:sz="4" w:space="0" w:color="auto"/>
            </w:tcBorders>
            <w:shd w:val="clear" w:color="000000" w:fill="FFFFFF"/>
            <w:vAlign w:val="center"/>
            <w:hideMark/>
          </w:tcPr>
          <w:p w14:paraId="2C4B9A0A" w14:textId="45363309" w:rsidR="00A825E9" w:rsidRPr="00331BD6" w:rsidRDefault="00C1355B" w:rsidP="00331BD6">
            <w:pPr>
              <w:spacing w:after="0" w:line="240" w:lineRule="auto"/>
              <w:jc w:val="center"/>
              <w:rPr>
                <w:rFonts w:ascii="Verdana" w:hAnsi="Verdana"/>
              </w:rPr>
            </w:pPr>
            <w:r>
              <w:rPr>
                <w:rFonts w:ascii="Verdana" w:hAnsi="Verdana"/>
              </w:rPr>
              <w:t>El Carmen d</w:t>
            </w:r>
            <w:r w:rsidRPr="00331BD6">
              <w:rPr>
                <w:rFonts w:ascii="Verdana" w:hAnsi="Verdana"/>
              </w:rPr>
              <w:t>e Bolívar - Bolívar</w:t>
            </w:r>
          </w:p>
        </w:tc>
        <w:tc>
          <w:tcPr>
            <w:tcW w:w="3111" w:type="dxa"/>
            <w:tcBorders>
              <w:top w:val="nil"/>
              <w:left w:val="nil"/>
              <w:bottom w:val="single" w:sz="12" w:space="0" w:color="auto"/>
              <w:right w:val="single" w:sz="12" w:space="0" w:color="auto"/>
            </w:tcBorders>
            <w:shd w:val="clear" w:color="000000" w:fill="FFFFFF"/>
            <w:vAlign w:val="center"/>
            <w:hideMark/>
          </w:tcPr>
          <w:p w14:paraId="6B61312B" w14:textId="77777777" w:rsidR="00A825E9" w:rsidRPr="00331BD6" w:rsidRDefault="00A825E9" w:rsidP="00331BD6">
            <w:pPr>
              <w:spacing w:after="0" w:line="240" w:lineRule="auto"/>
              <w:jc w:val="center"/>
              <w:rPr>
                <w:rFonts w:ascii="Verdana" w:hAnsi="Verdana"/>
              </w:rPr>
            </w:pPr>
            <w:r w:rsidRPr="00331BD6">
              <w:rPr>
                <w:rFonts w:ascii="Verdana" w:hAnsi="Verdana"/>
              </w:rPr>
              <w:t>25/03/2017</w:t>
            </w:r>
          </w:p>
        </w:tc>
      </w:tr>
      <w:tr w:rsidR="00A825E9" w:rsidRPr="00331BD6" w14:paraId="4B7FBB01" w14:textId="77777777" w:rsidTr="00331BD6">
        <w:trPr>
          <w:trHeight w:val="193"/>
          <w:jc w:val="center"/>
        </w:trPr>
        <w:tc>
          <w:tcPr>
            <w:tcW w:w="4181" w:type="dxa"/>
            <w:tcBorders>
              <w:top w:val="single" w:sz="4" w:space="0" w:color="auto"/>
              <w:left w:val="single" w:sz="12" w:space="0" w:color="auto"/>
              <w:bottom w:val="single" w:sz="12" w:space="0" w:color="auto"/>
              <w:right w:val="single" w:sz="4" w:space="0" w:color="auto"/>
            </w:tcBorders>
            <w:shd w:val="clear" w:color="000000" w:fill="FFFFFF"/>
            <w:vAlign w:val="center"/>
            <w:hideMark/>
          </w:tcPr>
          <w:p w14:paraId="73ACF454" w14:textId="5748EB80" w:rsidR="00A825E9" w:rsidRPr="00331BD6" w:rsidRDefault="00C1355B" w:rsidP="00331BD6">
            <w:pPr>
              <w:spacing w:after="0" w:line="240" w:lineRule="auto"/>
              <w:jc w:val="center"/>
              <w:rPr>
                <w:rFonts w:ascii="Verdana" w:hAnsi="Verdana"/>
              </w:rPr>
            </w:pPr>
            <w:r w:rsidRPr="00331BD6">
              <w:rPr>
                <w:rFonts w:ascii="Verdana" w:hAnsi="Verdana"/>
              </w:rPr>
              <w:t>La Dorada - Caldas</w:t>
            </w:r>
          </w:p>
        </w:tc>
        <w:tc>
          <w:tcPr>
            <w:tcW w:w="3111" w:type="dxa"/>
            <w:tcBorders>
              <w:top w:val="nil"/>
              <w:left w:val="nil"/>
              <w:bottom w:val="single" w:sz="12" w:space="0" w:color="auto"/>
              <w:right w:val="single" w:sz="12" w:space="0" w:color="auto"/>
            </w:tcBorders>
            <w:shd w:val="clear" w:color="000000" w:fill="FFFFFF"/>
            <w:vAlign w:val="center"/>
            <w:hideMark/>
          </w:tcPr>
          <w:p w14:paraId="4D2625AA" w14:textId="77777777" w:rsidR="00A825E9" w:rsidRPr="00331BD6" w:rsidRDefault="00A825E9" w:rsidP="00331BD6">
            <w:pPr>
              <w:spacing w:after="0" w:line="240" w:lineRule="auto"/>
              <w:jc w:val="center"/>
              <w:rPr>
                <w:rFonts w:ascii="Verdana" w:hAnsi="Verdana"/>
              </w:rPr>
            </w:pPr>
            <w:r w:rsidRPr="00331BD6">
              <w:rPr>
                <w:rFonts w:ascii="Verdana" w:hAnsi="Verdana"/>
              </w:rPr>
              <w:t>13/05/2017</w:t>
            </w:r>
          </w:p>
        </w:tc>
      </w:tr>
      <w:tr w:rsidR="00A825E9" w:rsidRPr="00331BD6" w14:paraId="313680B6" w14:textId="77777777" w:rsidTr="00331BD6">
        <w:trPr>
          <w:trHeight w:val="193"/>
          <w:jc w:val="center"/>
        </w:trPr>
        <w:tc>
          <w:tcPr>
            <w:tcW w:w="4181" w:type="dxa"/>
            <w:tcBorders>
              <w:top w:val="single" w:sz="4" w:space="0" w:color="auto"/>
              <w:left w:val="single" w:sz="12" w:space="0" w:color="auto"/>
              <w:bottom w:val="single" w:sz="12" w:space="0" w:color="auto"/>
              <w:right w:val="single" w:sz="4" w:space="0" w:color="auto"/>
            </w:tcBorders>
            <w:shd w:val="clear" w:color="000000" w:fill="FFFFFF"/>
            <w:vAlign w:val="center"/>
            <w:hideMark/>
          </w:tcPr>
          <w:p w14:paraId="7E3603CE" w14:textId="136C8153" w:rsidR="00A825E9" w:rsidRPr="00331BD6" w:rsidRDefault="00C1355B" w:rsidP="00331BD6">
            <w:pPr>
              <w:spacing w:after="0" w:line="240" w:lineRule="auto"/>
              <w:jc w:val="center"/>
              <w:rPr>
                <w:rFonts w:ascii="Verdana" w:hAnsi="Verdana"/>
              </w:rPr>
            </w:pPr>
            <w:r>
              <w:rPr>
                <w:rFonts w:ascii="Verdana" w:hAnsi="Verdana"/>
              </w:rPr>
              <w:t>Santa Rosa d</w:t>
            </w:r>
            <w:r w:rsidRPr="00331BD6">
              <w:rPr>
                <w:rFonts w:ascii="Verdana" w:hAnsi="Verdana"/>
              </w:rPr>
              <w:t>e Cabal -Risaralda</w:t>
            </w:r>
          </w:p>
        </w:tc>
        <w:tc>
          <w:tcPr>
            <w:tcW w:w="3111" w:type="dxa"/>
            <w:tcBorders>
              <w:top w:val="nil"/>
              <w:left w:val="nil"/>
              <w:bottom w:val="single" w:sz="12" w:space="0" w:color="auto"/>
              <w:right w:val="single" w:sz="12" w:space="0" w:color="auto"/>
            </w:tcBorders>
            <w:shd w:val="clear" w:color="000000" w:fill="FFFFFF"/>
            <w:vAlign w:val="center"/>
            <w:hideMark/>
          </w:tcPr>
          <w:p w14:paraId="793CEBFF" w14:textId="77777777" w:rsidR="00A825E9" w:rsidRPr="00331BD6" w:rsidRDefault="00A825E9" w:rsidP="00331BD6">
            <w:pPr>
              <w:spacing w:after="0" w:line="240" w:lineRule="auto"/>
              <w:jc w:val="center"/>
              <w:rPr>
                <w:rFonts w:ascii="Verdana" w:hAnsi="Verdana"/>
              </w:rPr>
            </w:pPr>
            <w:r w:rsidRPr="00331BD6">
              <w:rPr>
                <w:rFonts w:ascii="Verdana" w:hAnsi="Verdana"/>
              </w:rPr>
              <w:t>29/07/2017</w:t>
            </w:r>
          </w:p>
        </w:tc>
      </w:tr>
      <w:tr w:rsidR="00A825E9" w:rsidRPr="00331BD6" w14:paraId="51B93182" w14:textId="77777777" w:rsidTr="00331BD6">
        <w:trPr>
          <w:trHeight w:val="193"/>
          <w:jc w:val="center"/>
        </w:trPr>
        <w:tc>
          <w:tcPr>
            <w:tcW w:w="4181" w:type="dxa"/>
            <w:tcBorders>
              <w:top w:val="single" w:sz="4" w:space="0" w:color="auto"/>
              <w:left w:val="single" w:sz="12" w:space="0" w:color="auto"/>
              <w:bottom w:val="single" w:sz="12" w:space="0" w:color="auto"/>
              <w:right w:val="single" w:sz="4" w:space="0" w:color="auto"/>
            </w:tcBorders>
            <w:shd w:val="clear" w:color="000000" w:fill="FFFFFF"/>
            <w:vAlign w:val="center"/>
            <w:hideMark/>
          </w:tcPr>
          <w:p w14:paraId="12F48F53" w14:textId="732B918D" w:rsidR="00A825E9" w:rsidRPr="00331BD6" w:rsidRDefault="00C1355B" w:rsidP="00331BD6">
            <w:pPr>
              <w:spacing w:after="0" w:line="240" w:lineRule="auto"/>
              <w:jc w:val="center"/>
              <w:rPr>
                <w:rFonts w:ascii="Verdana" w:hAnsi="Verdana"/>
              </w:rPr>
            </w:pPr>
            <w:r w:rsidRPr="00331BD6">
              <w:rPr>
                <w:rFonts w:ascii="Verdana" w:hAnsi="Verdana"/>
              </w:rPr>
              <w:t>Ipiales - Nariño</w:t>
            </w:r>
          </w:p>
        </w:tc>
        <w:tc>
          <w:tcPr>
            <w:tcW w:w="3111" w:type="dxa"/>
            <w:tcBorders>
              <w:top w:val="nil"/>
              <w:left w:val="nil"/>
              <w:bottom w:val="single" w:sz="12" w:space="0" w:color="auto"/>
              <w:right w:val="single" w:sz="12" w:space="0" w:color="auto"/>
            </w:tcBorders>
            <w:shd w:val="clear" w:color="000000" w:fill="FFFFFF"/>
            <w:vAlign w:val="center"/>
            <w:hideMark/>
          </w:tcPr>
          <w:p w14:paraId="4B2B2863" w14:textId="77777777" w:rsidR="00A825E9" w:rsidRPr="00331BD6" w:rsidRDefault="00A825E9" w:rsidP="00331BD6">
            <w:pPr>
              <w:spacing w:after="0" w:line="240" w:lineRule="auto"/>
              <w:jc w:val="center"/>
              <w:rPr>
                <w:rFonts w:ascii="Verdana" w:hAnsi="Verdana"/>
              </w:rPr>
            </w:pPr>
            <w:r w:rsidRPr="00331BD6">
              <w:rPr>
                <w:rFonts w:ascii="Verdana" w:hAnsi="Verdana"/>
              </w:rPr>
              <w:t>22/04/2017</w:t>
            </w:r>
          </w:p>
        </w:tc>
      </w:tr>
      <w:tr w:rsidR="00A825E9" w:rsidRPr="00331BD6" w14:paraId="3423F198" w14:textId="77777777" w:rsidTr="00331BD6">
        <w:trPr>
          <w:trHeight w:val="193"/>
          <w:jc w:val="center"/>
        </w:trPr>
        <w:tc>
          <w:tcPr>
            <w:tcW w:w="4181" w:type="dxa"/>
            <w:tcBorders>
              <w:top w:val="single" w:sz="4" w:space="0" w:color="auto"/>
              <w:left w:val="single" w:sz="12" w:space="0" w:color="auto"/>
              <w:bottom w:val="single" w:sz="12" w:space="0" w:color="auto"/>
              <w:right w:val="single" w:sz="4" w:space="0" w:color="auto"/>
            </w:tcBorders>
            <w:shd w:val="clear" w:color="000000" w:fill="FFFFFF"/>
            <w:vAlign w:val="center"/>
            <w:hideMark/>
          </w:tcPr>
          <w:p w14:paraId="48AD365F" w14:textId="79CA3B0D" w:rsidR="00A825E9" w:rsidRPr="00331BD6" w:rsidRDefault="00C1355B" w:rsidP="00331BD6">
            <w:pPr>
              <w:spacing w:after="0" w:line="240" w:lineRule="auto"/>
              <w:jc w:val="center"/>
              <w:rPr>
                <w:rFonts w:ascii="Verdana" w:hAnsi="Verdana"/>
              </w:rPr>
            </w:pPr>
            <w:r>
              <w:rPr>
                <w:rFonts w:ascii="Verdana" w:hAnsi="Verdana"/>
              </w:rPr>
              <w:t>Tubú - Norte d</w:t>
            </w:r>
            <w:r w:rsidRPr="00331BD6">
              <w:rPr>
                <w:rFonts w:ascii="Verdana" w:hAnsi="Verdana"/>
              </w:rPr>
              <w:t>e Santander</w:t>
            </w:r>
          </w:p>
        </w:tc>
        <w:tc>
          <w:tcPr>
            <w:tcW w:w="3111" w:type="dxa"/>
            <w:tcBorders>
              <w:top w:val="nil"/>
              <w:left w:val="nil"/>
              <w:bottom w:val="single" w:sz="12" w:space="0" w:color="auto"/>
              <w:right w:val="single" w:sz="12" w:space="0" w:color="auto"/>
            </w:tcBorders>
            <w:shd w:val="clear" w:color="000000" w:fill="FFFFFF"/>
            <w:vAlign w:val="center"/>
            <w:hideMark/>
          </w:tcPr>
          <w:p w14:paraId="380BB4CD" w14:textId="77777777" w:rsidR="00A825E9" w:rsidRPr="00331BD6" w:rsidRDefault="00A825E9" w:rsidP="00331BD6">
            <w:pPr>
              <w:spacing w:after="0" w:line="240" w:lineRule="auto"/>
              <w:jc w:val="center"/>
              <w:rPr>
                <w:rFonts w:ascii="Verdana" w:hAnsi="Verdana"/>
              </w:rPr>
            </w:pPr>
            <w:r w:rsidRPr="00331BD6">
              <w:rPr>
                <w:rFonts w:ascii="Verdana" w:hAnsi="Verdana"/>
              </w:rPr>
              <w:t>21/10/2017</w:t>
            </w:r>
          </w:p>
        </w:tc>
      </w:tr>
      <w:tr w:rsidR="00A825E9" w:rsidRPr="00331BD6" w14:paraId="6777CE63" w14:textId="77777777" w:rsidTr="00331BD6">
        <w:trPr>
          <w:trHeight w:val="193"/>
          <w:jc w:val="center"/>
        </w:trPr>
        <w:tc>
          <w:tcPr>
            <w:tcW w:w="4181" w:type="dxa"/>
            <w:tcBorders>
              <w:top w:val="single" w:sz="4" w:space="0" w:color="auto"/>
              <w:left w:val="single" w:sz="12" w:space="0" w:color="auto"/>
              <w:bottom w:val="single" w:sz="12" w:space="0" w:color="auto"/>
              <w:right w:val="single" w:sz="4" w:space="0" w:color="auto"/>
            </w:tcBorders>
            <w:shd w:val="clear" w:color="000000" w:fill="FFFFFF"/>
            <w:vAlign w:val="center"/>
            <w:hideMark/>
          </w:tcPr>
          <w:p w14:paraId="61F814E1" w14:textId="4139A802" w:rsidR="00A825E9" w:rsidRPr="00331BD6" w:rsidRDefault="00C1355B" w:rsidP="00331BD6">
            <w:pPr>
              <w:spacing w:after="0" w:line="240" w:lineRule="auto"/>
              <w:jc w:val="center"/>
              <w:rPr>
                <w:rFonts w:ascii="Verdana" w:hAnsi="Verdana"/>
              </w:rPr>
            </w:pPr>
            <w:r w:rsidRPr="00331BD6">
              <w:rPr>
                <w:rFonts w:ascii="Verdana" w:hAnsi="Verdana"/>
              </w:rPr>
              <w:t>Sogamoso- Boyacá</w:t>
            </w:r>
          </w:p>
        </w:tc>
        <w:tc>
          <w:tcPr>
            <w:tcW w:w="3111" w:type="dxa"/>
            <w:tcBorders>
              <w:top w:val="nil"/>
              <w:left w:val="nil"/>
              <w:bottom w:val="single" w:sz="12" w:space="0" w:color="auto"/>
              <w:right w:val="single" w:sz="12" w:space="0" w:color="auto"/>
            </w:tcBorders>
            <w:shd w:val="clear" w:color="000000" w:fill="FFFFFF"/>
            <w:vAlign w:val="center"/>
            <w:hideMark/>
          </w:tcPr>
          <w:p w14:paraId="0545F294" w14:textId="77777777" w:rsidR="00A825E9" w:rsidRPr="00331BD6" w:rsidRDefault="00A825E9" w:rsidP="00331BD6">
            <w:pPr>
              <w:spacing w:after="0" w:line="240" w:lineRule="auto"/>
              <w:jc w:val="center"/>
              <w:rPr>
                <w:rFonts w:ascii="Verdana" w:hAnsi="Verdana"/>
              </w:rPr>
            </w:pPr>
            <w:r w:rsidRPr="00331BD6">
              <w:rPr>
                <w:rFonts w:ascii="Verdana" w:hAnsi="Verdana"/>
              </w:rPr>
              <w:t>04/11/2017</w:t>
            </w:r>
          </w:p>
        </w:tc>
      </w:tr>
    </w:tbl>
    <w:p w14:paraId="1BEEB8CE" w14:textId="63061754" w:rsidR="00331BD6" w:rsidRDefault="00331BD6" w:rsidP="00331BD6">
      <w:pPr>
        <w:autoSpaceDE w:val="0"/>
        <w:autoSpaceDN w:val="0"/>
        <w:adjustRightInd w:val="0"/>
        <w:spacing w:line="276" w:lineRule="auto"/>
        <w:jc w:val="both"/>
        <w:rPr>
          <w:rFonts w:ascii="Verdana" w:eastAsiaTheme="majorEastAsia" w:hAnsi="Verdana" w:cs="Arial"/>
          <w:bCs/>
          <w:sz w:val="24"/>
          <w:szCs w:val="24"/>
        </w:rPr>
      </w:pPr>
    </w:p>
    <w:p w14:paraId="74BF45F5" w14:textId="194D0F74" w:rsidR="00A825E9" w:rsidRPr="00331BD6" w:rsidRDefault="00C1355B" w:rsidP="00331BD6">
      <w:pPr>
        <w:autoSpaceDE w:val="0"/>
        <w:autoSpaceDN w:val="0"/>
        <w:adjustRightInd w:val="0"/>
        <w:spacing w:line="276" w:lineRule="auto"/>
        <w:jc w:val="both"/>
        <w:rPr>
          <w:rFonts w:ascii="Verdana" w:eastAsiaTheme="majorEastAsia" w:hAnsi="Verdana" w:cs="Arial"/>
          <w:bCs/>
          <w:sz w:val="24"/>
          <w:szCs w:val="24"/>
        </w:rPr>
      </w:pPr>
      <w:r w:rsidRPr="00331BD6">
        <w:rPr>
          <w:rFonts w:ascii="Verdana" w:hAnsi="Verdana"/>
          <w:noProof/>
          <w:sz w:val="24"/>
          <w:szCs w:val="24"/>
          <w:lang w:eastAsia="es-CO"/>
        </w:rPr>
        <w:lastRenderedPageBreak/>
        <mc:AlternateContent>
          <mc:Choice Requires="wps">
            <w:drawing>
              <wp:anchor distT="0" distB="0" distL="114300" distR="114300" simplePos="0" relativeHeight="252105728" behindDoc="0" locked="0" layoutInCell="1" allowOverlap="1" wp14:anchorId="1F7471C5" wp14:editId="7E93DEB8">
                <wp:simplePos x="0" y="0"/>
                <wp:positionH relativeFrom="page">
                  <wp:posOffset>3972</wp:posOffset>
                </wp:positionH>
                <wp:positionV relativeFrom="paragraph">
                  <wp:posOffset>-1419225</wp:posOffset>
                </wp:positionV>
                <wp:extent cx="682625" cy="16022955"/>
                <wp:effectExtent l="0" t="0" r="3175" b="0"/>
                <wp:wrapNone/>
                <wp:docPr id="4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16022955"/>
                        </a:xfrm>
                        <a:prstGeom prst="rect">
                          <a:avLst/>
                        </a:prstGeom>
                        <a:solidFill>
                          <a:srgbClr val="FF33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777D37" id="Rectangle 16" o:spid="_x0000_s1026" style="position:absolute;margin-left:.3pt;margin-top:-111.75pt;width:53.75pt;height:1261.65pt;z-index:252105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" fillcolor="#f30" stroked="f">
                <w10:wrap anchorx="page"/>
              </v:rect>
            </w:pict>
          </mc:Fallback>
        </mc:AlternateContent>
      </w:r>
      <w:r w:rsidR="00A825E9" w:rsidRPr="00331BD6">
        <w:rPr>
          <w:rFonts w:ascii="Verdana" w:eastAsiaTheme="majorEastAsia" w:hAnsi="Verdana" w:cs="Arial"/>
          <w:bCs/>
          <w:sz w:val="24"/>
          <w:szCs w:val="24"/>
        </w:rPr>
        <w:t>En 2018 seguiremos trabajando en nuestra estrategia de Ferias Nacionales de Servicio al Ciudadano como forma de acercar los trámites y servicios del Estado a los ciudadanos de los diferentes municipios del país.</w:t>
      </w:r>
    </w:p>
    <w:p w14:paraId="390D63C2" w14:textId="08CF71CA" w:rsidR="00A825E9" w:rsidRPr="00331BD6" w:rsidRDefault="00A825E9" w:rsidP="00A825E9">
      <w:pPr>
        <w:autoSpaceDE w:val="0"/>
        <w:autoSpaceDN w:val="0"/>
        <w:adjustRightInd w:val="0"/>
        <w:spacing w:after="0" w:line="276" w:lineRule="auto"/>
        <w:jc w:val="both"/>
        <w:rPr>
          <w:rFonts w:ascii="Verdana" w:eastAsiaTheme="majorEastAsia" w:hAnsi="Verdana" w:cs="Arial"/>
          <w:bCs/>
          <w:sz w:val="24"/>
          <w:szCs w:val="24"/>
        </w:rPr>
      </w:pPr>
      <w:r w:rsidRPr="00331BD6">
        <w:rPr>
          <w:rFonts w:ascii="Verdana" w:eastAsiaTheme="majorEastAsia" w:hAnsi="Verdana" w:cs="Arial"/>
          <w:bCs/>
          <w:sz w:val="24"/>
          <w:szCs w:val="24"/>
        </w:rPr>
        <w:t xml:space="preserve">Por otra parte, con el fin de conocer la satisfacción de los ciudadanos con la atención suministrada en nuestros canales de atención, la Unidad de Atención al Ciudadano se encarga periódicamente de realizar mediciones de satisfacción de los ciudadanos, con el fin de identificar las oportunidades y acciones que haya lugar para la mejora de la prestación del servicio. </w:t>
      </w:r>
    </w:p>
    <w:p w14:paraId="26914A85" w14:textId="77777777" w:rsidR="00331BD6" w:rsidRDefault="00331BD6" w:rsidP="00A825E9">
      <w:pPr>
        <w:spacing w:after="0" w:line="276" w:lineRule="auto"/>
        <w:jc w:val="both"/>
        <w:rPr>
          <w:rFonts w:ascii="Verdana" w:eastAsiaTheme="majorEastAsia" w:hAnsi="Verdana" w:cs="Arial"/>
          <w:bCs/>
          <w:sz w:val="24"/>
          <w:szCs w:val="24"/>
        </w:rPr>
      </w:pPr>
    </w:p>
    <w:p w14:paraId="3DD881E2" w14:textId="4304B49A" w:rsidR="00A825E9" w:rsidRPr="00331BD6" w:rsidRDefault="00A825E9" w:rsidP="00A825E9">
      <w:pPr>
        <w:spacing w:after="0" w:line="276" w:lineRule="auto"/>
        <w:jc w:val="both"/>
        <w:rPr>
          <w:rFonts w:ascii="Verdana" w:eastAsiaTheme="majorEastAsia" w:hAnsi="Verdana" w:cs="Arial"/>
          <w:bCs/>
          <w:sz w:val="24"/>
          <w:szCs w:val="24"/>
        </w:rPr>
      </w:pPr>
      <w:r w:rsidRPr="00331BD6">
        <w:rPr>
          <w:rFonts w:ascii="Verdana" w:eastAsiaTheme="majorEastAsia" w:hAnsi="Verdana" w:cs="Arial"/>
          <w:bCs/>
          <w:sz w:val="24"/>
          <w:szCs w:val="24"/>
        </w:rPr>
        <w:t>La evaluación del servicio implica el diseño, aplicación, tabulación y análisis de todos los instrumentos a través de los cuales se mide la satisfacción de los usuarios de los distintos servicios del ICFES, así como los análisis de las quejas, reclamos y sugerencias recibidos.</w:t>
      </w:r>
    </w:p>
    <w:p w14:paraId="35FB81D6" w14:textId="77777777" w:rsidR="00A825E9" w:rsidRPr="00331BD6" w:rsidRDefault="00A825E9" w:rsidP="00A825E9">
      <w:pPr>
        <w:spacing w:after="0" w:line="276" w:lineRule="auto"/>
        <w:jc w:val="both"/>
        <w:rPr>
          <w:rFonts w:ascii="Verdana" w:eastAsiaTheme="majorEastAsia" w:hAnsi="Verdana" w:cs="Arial"/>
          <w:bCs/>
          <w:sz w:val="24"/>
          <w:szCs w:val="24"/>
        </w:rPr>
      </w:pPr>
    </w:p>
    <w:p w14:paraId="6AAA78E0" w14:textId="77777777" w:rsidR="00331BD6" w:rsidRDefault="00A825E9" w:rsidP="00B35DA7">
      <w:pPr>
        <w:spacing w:line="276" w:lineRule="auto"/>
        <w:jc w:val="both"/>
        <w:rPr>
          <w:rFonts w:ascii="Verdana" w:eastAsiaTheme="majorEastAsia" w:hAnsi="Verdana" w:cs="Arial"/>
          <w:bCs/>
          <w:sz w:val="24"/>
          <w:szCs w:val="24"/>
        </w:rPr>
      </w:pPr>
      <w:r w:rsidRPr="00331BD6">
        <w:rPr>
          <w:rFonts w:ascii="Verdana" w:eastAsiaTheme="majorEastAsia" w:hAnsi="Verdana" w:cs="Arial"/>
          <w:bCs/>
          <w:sz w:val="24"/>
          <w:szCs w:val="24"/>
        </w:rPr>
        <w:t>Para el año 2018 se realizaron un total de 221.121 encuestas de satisfacción en nuestros canales de atención y se obtuvo una calificación de 4,5, teniendo en cuenta que la calificación es de a 1 a 5, siendo 1 pésimo y 5 excelente.</w:t>
      </w:r>
    </w:p>
    <w:p w14:paraId="738B27E0" w14:textId="77777777" w:rsidR="00C1355B" w:rsidRDefault="00C1355B" w:rsidP="00B35DA7">
      <w:pPr>
        <w:spacing w:line="276" w:lineRule="auto"/>
        <w:jc w:val="both"/>
        <w:rPr>
          <w:rFonts w:ascii="Verdana" w:eastAsiaTheme="majorEastAsia" w:hAnsi="Verdana" w:cs="Arial"/>
          <w:b/>
          <w:bCs/>
          <w:sz w:val="36"/>
          <w:szCs w:val="24"/>
        </w:rPr>
      </w:pPr>
    </w:p>
    <w:p w14:paraId="5CA8D700" w14:textId="7B7446B1" w:rsidR="00BF5E1A" w:rsidRPr="00F209AC" w:rsidRDefault="00BF5E1A" w:rsidP="00B35DA7">
      <w:pPr>
        <w:spacing w:line="276" w:lineRule="auto"/>
        <w:jc w:val="both"/>
        <w:rPr>
          <w:rFonts w:ascii="Verdana" w:eastAsiaTheme="majorEastAsia" w:hAnsi="Verdana" w:cs="Arial"/>
          <w:b/>
          <w:bCs/>
          <w:sz w:val="32"/>
          <w:szCs w:val="24"/>
        </w:rPr>
      </w:pPr>
      <w:r w:rsidRPr="00F209AC">
        <w:rPr>
          <w:rFonts w:ascii="Verdana" w:eastAsiaTheme="majorEastAsia" w:hAnsi="Verdana" w:cs="Arial"/>
          <w:b/>
          <w:bCs/>
          <w:sz w:val="32"/>
          <w:szCs w:val="24"/>
        </w:rPr>
        <w:t>Anexo 0</w:t>
      </w:r>
      <w:r w:rsidR="004B4FD1">
        <w:rPr>
          <w:rFonts w:ascii="Verdana" w:eastAsiaTheme="majorEastAsia" w:hAnsi="Verdana" w:cs="Arial"/>
          <w:b/>
          <w:bCs/>
          <w:sz w:val="32"/>
          <w:szCs w:val="24"/>
        </w:rPr>
        <w:t>4</w:t>
      </w:r>
      <w:r w:rsidRPr="00F209AC">
        <w:rPr>
          <w:rFonts w:ascii="Verdana" w:eastAsiaTheme="majorEastAsia" w:hAnsi="Verdana" w:cs="Arial"/>
          <w:b/>
          <w:bCs/>
          <w:sz w:val="32"/>
          <w:szCs w:val="24"/>
        </w:rPr>
        <w:t xml:space="preserve"> - Plan componente atención al ciudadano</w:t>
      </w:r>
    </w:p>
    <w:p w14:paraId="544D09E5" w14:textId="576E3EAA" w:rsidR="0060552E" w:rsidRPr="00331BD6" w:rsidRDefault="0060552E" w:rsidP="00650BBD"/>
    <w:p w14:paraId="4EF00921" w14:textId="77777777" w:rsidR="00C1355B" w:rsidRDefault="00C1355B" w:rsidP="00650BBD">
      <w:bookmarkStart w:id="12" w:name="_MECANISMOS_PARA_LA"/>
      <w:bookmarkStart w:id="13" w:name="_Toc505071643"/>
      <w:bookmarkEnd w:id="12"/>
      <w:r>
        <w:br w:type="page"/>
      </w:r>
    </w:p>
    <w:p w14:paraId="2A816970" w14:textId="4801E6E6" w:rsidR="0060552E" w:rsidRPr="00495F6C" w:rsidRDefault="00F209AC" w:rsidP="00F209AC">
      <w:pPr>
        <w:pStyle w:val="Ttulo1"/>
        <w:numPr>
          <w:ilvl w:val="0"/>
          <w:numId w:val="44"/>
        </w:numPr>
      </w:pPr>
      <w:r w:rsidRPr="00331BD6">
        <w:rPr>
          <w:rFonts w:cs="FuturaStd-Light"/>
          <w:noProof/>
          <w:color w:val="C0504D" w:themeColor="accent2"/>
          <w:sz w:val="24"/>
          <w:szCs w:val="24"/>
          <w:lang w:eastAsia="es-CO"/>
        </w:rPr>
        <w:lastRenderedPageBreak/>
        <mc:AlternateContent>
          <mc:Choice Requires="wps">
            <w:drawing>
              <wp:anchor distT="0" distB="0" distL="114300" distR="114300" simplePos="0" relativeHeight="252065792" behindDoc="0" locked="0" layoutInCell="1" allowOverlap="1" wp14:anchorId="0ECC78B9" wp14:editId="71ACBA14">
                <wp:simplePos x="0" y="0"/>
                <wp:positionH relativeFrom="page">
                  <wp:posOffset>-34093</wp:posOffset>
                </wp:positionH>
                <wp:positionV relativeFrom="paragraph">
                  <wp:posOffset>-1085850</wp:posOffset>
                </wp:positionV>
                <wp:extent cx="682625" cy="12774930"/>
                <wp:effectExtent l="0" t="0" r="3175" b="7620"/>
                <wp:wrapNone/>
                <wp:docPr id="105"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12774930"/>
                        </a:xfrm>
                        <a:prstGeom prst="rect">
                          <a:avLst/>
                        </a:prstGeom>
                        <a:solidFill>
                          <a:schemeClr val="accent5">
                            <a:lumMod val="60000"/>
                            <a:lumOff val="40000"/>
                          </a:schemeClr>
                        </a:soli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302AB6" id="Rectangle 109" o:spid="_x0000_s1026" style="position:absolute;margin-left:-2.7pt;margin-top:-85.5pt;width:53.75pt;height:1005.9pt;z-index:252065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" fillcolor="#92cddc [1944]" stroked="f">
                <w10:wrap anchorx="page"/>
              </v:rect>
            </w:pict>
          </mc:Fallback>
        </mc:AlternateContent>
      </w:r>
      <w:r>
        <w:rPr>
          <w:noProof/>
          <w:lang w:eastAsia="es-CO"/>
        </w:rPr>
        <w:drawing>
          <wp:anchor distT="0" distB="0" distL="114300" distR="114300" simplePos="0" relativeHeight="252108800" behindDoc="1" locked="0" layoutInCell="1" allowOverlap="1" wp14:anchorId="65FD4D35" wp14:editId="4A5C9D94">
            <wp:simplePos x="0" y="0"/>
            <wp:positionH relativeFrom="column">
              <wp:posOffset>-101600</wp:posOffset>
            </wp:positionH>
            <wp:positionV relativeFrom="paragraph">
              <wp:posOffset>635</wp:posOffset>
            </wp:positionV>
            <wp:extent cx="1166495" cy="1249045"/>
            <wp:effectExtent l="0" t="0" r="0" b="8255"/>
            <wp:wrapTight wrapText="bothSides">
              <wp:wrapPolygon edited="0">
                <wp:start x="0" y="0"/>
                <wp:lineTo x="0" y="21413"/>
                <wp:lineTo x="21165" y="21413"/>
                <wp:lineTo x="21165" y="0"/>
                <wp:lineTo x="0" y="0"/>
              </wp:wrapPolygon>
            </wp:wrapTight>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41049" r="41515"/>
                    <a:stretch/>
                  </pic:blipFill>
                  <pic:spPr bwMode="auto">
                    <a:xfrm>
                      <a:off x="0" y="0"/>
                      <a:ext cx="1166495" cy="12490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0552E" w:rsidRPr="00495F6C">
        <w:t>MECANISMOS PARA LA TRANSPARENCIA Y ACCESO A LA INFORMACIÓN</w:t>
      </w:r>
      <w:bookmarkEnd w:id="13"/>
    </w:p>
    <w:p w14:paraId="41B6BFF6" w14:textId="77777777" w:rsidR="0060552E" w:rsidRPr="00331BD6" w:rsidRDefault="0060552E" w:rsidP="0060552E">
      <w:pPr>
        <w:spacing w:line="276" w:lineRule="auto"/>
        <w:jc w:val="both"/>
        <w:rPr>
          <w:rFonts w:ascii="Verdana" w:eastAsiaTheme="minorHAnsi" w:hAnsi="Verdana" w:cs="Arial"/>
          <w:sz w:val="20"/>
          <w:szCs w:val="20"/>
        </w:rPr>
      </w:pPr>
    </w:p>
    <w:p w14:paraId="5E01B8EA" w14:textId="77777777" w:rsidR="00F209AC" w:rsidRDefault="00F209AC" w:rsidP="0060552E">
      <w:pPr>
        <w:spacing w:line="276" w:lineRule="auto"/>
        <w:jc w:val="both"/>
        <w:rPr>
          <w:rFonts w:ascii="Verdana" w:hAnsi="Verdana" w:cs="Arial"/>
          <w:sz w:val="24"/>
          <w:szCs w:val="24"/>
        </w:rPr>
      </w:pPr>
    </w:p>
    <w:p w14:paraId="1AEF04C8" w14:textId="5E5E2D6E" w:rsidR="0060552E" w:rsidRPr="00331BD6" w:rsidRDefault="0060552E" w:rsidP="0060552E">
      <w:pPr>
        <w:spacing w:line="276" w:lineRule="auto"/>
        <w:jc w:val="both"/>
        <w:rPr>
          <w:rFonts w:ascii="Verdana" w:hAnsi="Verdana"/>
          <w:sz w:val="24"/>
          <w:szCs w:val="24"/>
        </w:rPr>
      </w:pPr>
      <w:r w:rsidRPr="00331BD6">
        <w:rPr>
          <w:rFonts w:ascii="Verdana" w:hAnsi="Verdana" w:cs="Arial"/>
          <w:sz w:val="24"/>
          <w:szCs w:val="24"/>
        </w:rPr>
        <w:t>Este componente contempla actividades relacionadas con la implementación de la Ley 1712 de 2014 - Transparencia y Acceso a Información Pública y está conformado por 5 subcomponentes (Anexo 5) como se evidencia en el siguiente gráfico:</w:t>
      </w:r>
    </w:p>
    <w:p w14:paraId="5E9719E9" w14:textId="77777777" w:rsidR="0060552E" w:rsidRPr="00331BD6" w:rsidRDefault="0060552E" w:rsidP="0060552E">
      <w:pPr>
        <w:spacing w:line="276" w:lineRule="auto"/>
        <w:jc w:val="center"/>
        <w:rPr>
          <w:rFonts w:ascii="Verdana" w:hAnsi="Verdana"/>
          <w:sz w:val="24"/>
          <w:szCs w:val="24"/>
        </w:rPr>
      </w:pPr>
      <w:r w:rsidRPr="00331BD6">
        <w:rPr>
          <w:rFonts w:ascii="Verdana" w:hAnsi="Verdana"/>
          <w:noProof/>
          <w:sz w:val="24"/>
          <w:szCs w:val="24"/>
          <w:lang w:eastAsia="es-CO"/>
        </w:rPr>
        <w:drawing>
          <wp:inline distT="0" distB="0" distL="0" distR="0" wp14:anchorId="04C12803" wp14:editId="0128A19B">
            <wp:extent cx="5029200" cy="3609975"/>
            <wp:effectExtent l="0" t="0" r="0" b="0"/>
            <wp:docPr id="25625" name="Imagen 25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029200" cy="3609975"/>
                    </a:xfrm>
                    <a:prstGeom prst="rect">
                      <a:avLst/>
                    </a:prstGeom>
                    <a:noFill/>
                    <a:ln>
                      <a:noFill/>
                    </a:ln>
                  </pic:spPr>
                </pic:pic>
              </a:graphicData>
            </a:graphic>
          </wp:inline>
        </w:drawing>
      </w:r>
    </w:p>
    <w:p w14:paraId="65C9F4C1" w14:textId="77777777" w:rsidR="0060552E" w:rsidRPr="00331BD6" w:rsidRDefault="0060552E" w:rsidP="0060552E">
      <w:pPr>
        <w:pStyle w:val="Ttulo2"/>
        <w:spacing w:before="0" w:line="276" w:lineRule="auto"/>
        <w:jc w:val="both"/>
        <w:rPr>
          <w:rFonts w:ascii="Verdana" w:hAnsi="Verdana" w:cs="Arial"/>
          <w:color w:val="auto"/>
          <w:sz w:val="24"/>
          <w:szCs w:val="24"/>
        </w:rPr>
      </w:pPr>
    </w:p>
    <w:p w14:paraId="0FBF8CA6" w14:textId="77777777" w:rsidR="0060552E" w:rsidRPr="00331BD6" w:rsidRDefault="0060552E" w:rsidP="0060552E">
      <w:pPr>
        <w:spacing w:after="0" w:line="276" w:lineRule="auto"/>
        <w:rPr>
          <w:rFonts w:ascii="Verdana" w:hAnsi="Verdana" w:cs="Calibri"/>
          <w:b/>
          <w:sz w:val="36"/>
          <w:szCs w:val="23"/>
        </w:rPr>
      </w:pPr>
      <w:r w:rsidRPr="00331BD6">
        <w:rPr>
          <w:rFonts w:ascii="Verdana" w:hAnsi="Verdana" w:cs="Calibri"/>
          <w:b/>
          <w:sz w:val="36"/>
          <w:szCs w:val="23"/>
        </w:rPr>
        <w:t>Transparencia activa</w:t>
      </w:r>
    </w:p>
    <w:p w14:paraId="42836B6F" w14:textId="77777777" w:rsidR="0060552E" w:rsidRPr="00331BD6" w:rsidRDefault="0060552E" w:rsidP="0060552E">
      <w:pPr>
        <w:spacing w:line="276" w:lineRule="auto"/>
        <w:rPr>
          <w:rFonts w:ascii="Verdana" w:hAnsi="Verdana"/>
          <w:sz w:val="24"/>
          <w:szCs w:val="24"/>
        </w:rPr>
      </w:pPr>
    </w:p>
    <w:p w14:paraId="46BD64D4" w14:textId="384C4D19" w:rsidR="0060552E" w:rsidRPr="00331BD6" w:rsidRDefault="0060552E" w:rsidP="0060552E">
      <w:pPr>
        <w:autoSpaceDE w:val="0"/>
        <w:autoSpaceDN w:val="0"/>
        <w:adjustRightInd w:val="0"/>
        <w:spacing w:after="0" w:line="276" w:lineRule="auto"/>
        <w:jc w:val="both"/>
        <w:rPr>
          <w:rStyle w:val="tl8wme"/>
          <w:rFonts w:ascii="Verdana" w:hAnsi="Verdana"/>
        </w:rPr>
      </w:pPr>
      <w:r w:rsidRPr="00331BD6">
        <w:rPr>
          <w:rStyle w:val="tl8wme"/>
          <w:rFonts w:ascii="Verdana" w:hAnsi="Verdana"/>
          <w:sz w:val="24"/>
          <w:szCs w:val="24"/>
        </w:rPr>
        <w:t xml:space="preserve">El ICFES dará continuidad al trabajo realizado con la Secretaría de Transparencia durante el año 2017 con el objeto de mantener actualizada la página Web institucional con la información mínima requerida dando </w:t>
      </w:r>
      <w:r w:rsidRPr="00331BD6">
        <w:rPr>
          <w:rStyle w:val="tl8wme"/>
          <w:rFonts w:ascii="Verdana" w:hAnsi="Verdana"/>
          <w:sz w:val="24"/>
          <w:szCs w:val="24"/>
        </w:rPr>
        <w:lastRenderedPageBreak/>
        <w:t xml:space="preserve">cumplimiento a lo establecido en la Ley 1712 de 2014 en el artículo 9. Así </w:t>
      </w:r>
      <w:r w:rsidR="00F209AC" w:rsidRPr="00331BD6">
        <w:rPr>
          <w:rFonts w:ascii="Verdana" w:hAnsi="Verdana" w:cs="FuturaStd-Light"/>
          <w:noProof/>
          <w:color w:val="C0504D" w:themeColor="accent2"/>
          <w:sz w:val="24"/>
          <w:szCs w:val="24"/>
          <w:lang w:eastAsia="es-CO"/>
        </w:rPr>
        <mc:AlternateContent>
          <mc:Choice Requires="wps">
            <w:drawing>
              <wp:anchor distT="0" distB="0" distL="114300" distR="114300" simplePos="0" relativeHeight="252063744" behindDoc="0" locked="0" layoutInCell="1" allowOverlap="1" wp14:anchorId="174AC4DC" wp14:editId="5E16E092">
                <wp:simplePos x="0" y="0"/>
                <wp:positionH relativeFrom="page">
                  <wp:posOffset>-3175</wp:posOffset>
                </wp:positionH>
                <wp:positionV relativeFrom="paragraph">
                  <wp:posOffset>-1086716</wp:posOffset>
                </wp:positionV>
                <wp:extent cx="682625" cy="12774930"/>
                <wp:effectExtent l="0" t="0" r="3175" b="7620"/>
                <wp:wrapNone/>
                <wp:docPr id="104"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12774930"/>
                        </a:xfrm>
                        <a:prstGeom prst="rect">
                          <a:avLst/>
                        </a:prstGeom>
                        <a:solidFill>
                          <a:schemeClr val="accent5">
                            <a:lumMod val="60000"/>
                            <a:lumOff val="40000"/>
                          </a:schemeClr>
                        </a:soli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A98847" id="Rectangle 109" o:spid="_x0000_s1026" style="position:absolute;margin-left:-.25pt;margin-top:-85.55pt;width:53.75pt;height:1005.9pt;z-index:252063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" fillcolor="#92cddc [1944]" stroked="f">
                <w10:wrap anchorx="page"/>
              </v:rect>
            </w:pict>
          </mc:Fallback>
        </mc:AlternateContent>
      </w:r>
      <w:r w:rsidRPr="00331BD6">
        <w:rPr>
          <w:rStyle w:val="tl8wme"/>
          <w:rFonts w:ascii="Verdana" w:hAnsi="Verdana"/>
          <w:sz w:val="24"/>
          <w:szCs w:val="24"/>
        </w:rPr>
        <w:t xml:space="preserve">mismo, se dará cumplimiento a los requerimientos establecidos en la Resolución 3564 de 2015 del MINTIC. </w:t>
      </w:r>
    </w:p>
    <w:p w14:paraId="6AD1FB3F" w14:textId="08EE72EE" w:rsidR="0060552E" w:rsidRPr="00331BD6" w:rsidRDefault="0060552E" w:rsidP="0060552E">
      <w:pPr>
        <w:autoSpaceDE w:val="0"/>
        <w:autoSpaceDN w:val="0"/>
        <w:adjustRightInd w:val="0"/>
        <w:spacing w:after="0" w:line="276" w:lineRule="auto"/>
        <w:jc w:val="both"/>
        <w:rPr>
          <w:rStyle w:val="tl8wme"/>
          <w:rFonts w:ascii="Verdana" w:hAnsi="Verdana"/>
          <w:sz w:val="24"/>
          <w:szCs w:val="24"/>
        </w:rPr>
      </w:pPr>
    </w:p>
    <w:p w14:paraId="14A07EC0" w14:textId="7357D996" w:rsidR="0060552E" w:rsidRPr="00331BD6" w:rsidRDefault="0060552E" w:rsidP="0060552E">
      <w:pPr>
        <w:pStyle w:val="Prrafodelista"/>
        <w:numPr>
          <w:ilvl w:val="0"/>
          <w:numId w:val="40"/>
        </w:numPr>
        <w:autoSpaceDE w:val="0"/>
        <w:autoSpaceDN w:val="0"/>
        <w:adjustRightInd w:val="0"/>
        <w:spacing w:after="0" w:line="276" w:lineRule="auto"/>
        <w:jc w:val="both"/>
        <w:rPr>
          <w:rStyle w:val="tl8wme"/>
          <w:rFonts w:ascii="Verdana" w:hAnsi="Verdana"/>
          <w:sz w:val="24"/>
          <w:szCs w:val="24"/>
        </w:rPr>
      </w:pPr>
      <w:r w:rsidRPr="00331BD6">
        <w:rPr>
          <w:rStyle w:val="tl8wme"/>
          <w:rFonts w:ascii="Verdana" w:hAnsi="Verdana"/>
          <w:sz w:val="24"/>
          <w:szCs w:val="24"/>
        </w:rPr>
        <w:t>Publicación de información mínima obligatoria sobre la estructura.</w:t>
      </w:r>
    </w:p>
    <w:p w14:paraId="6C2B3DBA" w14:textId="77777777" w:rsidR="0060552E" w:rsidRPr="00331BD6" w:rsidRDefault="0060552E" w:rsidP="0060552E">
      <w:pPr>
        <w:pStyle w:val="Prrafodelista"/>
        <w:numPr>
          <w:ilvl w:val="0"/>
          <w:numId w:val="40"/>
        </w:numPr>
        <w:autoSpaceDE w:val="0"/>
        <w:autoSpaceDN w:val="0"/>
        <w:adjustRightInd w:val="0"/>
        <w:spacing w:after="0" w:line="276" w:lineRule="auto"/>
        <w:jc w:val="both"/>
        <w:rPr>
          <w:rStyle w:val="tl8wme"/>
          <w:rFonts w:ascii="Verdana" w:hAnsi="Verdana"/>
          <w:sz w:val="24"/>
          <w:szCs w:val="24"/>
        </w:rPr>
      </w:pPr>
      <w:r w:rsidRPr="00331BD6">
        <w:rPr>
          <w:rStyle w:val="tl8wme"/>
          <w:rFonts w:ascii="Verdana" w:hAnsi="Verdana"/>
          <w:sz w:val="24"/>
          <w:szCs w:val="24"/>
        </w:rPr>
        <w:t>Publicación de información mínima obligatoria de procedimientos, servicios y funcionamiento.</w:t>
      </w:r>
    </w:p>
    <w:p w14:paraId="51EBE854" w14:textId="77777777" w:rsidR="0060552E" w:rsidRPr="00331BD6" w:rsidRDefault="0060552E" w:rsidP="0060552E">
      <w:pPr>
        <w:pStyle w:val="Prrafodelista"/>
        <w:numPr>
          <w:ilvl w:val="0"/>
          <w:numId w:val="40"/>
        </w:numPr>
        <w:autoSpaceDE w:val="0"/>
        <w:autoSpaceDN w:val="0"/>
        <w:adjustRightInd w:val="0"/>
        <w:spacing w:after="0" w:line="276" w:lineRule="auto"/>
        <w:jc w:val="both"/>
        <w:rPr>
          <w:rStyle w:val="tl8wme"/>
          <w:rFonts w:ascii="Verdana" w:hAnsi="Verdana"/>
          <w:sz w:val="24"/>
          <w:szCs w:val="24"/>
        </w:rPr>
      </w:pPr>
      <w:r w:rsidRPr="00331BD6">
        <w:rPr>
          <w:rStyle w:val="tl8wme"/>
          <w:rFonts w:ascii="Verdana" w:hAnsi="Verdana"/>
          <w:sz w:val="24"/>
          <w:szCs w:val="24"/>
        </w:rPr>
        <w:t>Divulgación de datos abiertos.</w:t>
      </w:r>
    </w:p>
    <w:p w14:paraId="623CBDBF" w14:textId="0DB88634" w:rsidR="0060552E" w:rsidRPr="00331BD6" w:rsidRDefault="0060552E" w:rsidP="0060552E">
      <w:pPr>
        <w:pStyle w:val="Prrafodelista"/>
        <w:numPr>
          <w:ilvl w:val="0"/>
          <w:numId w:val="40"/>
        </w:numPr>
        <w:autoSpaceDE w:val="0"/>
        <w:autoSpaceDN w:val="0"/>
        <w:adjustRightInd w:val="0"/>
        <w:spacing w:after="0" w:line="276" w:lineRule="auto"/>
        <w:jc w:val="both"/>
        <w:rPr>
          <w:rStyle w:val="tl8wme"/>
          <w:rFonts w:ascii="Verdana" w:hAnsi="Verdana"/>
          <w:sz w:val="24"/>
          <w:szCs w:val="24"/>
        </w:rPr>
      </w:pPr>
      <w:r w:rsidRPr="00331BD6">
        <w:rPr>
          <w:rStyle w:val="tl8wme"/>
          <w:rFonts w:ascii="Verdana" w:hAnsi="Verdana"/>
          <w:sz w:val="24"/>
          <w:szCs w:val="24"/>
        </w:rPr>
        <w:t>Publicación de información sobre contratación pública.</w:t>
      </w:r>
    </w:p>
    <w:p w14:paraId="4F48436B" w14:textId="77777777" w:rsidR="0060552E" w:rsidRPr="00331BD6" w:rsidRDefault="0060552E" w:rsidP="0060552E">
      <w:pPr>
        <w:pStyle w:val="Prrafodelista"/>
        <w:numPr>
          <w:ilvl w:val="0"/>
          <w:numId w:val="40"/>
        </w:numPr>
        <w:autoSpaceDE w:val="0"/>
        <w:autoSpaceDN w:val="0"/>
        <w:adjustRightInd w:val="0"/>
        <w:spacing w:after="0" w:line="276" w:lineRule="auto"/>
        <w:jc w:val="both"/>
        <w:rPr>
          <w:rStyle w:val="tl8wme"/>
          <w:rFonts w:ascii="Verdana" w:hAnsi="Verdana"/>
          <w:sz w:val="24"/>
          <w:szCs w:val="24"/>
        </w:rPr>
      </w:pPr>
      <w:r w:rsidRPr="00331BD6">
        <w:rPr>
          <w:rStyle w:val="tl8wme"/>
          <w:rFonts w:ascii="Verdana" w:hAnsi="Verdana"/>
          <w:sz w:val="24"/>
          <w:szCs w:val="24"/>
        </w:rPr>
        <w:t>Publicación y divulgación de información establecida en la estrategia de gobierno en línea.</w:t>
      </w:r>
    </w:p>
    <w:p w14:paraId="224F4374" w14:textId="0349B767" w:rsidR="0060552E" w:rsidRPr="00331BD6" w:rsidRDefault="0060552E" w:rsidP="0060552E">
      <w:pPr>
        <w:autoSpaceDE w:val="0"/>
        <w:autoSpaceDN w:val="0"/>
        <w:adjustRightInd w:val="0"/>
        <w:spacing w:after="0" w:line="276" w:lineRule="auto"/>
        <w:jc w:val="both"/>
        <w:rPr>
          <w:rFonts w:ascii="Verdana" w:hAnsi="Verdana" w:cs="FuturaStd-Light"/>
        </w:rPr>
      </w:pPr>
      <w:r w:rsidRPr="00331BD6">
        <w:rPr>
          <w:rStyle w:val="tl8wme"/>
          <w:rFonts w:ascii="Verdana" w:hAnsi="Verdana"/>
          <w:sz w:val="24"/>
          <w:szCs w:val="24"/>
        </w:rPr>
        <w:t xml:space="preserve"> </w:t>
      </w:r>
      <w:r w:rsidRPr="00331BD6">
        <w:rPr>
          <w:rFonts w:ascii="Verdana" w:hAnsi="Verdana"/>
          <w:sz w:val="24"/>
          <w:szCs w:val="24"/>
        </w:rPr>
        <w:br/>
      </w:r>
      <w:r w:rsidRPr="00331BD6">
        <w:rPr>
          <w:rStyle w:val="tl8wme"/>
          <w:rFonts w:ascii="Verdana" w:hAnsi="Verdana"/>
          <w:sz w:val="24"/>
          <w:szCs w:val="24"/>
        </w:rPr>
        <w:t>Desde las Subdirecciones de Talento Humano y Abastecimientos se continuará la actualización del SIGEP. Adicionalmente, desde la Oficina Asesora de Planeación se realizará muestreo aleatorio a las hojas de vida de funcionarios y contratistas para verificar la actualización del mismo.</w:t>
      </w:r>
    </w:p>
    <w:p w14:paraId="55DB7BFA" w14:textId="5EE18D0C" w:rsidR="0060552E" w:rsidRPr="00331BD6" w:rsidRDefault="0060552E" w:rsidP="0060552E">
      <w:pPr>
        <w:autoSpaceDE w:val="0"/>
        <w:autoSpaceDN w:val="0"/>
        <w:adjustRightInd w:val="0"/>
        <w:spacing w:after="0" w:line="276" w:lineRule="auto"/>
        <w:rPr>
          <w:rFonts w:ascii="Verdana" w:hAnsi="Verdana" w:cs="FuturaStd-Light"/>
          <w:sz w:val="24"/>
          <w:szCs w:val="24"/>
        </w:rPr>
      </w:pPr>
    </w:p>
    <w:p w14:paraId="6030008F" w14:textId="77777777" w:rsidR="0060552E" w:rsidRPr="00331BD6" w:rsidRDefault="0060552E" w:rsidP="0060552E">
      <w:pPr>
        <w:spacing w:after="0" w:line="276" w:lineRule="auto"/>
        <w:rPr>
          <w:rFonts w:ascii="Verdana" w:hAnsi="Verdana" w:cs="Calibri"/>
          <w:b/>
          <w:sz w:val="36"/>
          <w:szCs w:val="23"/>
        </w:rPr>
      </w:pPr>
      <w:r w:rsidRPr="00331BD6">
        <w:rPr>
          <w:rFonts w:ascii="Verdana" w:hAnsi="Verdana" w:cs="Calibri"/>
          <w:b/>
          <w:sz w:val="36"/>
          <w:szCs w:val="23"/>
        </w:rPr>
        <w:t>Transparencia pasiva</w:t>
      </w:r>
    </w:p>
    <w:p w14:paraId="2C924684" w14:textId="77777777" w:rsidR="0060552E" w:rsidRPr="00331BD6" w:rsidRDefault="0060552E" w:rsidP="0060552E">
      <w:pPr>
        <w:spacing w:line="276" w:lineRule="auto"/>
        <w:rPr>
          <w:rFonts w:ascii="Verdana" w:hAnsi="Verdana"/>
          <w:sz w:val="24"/>
          <w:szCs w:val="24"/>
        </w:rPr>
      </w:pPr>
    </w:p>
    <w:p w14:paraId="02A80442" w14:textId="77777777" w:rsidR="0060552E" w:rsidRPr="00331BD6" w:rsidRDefault="0060552E" w:rsidP="0060552E">
      <w:pPr>
        <w:autoSpaceDE w:val="0"/>
        <w:autoSpaceDN w:val="0"/>
        <w:adjustRightInd w:val="0"/>
        <w:spacing w:after="0" w:line="276" w:lineRule="auto"/>
        <w:jc w:val="both"/>
        <w:rPr>
          <w:rFonts w:ascii="Verdana" w:hAnsi="Verdana" w:cs="FuturaStd-Light"/>
          <w:sz w:val="24"/>
          <w:szCs w:val="24"/>
        </w:rPr>
      </w:pPr>
      <w:r w:rsidRPr="00331BD6">
        <w:rPr>
          <w:rFonts w:ascii="Verdana" w:hAnsi="Verdana" w:cs="FuturaStd-Light"/>
          <w:sz w:val="24"/>
          <w:szCs w:val="24"/>
        </w:rPr>
        <w:t xml:space="preserve">La entidad dará cumplimiento a este subcomponente a través de la respuesta a las solicitudes de acceso a la información en los términos establecidos en la Ley. </w:t>
      </w:r>
    </w:p>
    <w:p w14:paraId="02B80457" w14:textId="7193DB30" w:rsidR="0060552E" w:rsidRPr="00331BD6" w:rsidRDefault="0060552E" w:rsidP="0060552E">
      <w:pPr>
        <w:autoSpaceDE w:val="0"/>
        <w:autoSpaceDN w:val="0"/>
        <w:adjustRightInd w:val="0"/>
        <w:spacing w:after="0" w:line="276" w:lineRule="auto"/>
        <w:jc w:val="both"/>
        <w:rPr>
          <w:rFonts w:ascii="Verdana" w:hAnsi="Verdana" w:cs="FuturaStd-Light"/>
          <w:sz w:val="24"/>
          <w:szCs w:val="24"/>
        </w:rPr>
      </w:pPr>
    </w:p>
    <w:p w14:paraId="688B1F19" w14:textId="77777777" w:rsidR="0060552E" w:rsidRPr="00331BD6" w:rsidRDefault="0060552E" w:rsidP="0060552E">
      <w:pPr>
        <w:autoSpaceDE w:val="0"/>
        <w:autoSpaceDN w:val="0"/>
        <w:adjustRightInd w:val="0"/>
        <w:spacing w:after="0" w:line="276" w:lineRule="auto"/>
        <w:jc w:val="both"/>
        <w:rPr>
          <w:rFonts w:ascii="Verdana" w:hAnsi="Verdana" w:cs="FuturaStd-Light"/>
          <w:sz w:val="24"/>
          <w:szCs w:val="24"/>
        </w:rPr>
      </w:pPr>
      <w:r w:rsidRPr="00331BD6">
        <w:rPr>
          <w:rFonts w:ascii="Verdana" w:hAnsi="Verdana" w:cs="FuturaStd-Light"/>
          <w:sz w:val="24"/>
          <w:szCs w:val="24"/>
        </w:rPr>
        <w:t xml:space="preserve">Así mismo, la página Web se encuentra publicada la Resolución 707 de septiembre de 2015 en la que establecen las tarifas unitarias aplicables a los trámites de respuesta a las solicitudes de información pública realizadas por los usuarios del Instituto.  </w:t>
      </w:r>
    </w:p>
    <w:p w14:paraId="3C34FA56" w14:textId="57DE44E3" w:rsidR="0060552E" w:rsidRPr="00331BD6" w:rsidRDefault="0060552E" w:rsidP="0060552E">
      <w:pPr>
        <w:autoSpaceDE w:val="0"/>
        <w:autoSpaceDN w:val="0"/>
        <w:adjustRightInd w:val="0"/>
        <w:spacing w:after="0" w:line="276" w:lineRule="auto"/>
        <w:jc w:val="both"/>
        <w:rPr>
          <w:rFonts w:ascii="Verdana" w:hAnsi="Verdana"/>
          <w:sz w:val="24"/>
          <w:szCs w:val="24"/>
        </w:rPr>
      </w:pPr>
    </w:p>
    <w:p w14:paraId="57749BE5" w14:textId="77777777" w:rsidR="0060552E" w:rsidRPr="00331BD6" w:rsidRDefault="0060552E" w:rsidP="0060552E">
      <w:pPr>
        <w:autoSpaceDE w:val="0"/>
        <w:autoSpaceDN w:val="0"/>
        <w:adjustRightInd w:val="0"/>
        <w:spacing w:after="0" w:line="276" w:lineRule="auto"/>
        <w:jc w:val="both"/>
        <w:rPr>
          <w:rFonts w:ascii="Verdana" w:hAnsi="Verdana"/>
          <w:sz w:val="24"/>
          <w:szCs w:val="24"/>
        </w:rPr>
      </w:pPr>
    </w:p>
    <w:p w14:paraId="2F8D7430" w14:textId="77777777" w:rsidR="0060552E" w:rsidRPr="00331BD6" w:rsidRDefault="0060552E" w:rsidP="0060552E">
      <w:pPr>
        <w:spacing w:after="0" w:line="276" w:lineRule="auto"/>
        <w:rPr>
          <w:rFonts w:ascii="Verdana" w:hAnsi="Verdana" w:cs="Arial"/>
          <w:sz w:val="24"/>
          <w:szCs w:val="24"/>
        </w:rPr>
      </w:pPr>
      <w:r w:rsidRPr="00331BD6">
        <w:rPr>
          <w:rFonts w:ascii="Verdana" w:hAnsi="Verdana" w:cs="Calibri"/>
          <w:b/>
          <w:sz w:val="36"/>
          <w:szCs w:val="23"/>
        </w:rPr>
        <w:t>Instrumentos de gestión de información</w:t>
      </w:r>
    </w:p>
    <w:p w14:paraId="60AF20AA" w14:textId="77777777" w:rsidR="0060552E" w:rsidRPr="00331BD6" w:rsidRDefault="0060552E" w:rsidP="0060552E">
      <w:pPr>
        <w:autoSpaceDE w:val="0"/>
        <w:autoSpaceDN w:val="0"/>
        <w:adjustRightInd w:val="0"/>
        <w:spacing w:after="0" w:line="276" w:lineRule="auto"/>
        <w:jc w:val="both"/>
        <w:rPr>
          <w:rFonts w:ascii="Verdana" w:hAnsi="Verdana" w:cs="FuturaStd-Light"/>
          <w:sz w:val="24"/>
          <w:szCs w:val="24"/>
        </w:rPr>
      </w:pPr>
    </w:p>
    <w:p w14:paraId="398501AF" w14:textId="77777777" w:rsidR="0060552E" w:rsidRPr="00331BD6" w:rsidRDefault="0060552E" w:rsidP="0060552E">
      <w:pPr>
        <w:autoSpaceDE w:val="0"/>
        <w:autoSpaceDN w:val="0"/>
        <w:adjustRightInd w:val="0"/>
        <w:spacing w:after="0" w:line="276" w:lineRule="auto"/>
        <w:jc w:val="both"/>
        <w:rPr>
          <w:rFonts w:ascii="Verdana" w:hAnsi="Verdana" w:cs="FuturaStd-Light"/>
          <w:sz w:val="24"/>
          <w:szCs w:val="24"/>
        </w:rPr>
      </w:pPr>
      <w:r w:rsidRPr="00331BD6">
        <w:rPr>
          <w:rFonts w:ascii="Verdana" w:hAnsi="Verdana" w:cs="FuturaStd-Light"/>
          <w:sz w:val="24"/>
          <w:szCs w:val="24"/>
        </w:rPr>
        <w:t>Para la vigencia 2018, se actualizarán los tres instrumentos de gestión de información requeridos por ley:</w:t>
      </w:r>
    </w:p>
    <w:p w14:paraId="3E9E6DF1" w14:textId="77777777" w:rsidR="0060552E" w:rsidRPr="00331BD6" w:rsidRDefault="0060552E" w:rsidP="0060552E">
      <w:pPr>
        <w:autoSpaceDE w:val="0"/>
        <w:autoSpaceDN w:val="0"/>
        <w:adjustRightInd w:val="0"/>
        <w:spacing w:after="0" w:line="276" w:lineRule="auto"/>
        <w:jc w:val="both"/>
        <w:rPr>
          <w:rFonts w:ascii="Verdana" w:hAnsi="Verdana" w:cs="FuturaStd-Light"/>
          <w:sz w:val="24"/>
          <w:szCs w:val="24"/>
        </w:rPr>
      </w:pPr>
    </w:p>
    <w:p w14:paraId="5EEC8872" w14:textId="77777777" w:rsidR="0060552E" w:rsidRPr="00331BD6" w:rsidRDefault="0060552E" w:rsidP="0060552E">
      <w:pPr>
        <w:pStyle w:val="Prrafodelista"/>
        <w:numPr>
          <w:ilvl w:val="0"/>
          <w:numId w:val="41"/>
        </w:numPr>
        <w:autoSpaceDE w:val="0"/>
        <w:autoSpaceDN w:val="0"/>
        <w:adjustRightInd w:val="0"/>
        <w:spacing w:after="0" w:line="276" w:lineRule="auto"/>
        <w:jc w:val="both"/>
        <w:rPr>
          <w:rFonts w:ascii="Verdana" w:hAnsi="Verdana" w:cs="FuturaStd-Light"/>
          <w:sz w:val="24"/>
          <w:szCs w:val="24"/>
        </w:rPr>
      </w:pPr>
      <w:r w:rsidRPr="00331BD6">
        <w:rPr>
          <w:rFonts w:ascii="Verdana" w:hAnsi="Verdana" w:cs="FuturaStd-Light"/>
          <w:sz w:val="24"/>
          <w:szCs w:val="24"/>
        </w:rPr>
        <w:t>El Registro o inventario de activos de Información.</w:t>
      </w:r>
    </w:p>
    <w:p w14:paraId="333B6BB6" w14:textId="7F3360ED" w:rsidR="0060552E" w:rsidRPr="00331BD6" w:rsidRDefault="00F209AC" w:rsidP="0060552E">
      <w:pPr>
        <w:pStyle w:val="Prrafodelista"/>
        <w:numPr>
          <w:ilvl w:val="0"/>
          <w:numId w:val="41"/>
        </w:numPr>
        <w:autoSpaceDE w:val="0"/>
        <w:autoSpaceDN w:val="0"/>
        <w:adjustRightInd w:val="0"/>
        <w:spacing w:after="0" w:line="276" w:lineRule="auto"/>
        <w:jc w:val="both"/>
        <w:rPr>
          <w:rFonts w:ascii="Verdana" w:hAnsi="Verdana" w:cs="FuturaStd-Light"/>
          <w:sz w:val="24"/>
          <w:szCs w:val="24"/>
        </w:rPr>
      </w:pPr>
      <w:r w:rsidRPr="00331BD6">
        <w:rPr>
          <w:rFonts w:ascii="Verdana" w:hAnsi="Verdana" w:cs="FuturaStd-Light"/>
          <w:noProof/>
          <w:color w:val="C0504D" w:themeColor="accent2"/>
          <w:sz w:val="24"/>
          <w:szCs w:val="24"/>
          <w:lang w:eastAsia="es-CO"/>
        </w:rPr>
        <w:lastRenderedPageBreak/>
        <mc:AlternateContent>
          <mc:Choice Requires="wps">
            <w:drawing>
              <wp:anchor distT="0" distB="0" distL="114300" distR="114300" simplePos="0" relativeHeight="252107776" behindDoc="0" locked="0" layoutInCell="1" allowOverlap="1" wp14:anchorId="420BD38D" wp14:editId="46F6C977">
                <wp:simplePos x="0" y="0"/>
                <wp:positionH relativeFrom="page">
                  <wp:posOffset>-35542</wp:posOffset>
                </wp:positionH>
                <wp:positionV relativeFrom="paragraph">
                  <wp:posOffset>-1078552</wp:posOffset>
                </wp:positionV>
                <wp:extent cx="682625" cy="12774930"/>
                <wp:effectExtent l="0" t="0" r="3175" b="7620"/>
                <wp:wrapNone/>
                <wp:docPr id="44"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12774930"/>
                        </a:xfrm>
                        <a:prstGeom prst="rect">
                          <a:avLst/>
                        </a:prstGeom>
                        <a:solidFill>
                          <a:schemeClr val="accent5">
                            <a:lumMod val="60000"/>
                            <a:lumOff val="40000"/>
                          </a:schemeClr>
                        </a:soli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E2BA73" id="Rectangle 109" o:spid="_x0000_s1026" style="position:absolute;margin-left:-2.8pt;margin-top:-84.95pt;width:53.75pt;height:1005.9pt;z-index:252107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" fillcolor="#92cddc [1944]" stroked="f">
                <w10:wrap anchorx="page"/>
              </v:rect>
            </w:pict>
          </mc:Fallback>
        </mc:AlternateContent>
      </w:r>
      <w:r w:rsidR="0060552E" w:rsidRPr="00331BD6">
        <w:rPr>
          <w:rFonts w:ascii="Verdana" w:hAnsi="Verdana" w:cs="FuturaStd-Light"/>
          <w:sz w:val="24"/>
          <w:szCs w:val="24"/>
        </w:rPr>
        <w:t>El Esquema de publicación de información.</w:t>
      </w:r>
    </w:p>
    <w:p w14:paraId="099FE6FC" w14:textId="52C23335" w:rsidR="0060552E" w:rsidRPr="00331BD6" w:rsidRDefault="0060552E" w:rsidP="0060552E">
      <w:pPr>
        <w:pStyle w:val="Prrafodelista"/>
        <w:numPr>
          <w:ilvl w:val="0"/>
          <w:numId w:val="41"/>
        </w:numPr>
        <w:autoSpaceDE w:val="0"/>
        <w:autoSpaceDN w:val="0"/>
        <w:adjustRightInd w:val="0"/>
        <w:spacing w:after="0" w:line="276" w:lineRule="auto"/>
        <w:jc w:val="both"/>
        <w:rPr>
          <w:rFonts w:ascii="Verdana" w:hAnsi="Verdana" w:cs="FuturaStd-Light"/>
          <w:sz w:val="24"/>
          <w:szCs w:val="24"/>
        </w:rPr>
      </w:pPr>
      <w:r w:rsidRPr="00331BD6">
        <w:rPr>
          <w:rFonts w:ascii="Verdana" w:hAnsi="Verdana" w:cs="FuturaStd-Light"/>
          <w:sz w:val="24"/>
          <w:szCs w:val="24"/>
        </w:rPr>
        <w:t>El Índice de Información Clasificada y Reservada.</w:t>
      </w:r>
    </w:p>
    <w:p w14:paraId="566CF80F" w14:textId="02763414" w:rsidR="0060552E" w:rsidRPr="00331BD6" w:rsidRDefault="0060552E" w:rsidP="0060552E">
      <w:pPr>
        <w:autoSpaceDE w:val="0"/>
        <w:autoSpaceDN w:val="0"/>
        <w:adjustRightInd w:val="0"/>
        <w:spacing w:after="0" w:line="276" w:lineRule="auto"/>
        <w:jc w:val="both"/>
        <w:rPr>
          <w:rFonts w:ascii="Verdana" w:hAnsi="Verdana" w:cs="FuturaStd-Light"/>
          <w:sz w:val="24"/>
          <w:szCs w:val="24"/>
        </w:rPr>
      </w:pPr>
    </w:p>
    <w:p w14:paraId="2D753F3A" w14:textId="77777777" w:rsidR="0060552E" w:rsidRPr="00331BD6" w:rsidRDefault="0060552E" w:rsidP="0060552E">
      <w:pPr>
        <w:autoSpaceDE w:val="0"/>
        <w:autoSpaceDN w:val="0"/>
        <w:adjustRightInd w:val="0"/>
        <w:spacing w:after="0" w:line="276" w:lineRule="auto"/>
        <w:jc w:val="both"/>
        <w:rPr>
          <w:rFonts w:ascii="Verdana" w:hAnsi="Verdana" w:cs="FuturaStd-Light"/>
          <w:sz w:val="24"/>
          <w:szCs w:val="24"/>
        </w:rPr>
      </w:pPr>
      <w:r w:rsidRPr="00331BD6">
        <w:rPr>
          <w:rFonts w:ascii="Verdana" w:hAnsi="Verdana" w:cs="FuturaStd-Light"/>
          <w:sz w:val="24"/>
          <w:szCs w:val="24"/>
        </w:rPr>
        <w:t xml:space="preserve">Estos instrumentos fueron adoptados por el ICFES mediante acto administrativo y su actualización se realiza anualmente. </w:t>
      </w:r>
    </w:p>
    <w:p w14:paraId="06075D81" w14:textId="4CCF5FEE" w:rsidR="0060552E" w:rsidRPr="00331BD6" w:rsidRDefault="0060552E" w:rsidP="0060552E">
      <w:pPr>
        <w:autoSpaceDE w:val="0"/>
        <w:autoSpaceDN w:val="0"/>
        <w:adjustRightInd w:val="0"/>
        <w:spacing w:after="0" w:line="276" w:lineRule="auto"/>
        <w:jc w:val="both"/>
        <w:rPr>
          <w:rFonts w:ascii="Verdana" w:hAnsi="Verdana" w:cs="FuturaStd-Light"/>
          <w:sz w:val="24"/>
          <w:szCs w:val="24"/>
        </w:rPr>
      </w:pPr>
    </w:p>
    <w:p w14:paraId="2B62FEDE" w14:textId="77777777" w:rsidR="006A6B19" w:rsidRPr="00331BD6" w:rsidRDefault="006A6B19" w:rsidP="006A6B19">
      <w:pPr>
        <w:spacing w:after="0" w:line="276" w:lineRule="auto"/>
        <w:rPr>
          <w:rFonts w:ascii="Verdana" w:hAnsi="Verdana" w:cs="Calibri"/>
          <w:b/>
          <w:sz w:val="36"/>
          <w:szCs w:val="23"/>
        </w:rPr>
      </w:pPr>
      <w:r w:rsidRPr="00331BD6">
        <w:rPr>
          <w:rFonts w:ascii="Verdana" w:hAnsi="Verdana" w:cs="Calibri"/>
          <w:b/>
          <w:sz w:val="36"/>
          <w:szCs w:val="23"/>
        </w:rPr>
        <w:t>Criterio diferencial de accesibilidad</w:t>
      </w:r>
    </w:p>
    <w:p w14:paraId="0FD85701" w14:textId="4FEEAD80" w:rsidR="006A6B19" w:rsidRPr="00331BD6" w:rsidRDefault="006A6B19" w:rsidP="006A6B19">
      <w:pPr>
        <w:spacing w:line="276" w:lineRule="auto"/>
        <w:rPr>
          <w:rFonts w:ascii="Verdana" w:hAnsi="Verdana"/>
          <w:sz w:val="24"/>
          <w:szCs w:val="24"/>
        </w:rPr>
      </w:pPr>
    </w:p>
    <w:p w14:paraId="5B334AD4" w14:textId="3D763259" w:rsidR="00091BBC" w:rsidRDefault="00091BBC" w:rsidP="006A6B19">
      <w:pPr>
        <w:autoSpaceDE w:val="0"/>
        <w:autoSpaceDN w:val="0"/>
        <w:adjustRightInd w:val="0"/>
        <w:spacing w:after="0" w:line="276" w:lineRule="auto"/>
        <w:jc w:val="both"/>
        <w:rPr>
          <w:rFonts w:ascii="Verdana" w:hAnsi="Verdana" w:cs="FuturaStd-Light"/>
          <w:sz w:val="24"/>
          <w:szCs w:val="24"/>
        </w:rPr>
      </w:pPr>
      <w:r w:rsidRPr="00331BD6">
        <w:rPr>
          <w:rFonts w:ascii="Verdana" w:hAnsi="Verdana"/>
          <w:noProof/>
          <w:sz w:val="22"/>
          <w:szCs w:val="22"/>
          <w:lang w:eastAsia="es-CO"/>
        </w:rPr>
        <w:drawing>
          <wp:anchor distT="0" distB="0" distL="114300" distR="114300" simplePos="0" relativeHeight="252079104" behindDoc="1" locked="0" layoutInCell="1" allowOverlap="1" wp14:anchorId="70D11FBE" wp14:editId="29D876DF">
            <wp:simplePos x="0" y="0"/>
            <wp:positionH relativeFrom="column">
              <wp:posOffset>2783205</wp:posOffset>
            </wp:positionH>
            <wp:positionV relativeFrom="paragraph">
              <wp:posOffset>59690</wp:posOffset>
            </wp:positionV>
            <wp:extent cx="2549525" cy="2472690"/>
            <wp:effectExtent l="152400" t="152400" r="365125" b="365760"/>
            <wp:wrapSquare wrapText="bothSides"/>
            <wp:docPr id="21" name="Imagen 21" descr="Portal infantil"/>
            <wp:cNvGraphicFramePr/>
            <a:graphic xmlns:a="http://schemas.openxmlformats.org/drawingml/2006/main">
              <a:graphicData uri="http://schemas.openxmlformats.org/drawingml/2006/picture">
                <pic:pic xmlns:pic="http://schemas.openxmlformats.org/drawingml/2006/picture">
                  <pic:nvPicPr>
                    <pic:cNvPr id="68" name="Imagen 6" descr="Portal infantil"/>
                    <pic:cNvPicPr/>
                  </pic:nvPicPr>
                  <pic:blipFill>
                    <a:blip r:embed="rId97" cstate="print"/>
                    <a:srcRect/>
                    <a:stretch>
                      <a:fillRect/>
                    </a:stretch>
                  </pic:blipFill>
                  <pic:spPr bwMode="auto">
                    <a:xfrm>
                      <a:off x="0" y="0"/>
                      <a:ext cx="2549525" cy="247269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A6B19" w:rsidRPr="00331BD6">
        <w:rPr>
          <w:rFonts w:ascii="Verdana" w:hAnsi="Verdana" w:cs="FuturaStd-Light"/>
          <w:sz w:val="24"/>
          <w:szCs w:val="24"/>
        </w:rPr>
        <w:t xml:space="preserve">De acuerdo a los lineamientos de la estrategia de Gobierno en Línea, durante el año 2018 se continuará la adecuación del contenido y formato de la página web que permita cumplir con los estándares requeridos para las personas en situación de discapacidad. Para esto el ICFES cuenta con un equipo multidisciplinario de accesibilidad para así garantizar desde los diferentes frentes de acción dicha adecuación.  </w:t>
      </w:r>
    </w:p>
    <w:p w14:paraId="45813317" w14:textId="77777777" w:rsidR="00091BBC" w:rsidRDefault="00091BBC" w:rsidP="006A6B19">
      <w:pPr>
        <w:autoSpaceDE w:val="0"/>
        <w:autoSpaceDN w:val="0"/>
        <w:adjustRightInd w:val="0"/>
        <w:spacing w:after="0" w:line="276" w:lineRule="auto"/>
        <w:jc w:val="both"/>
        <w:rPr>
          <w:rFonts w:ascii="Verdana" w:hAnsi="Verdana" w:cs="FuturaStd-Light"/>
          <w:sz w:val="24"/>
          <w:szCs w:val="24"/>
        </w:rPr>
      </w:pPr>
    </w:p>
    <w:p w14:paraId="1147759F" w14:textId="27081F7A" w:rsidR="006A6B19" w:rsidRPr="00091BBC" w:rsidRDefault="006A6B19" w:rsidP="006A6B19">
      <w:pPr>
        <w:autoSpaceDE w:val="0"/>
        <w:autoSpaceDN w:val="0"/>
        <w:adjustRightInd w:val="0"/>
        <w:spacing w:after="0" w:line="276" w:lineRule="auto"/>
        <w:jc w:val="both"/>
        <w:rPr>
          <w:rFonts w:ascii="Verdana" w:hAnsi="Verdana" w:cs="FuturaStd-Light"/>
          <w:sz w:val="24"/>
          <w:szCs w:val="24"/>
        </w:rPr>
      </w:pPr>
      <w:r w:rsidRPr="00331BD6">
        <w:rPr>
          <w:rFonts w:ascii="Verdana" w:hAnsi="Verdana" w:cs="FuturaStd-Light"/>
          <w:sz w:val="24"/>
          <w:szCs w:val="24"/>
        </w:rPr>
        <w:t xml:space="preserve">Adicionalmente se cuenta en la página web con un espacio que direcciona al Centro de Relevo: </w:t>
      </w:r>
      <w:hyperlink r:id="rId98" w:history="1">
        <w:r w:rsidRPr="00091BBC">
          <w:rPr>
            <w:rFonts w:ascii="Verdana" w:hAnsi="Verdana" w:cs="FuturaStd-Light"/>
            <w:sz w:val="24"/>
            <w:szCs w:val="24"/>
          </w:rPr>
          <w:t>http://www.centroderelevo.gov.co/632/w3-channel.html</w:t>
        </w:r>
      </w:hyperlink>
      <w:r w:rsidRPr="00331BD6">
        <w:rPr>
          <w:rFonts w:ascii="Verdana" w:hAnsi="Verdana" w:cs="FuturaStd-Light"/>
          <w:sz w:val="24"/>
          <w:szCs w:val="24"/>
        </w:rPr>
        <w:t>, el cual permite la comunicación bidireccional entre personas sordas y oyentes a través de una plataforma tecnológica que cuenta con intérpretes del Lenguaje de Señas Colombia-LSC en línea. Este espacio cuenta con servicios como telefonía accesible para personas sordas el cual permite a esta población acceder a la información. Este servicio cuenta con cobertura nacional, permitiendo la inclusión de esta población colombiana.</w:t>
      </w:r>
      <w:r w:rsidR="00091BBC">
        <w:rPr>
          <w:rFonts w:ascii="Verdana" w:hAnsi="Verdana" w:cs="FuturaStd-Light"/>
          <w:sz w:val="24"/>
          <w:szCs w:val="24"/>
        </w:rPr>
        <w:t xml:space="preserve"> </w:t>
      </w:r>
      <w:r w:rsidRPr="00331BD6">
        <w:rPr>
          <w:rFonts w:ascii="Verdana" w:hAnsi="Verdana" w:cs="FuturaStd-Light"/>
          <w:sz w:val="24"/>
          <w:szCs w:val="24"/>
        </w:rPr>
        <w:t xml:space="preserve">Adicionalmente, teniendo en cuenta lo estipulado en la estrategia de gobierno en línea y a la importancia y el significado de las pruebas saber 3°,5° y 9°, para el mejoramiento de la calidad de la educación en Colombia, el ICFES identificó la importancia de establecer una comunicación directa con el público objetivo, en este caso los niños </w:t>
      </w:r>
      <w:r w:rsidR="00091BBC" w:rsidRPr="00331BD6">
        <w:rPr>
          <w:rFonts w:ascii="Verdana" w:hAnsi="Verdana" w:cs="FuturaStd-Light"/>
          <w:noProof/>
          <w:color w:val="C0504D" w:themeColor="accent2"/>
          <w:sz w:val="24"/>
          <w:szCs w:val="24"/>
          <w:lang w:eastAsia="es-CO"/>
        </w:rPr>
        <w:lastRenderedPageBreak/>
        <mc:AlternateContent>
          <mc:Choice Requires="wps">
            <w:drawing>
              <wp:anchor distT="0" distB="0" distL="114300" distR="114300" simplePos="0" relativeHeight="252110848" behindDoc="0" locked="0" layoutInCell="1" allowOverlap="1" wp14:anchorId="7139478E" wp14:editId="2E507078">
                <wp:simplePos x="0" y="0"/>
                <wp:positionH relativeFrom="page">
                  <wp:posOffset>-41713</wp:posOffset>
                </wp:positionH>
                <wp:positionV relativeFrom="paragraph">
                  <wp:posOffset>-1079402</wp:posOffset>
                </wp:positionV>
                <wp:extent cx="682625" cy="12774930"/>
                <wp:effectExtent l="0" t="0" r="3175" b="7620"/>
                <wp:wrapNone/>
                <wp:docPr id="47"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12774930"/>
                        </a:xfrm>
                        <a:prstGeom prst="rect">
                          <a:avLst/>
                        </a:prstGeom>
                        <a:solidFill>
                          <a:schemeClr val="accent5">
                            <a:lumMod val="60000"/>
                            <a:lumOff val="40000"/>
                          </a:schemeClr>
                        </a:soli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53E318" id="Rectangle 109" o:spid="_x0000_s1026" style="position:absolute;margin-left:-3.3pt;margin-top:-85pt;width:53.75pt;height:1005.9pt;z-index:252110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" fillcolor="#92cddc [1944]" stroked="f">
                <w10:wrap anchorx="page"/>
              </v:rect>
            </w:pict>
          </mc:Fallback>
        </mc:AlternateContent>
      </w:r>
      <w:r w:rsidRPr="00331BD6">
        <w:rPr>
          <w:rFonts w:ascii="Verdana" w:hAnsi="Verdana" w:cs="FuturaStd-Light"/>
          <w:sz w:val="24"/>
          <w:szCs w:val="24"/>
        </w:rPr>
        <w:t>que presentan la prueba, que tienen de 7 a 12 años de edad. Por tal razón se hizo necesario el desarrollo de un portal infantil dinámico e interactivo con el fin de generar un ambiente pedagógico que contribuya al aprendizaje de este público objetivo, para la vigencia 2018 se actualizará permanentemente este portal.</w:t>
      </w:r>
    </w:p>
    <w:p w14:paraId="7D781532" w14:textId="6391B733" w:rsidR="006A6B19" w:rsidRPr="00331BD6" w:rsidRDefault="006A6B19" w:rsidP="006A6B19">
      <w:pPr>
        <w:autoSpaceDE w:val="0"/>
        <w:autoSpaceDN w:val="0"/>
        <w:adjustRightInd w:val="0"/>
        <w:spacing w:after="0" w:line="276" w:lineRule="auto"/>
        <w:jc w:val="both"/>
        <w:rPr>
          <w:rFonts w:ascii="Verdana" w:hAnsi="Verdana" w:cs="FuturaStd-Light"/>
          <w:sz w:val="24"/>
          <w:szCs w:val="24"/>
        </w:rPr>
      </w:pPr>
    </w:p>
    <w:p w14:paraId="02D22776" w14:textId="3A0DFE96" w:rsidR="006A6B19" w:rsidRPr="00331BD6" w:rsidRDefault="006A6B19" w:rsidP="006A6B19">
      <w:pPr>
        <w:autoSpaceDE w:val="0"/>
        <w:autoSpaceDN w:val="0"/>
        <w:adjustRightInd w:val="0"/>
        <w:spacing w:after="0" w:line="276" w:lineRule="auto"/>
        <w:jc w:val="both"/>
        <w:rPr>
          <w:rFonts w:ascii="Verdana" w:hAnsi="Verdana" w:cs="FuturaStd-Light"/>
          <w:sz w:val="24"/>
          <w:szCs w:val="24"/>
        </w:rPr>
      </w:pPr>
      <w:r w:rsidRPr="00331BD6">
        <w:rPr>
          <w:rFonts w:ascii="Verdana" w:hAnsi="Verdana" w:cs="FuturaStd-Light"/>
          <w:sz w:val="24"/>
          <w:szCs w:val="24"/>
        </w:rPr>
        <w:t xml:space="preserve">Así mismo, durante 2018, se continuará con la aplicación de la prueba SABER </w:t>
      </w:r>
      <w:r w:rsidR="00091BBC" w:rsidRPr="00331BD6">
        <w:rPr>
          <w:rFonts w:ascii="Verdana" w:hAnsi="Verdana" w:cs="FuturaStd-Light"/>
          <w:sz w:val="24"/>
          <w:szCs w:val="24"/>
        </w:rPr>
        <w:t>11 por</w:t>
      </w:r>
      <w:r w:rsidRPr="00331BD6">
        <w:rPr>
          <w:rFonts w:ascii="Verdana" w:hAnsi="Verdana" w:cs="FuturaStd-Light"/>
          <w:sz w:val="24"/>
          <w:szCs w:val="24"/>
        </w:rPr>
        <w:t xml:space="preserve"> computador a población con discapacidad auditiva (INSOR) por computador bajo la plataforma PLEXI, y se realizará prueba piloto SABER 11 a población con discapacidad visual (INCI) por la misma plataforma.</w:t>
      </w:r>
    </w:p>
    <w:p w14:paraId="53409CED" w14:textId="77777777" w:rsidR="006A6B19" w:rsidRPr="00331BD6" w:rsidRDefault="006A6B19" w:rsidP="006A6B19">
      <w:pPr>
        <w:autoSpaceDE w:val="0"/>
        <w:autoSpaceDN w:val="0"/>
        <w:adjustRightInd w:val="0"/>
        <w:spacing w:after="0" w:line="240" w:lineRule="auto"/>
        <w:jc w:val="both"/>
        <w:rPr>
          <w:rFonts w:ascii="Verdana" w:hAnsi="Verdana"/>
        </w:rPr>
      </w:pPr>
    </w:p>
    <w:p w14:paraId="64BC6B54" w14:textId="6BA02370" w:rsidR="0060552E" w:rsidRPr="00331BD6" w:rsidRDefault="0060552E" w:rsidP="0060552E">
      <w:pPr>
        <w:spacing w:after="0" w:line="276" w:lineRule="auto"/>
        <w:rPr>
          <w:rFonts w:ascii="Verdana" w:hAnsi="Verdana" w:cs="Calibri"/>
          <w:b/>
          <w:sz w:val="36"/>
          <w:szCs w:val="23"/>
        </w:rPr>
      </w:pPr>
      <w:r w:rsidRPr="00331BD6">
        <w:rPr>
          <w:rFonts w:ascii="Verdana" w:hAnsi="Verdana" w:cs="Calibri"/>
          <w:b/>
          <w:sz w:val="36"/>
          <w:szCs w:val="23"/>
        </w:rPr>
        <w:t>Monitoreo</w:t>
      </w:r>
    </w:p>
    <w:p w14:paraId="2B6E660F" w14:textId="4ED4A3F7" w:rsidR="0060552E" w:rsidRPr="00331BD6" w:rsidRDefault="0060552E" w:rsidP="0060552E">
      <w:pPr>
        <w:spacing w:line="276" w:lineRule="auto"/>
        <w:rPr>
          <w:rFonts w:ascii="Verdana" w:hAnsi="Verdana"/>
          <w:sz w:val="24"/>
          <w:szCs w:val="24"/>
        </w:rPr>
      </w:pPr>
    </w:p>
    <w:p w14:paraId="454E208B" w14:textId="2BB0C965" w:rsidR="0060552E" w:rsidRPr="00331BD6" w:rsidRDefault="0060552E" w:rsidP="0060552E">
      <w:pPr>
        <w:autoSpaceDE w:val="0"/>
        <w:autoSpaceDN w:val="0"/>
        <w:adjustRightInd w:val="0"/>
        <w:spacing w:after="0" w:line="276" w:lineRule="auto"/>
        <w:jc w:val="both"/>
        <w:rPr>
          <w:rFonts w:ascii="Verdana" w:hAnsi="Verdana" w:cs="FuturaStd-Light"/>
          <w:sz w:val="24"/>
          <w:szCs w:val="24"/>
        </w:rPr>
      </w:pPr>
      <w:r w:rsidRPr="00331BD6">
        <w:rPr>
          <w:rFonts w:ascii="Verdana" w:hAnsi="Verdana" w:cs="FuturaStd-Light"/>
          <w:sz w:val="24"/>
          <w:szCs w:val="24"/>
        </w:rPr>
        <w:t xml:space="preserve">El ICFES dará cumplimiento al subcomponente de monitoreo, durante el año 2018 publicará los informes de resultados de la gestión de PQRS y se generará el informe de solicitudes de acceso a información. </w:t>
      </w:r>
    </w:p>
    <w:p w14:paraId="61435F31" w14:textId="77777777" w:rsidR="0060552E" w:rsidRPr="00331BD6" w:rsidRDefault="0060552E" w:rsidP="0060552E">
      <w:pPr>
        <w:autoSpaceDE w:val="0"/>
        <w:autoSpaceDN w:val="0"/>
        <w:adjustRightInd w:val="0"/>
        <w:spacing w:after="0" w:line="276" w:lineRule="auto"/>
        <w:jc w:val="both"/>
        <w:rPr>
          <w:rFonts w:ascii="Verdana" w:hAnsi="Verdana" w:cs="FuturaStd-Light"/>
          <w:sz w:val="24"/>
          <w:szCs w:val="24"/>
        </w:rPr>
      </w:pPr>
    </w:p>
    <w:p w14:paraId="70A7CDD0" w14:textId="565A4B2C" w:rsidR="0060552E" w:rsidRPr="00331BD6" w:rsidRDefault="0060552E" w:rsidP="0060552E">
      <w:pPr>
        <w:autoSpaceDE w:val="0"/>
        <w:autoSpaceDN w:val="0"/>
        <w:adjustRightInd w:val="0"/>
        <w:spacing w:after="0" w:line="276" w:lineRule="auto"/>
        <w:jc w:val="both"/>
        <w:rPr>
          <w:rFonts w:ascii="Verdana" w:hAnsi="Verdana" w:cs="FuturaStd-Light"/>
          <w:sz w:val="24"/>
          <w:szCs w:val="24"/>
        </w:rPr>
      </w:pPr>
    </w:p>
    <w:p w14:paraId="4303F048" w14:textId="0A520D98" w:rsidR="00387180" w:rsidRPr="00331BD6" w:rsidRDefault="0060552E" w:rsidP="008346E9">
      <w:pPr>
        <w:autoSpaceDE w:val="0"/>
        <w:autoSpaceDN w:val="0"/>
        <w:adjustRightInd w:val="0"/>
        <w:spacing w:after="0" w:line="276" w:lineRule="auto"/>
        <w:jc w:val="both"/>
        <w:rPr>
          <w:rFonts w:ascii="Verdana" w:eastAsia="Calibri" w:hAnsi="Verdana" w:cstheme="majorBidi"/>
          <w:b/>
          <w:sz w:val="36"/>
          <w:szCs w:val="40"/>
        </w:rPr>
      </w:pPr>
      <w:r w:rsidRPr="00091BBC">
        <w:rPr>
          <w:rFonts w:ascii="Verdana" w:hAnsi="Verdana" w:cs="FuturaStd-Light"/>
          <w:b/>
          <w:sz w:val="32"/>
          <w:szCs w:val="24"/>
        </w:rPr>
        <w:t>Anexo 0</w:t>
      </w:r>
      <w:r w:rsidR="004B4FD1">
        <w:rPr>
          <w:rFonts w:ascii="Verdana" w:hAnsi="Verdana" w:cs="FuturaStd-Light"/>
          <w:b/>
          <w:sz w:val="32"/>
          <w:szCs w:val="24"/>
        </w:rPr>
        <w:t>5</w:t>
      </w:r>
      <w:r w:rsidRPr="00091BBC">
        <w:rPr>
          <w:rFonts w:ascii="Verdana" w:hAnsi="Verdana" w:cs="FuturaStd-Light"/>
          <w:b/>
          <w:sz w:val="32"/>
          <w:szCs w:val="24"/>
        </w:rPr>
        <w:t xml:space="preserve"> - Plan componente transparencia y acceso a información pública</w:t>
      </w:r>
      <w:r w:rsidR="00387180" w:rsidRPr="00331BD6">
        <w:rPr>
          <w:rFonts w:ascii="Verdana" w:eastAsia="Calibri" w:hAnsi="Verdana"/>
          <w:b/>
          <w:sz w:val="36"/>
        </w:rPr>
        <w:br w:type="page"/>
      </w:r>
    </w:p>
    <w:bookmarkStart w:id="14" w:name="_INICIATIVAS_ADICIONALES"/>
    <w:bookmarkStart w:id="15" w:name="_Toc505071644"/>
    <w:bookmarkEnd w:id="14"/>
    <w:p w14:paraId="0925CF94" w14:textId="3196A86C" w:rsidR="00065A3A" w:rsidRPr="00495F6C" w:rsidRDefault="008834AD" w:rsidP="00F209AC">
      <w:pPr>
        <w:pStyle w:val="Ttulo1"/>
        <w:numPr>
          <w:ilvl w:val="0"/>
          <w:numId w:val="44"/>
        </w:numPr>
      </w:pPr>
      <w:r w:rsidRPr="00495F6C">
        <w:rPr>
          <w:noProof/>
          <w:lang w:eastAsia="es-CO"/>
        </w:rPr>
        <w:lastRenderedPageBreak/>
        <mc:AlternateContent>
          <mc:Choice Requires="wps">
            <w:drawing>
              <wp:anchor distT="0" distB="0" distL="114300" distR="114300" simplePos="0" relativeHeight="251935744" behindDoc="0" locked="0" layoutInCell="1" allowOverlap="1" wp14:anchorId="5237D465" wp14:editId="42DC0806">
                <wp:simplePos x="0" y="0"/>
                <wp:positionH relativeFrom="page">
                  <wp:posOffset>-12700</wp:posOffset>
                </wp:positionH>
                <wp:positionV relativeFrom="paragraph">
                  <wp:posOffset>-1171575</wp:posOffset>
                </wp:positionV>
                <wp:extent cx="682625" cy="12774930"/>
                <wp:effectExtent l="0" t="0" r="3175" b="7620"/>
                <wp:wrapNone/>
                <wp:docPr id="300"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12774930"/>
                        </a:xfrm>
                        <a:prstGeom prst="rect">
                          <a:avLst/>
                        </a:prstGeom>
                        <a:solidFill>
                          <a:srgbClr val="FFFF00"/>
                        </a:soli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733B3B" id="Rectangle 109" o:spid="_x0000_s1026" style="position:absolute;margin-left:-1pt;margin-top:-92.25pt;width:53.75pt;height:1005.9pt;z-index:251935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" fillcolor="yellow" stroked="f">
                <w10:wrap anchorx="page"/>
              </v:rect>
            </w:pict>
          </mc:Fallback>
        </mc:AlternateContent>
      </w:r>
      <w:r w:rsidR="00065A3A" w:rsidRPr="00495F6C">
        <w:t>INICIATIVAS ADICIONALES</w:t>
      </w:r>
      <w:bookmarkEnd w:id="15"/>
    </w:p>
    <w:p w14:paraId="0A9916F1" w14:textId="77777777" w:rsidR="00DE4ED3" w:rsidRPr="00331BD6" w:rsidRDefault="00DE4ED3" w:rsidP="00DE4ED3">
      <w:pPr>
        <w:autoSpaceDE w:val="0"/>
        <w:autoSpaceDN w:val="0"/>
        <w:adjustRightInd w:val="0"/>
        <w:spacing w:after="0" w:line="276" w:lineRule="auto"/>
        <w:jc w:val="both"/>
        <w:rPr>
          <w:rFonts w:ascii="Verdana" w:hAnsi="Verdana"/>
          <w:b/>
          <w:color w:val="FF0000"/>
          <w:sz w:val="24"/>
          <w:szCs w:val="24"/>
        </w:rPr>
      </w:pPr>
    </w:p>
    <w:p w14:paraId="2E11DB8A" w14:textId="77777777" w:rsidR="00DE4ED3" w:rsidRPr="00331BD6" w:rsidRDefault="00DE4ED3" w:rsidP="00DE4ED3">
      <w:pPr>
        <w:autoSpaceDE w:val="0"/>
        <w:autoSpaceDN w:val="0"/>
        <w:adjustRightInd w:val="0"/>
        <w:spacing w:after="0" w:line="276" w:lineRule="auto"/>
        <w:jc w:val="both"/>
        <w:rPr>
          <w:rFonts w:ascii="Verdana" w:hAnsi="Verdana"/>
          <w:b/>
          <w:color w:val="FF0000"/>
          <w:sz w:val="24"/>
          <w:szCs w:val="24"/>
        </w:rPr>
      </w:pPr>
    </w:p>
    <w:p w14:paraId="7E201B9D" w14:textId="0E32A66B" w:rsidR="00DE4ED3" w:rsidRPr="00331BD6" w:rsidRDefault="00CA3286" w:rsidP="00DE4ED3">
      <w:pPr>
        <w:autoSpaceDE w:val="0"/>
        <w:autoSpaceDN w:val="0"/>
        <w:adjustRightInd w:val="0"/>
        <w:spacing w:after="0" w:line="276" w:lineRule="auto"/>
        <w:jc w:val="both"/>
        <w:rPr>
          <w:rFonts w:ascii="Verdana" w:hAnsi="Verdana"/>
          <w:sz w:val="24"/>
          <w:szCs w:val="24"/>
        </w:rPr>
      </w:pPr>
      <w:r w:rsidRPr="00331BD6">
        <w:rPr>
          <w:rFonts w:ascii="Verdana" w:hAnsi="Verdana"/>
          <w:sz w:val="24"/>
          <w:szCs w:val="24"/>
        </w:rPr>
        <w:t>C</w:t>
      </w:r>
      <w:r w:rsidR="004077D4" w:rsidRPr="00331BD6">
        <w:rPr>
          <w:rFonts w:ascii="Verdana" w:hAnsi="Verdana"/>
          <w:sz w:val="24"/>
          <w:szCs w:val="24"/>
        </w:rPr>
        <w:t>on el fin de incorporar buenas prácticas que contribuyan al mejoramiento del servicio hacia los grupos de valor y fortalezcan la transparencia en el cumplimiento de los objetivos misionales, e</w:t>
      </w:r>
      <w:r w:rsidR="00DA28AB" w:rsidRPr="00331BD6">
        <w:rPr>
          <w:rFonts w:ascii="Verdana" w:hAnsi="Verdana"/>
          <w:sz w:val="24"/>
          <w:szCs w:val="24"/>
        </w:rPr>
        <w:t xml:space="preserve">l Icfes promoverá en sus servidores durante la vigencia la </w:t>
      </w:r>
      <w:r w:rsidR="008346E9" w:rsidRPr="00331BD6">
        <w:rPr>
          <w:rFonts w:ascii="Verdana" w:hAnsi="Verdana"/>
          <w:sz w:val="24"/>
          <w:szCs w:val="24"/>
        </w:rPr>
        <w:t>apropiación de</w:t>
      </w:r>
      <w:r w:rsidR="00201A01" w:rsidRPr="00331BD6">
        <w:rPr>
          <w:rFonts w:ascii="Verdana" w:hAnsi="Verdana"/>
          <w:sz w:val="24"/>
          <w:szCs w:val="24"/>
        </w:rPr>
        <w:t xml:space="preserve"> los v</w:t>
      </w:r>
      <w:r w:rsidR="00DA28AB" w:rsidRPr="00331BD6">
        <w:rPr>
          <w:rFonts w:ascii="Verdana" w:hAnsi="Verdana"/>
          <w:sz w:val="24"/>
          <w:szCs w:val="24"/>
        </w:rPr>
        <w:t>alores</w:t>
      </w:r>
      <w:r w:rsidR="00201A01" w:rsidRPr="00331BD6">
        <w:rPr>
          <w:rFonts w:ascii="Verdana" w:hAnsi="Verdana"/>
          <w:sz w:val="24"/>
          <w:szCs w:val="24"/>
        </w:rPr>
        <w:t xml:space="preserve"> públicos</w:t>
      </w:r>
      <w:r w:rsidR="00412692" w:rsidRPr="00331BD6">
        <w:rPr>
          <w:rFonts w:ascii="Verdana" w:hAnsi="Verdana"/>
          <w:sz w:val="24"/>
          <w:szCs w:val="24"/>
        </w:rPr>
        <w:t>.</w:t>
      </w:r>
    </w:p>
    <w:p w14:paraId="30D0581D" w14:textId="77777777" w:rsidR="0084291C" w:rsidRPr="00331BD6" w:rsidRDefault="0084291C" w:rsidP="00DE4ED3">
      <w:pPr>
        <w:autoSpaceDE w:val="0"/>
        <w:autoSpaceDN w:val="0"/>
        <w:adjustRightInd w:val="0"/>
        <w:spacing w:after="0" w:line="276" w:lineRule="auto"/>
        <w:jc w:val="both"/>
        <w:rPr>
          <w:rFonts w:ascii="Verdana" w:hAnsi="Verdana"/>
          <w:sz w:val="24"/>
          <w:szCs w:val="24"/>
        </w:rPr>
      </w:pPr>
    </w:p>
    <w:p w14:paraId="43D11099" w14:textId="77777777" w:rsidR="0084291C" w:rsidRPr="00331BD6" w:rsidRDefault="0084291C" w:rsidP="00DE4ED3">
      <w:pPr>
        <w:autoSpaceDE w:val="0"/>
        <w:autoSpaceDN w:val="0"/>
        <w:adjustRightInd w:val="0"/>
        <w:spacing w:after="0" w:line="276" w:lineRule="auto"/>
        <w:jc w:val="both"/>
        <w:rPr>
          <w:rFonts w:ascii="Verdana" w:hAnsi="Verdana"/>
          <w:sz w:val="24"/>
          <w:szCs w:val="24"/>
        </w:rPr>
      </w:pPr>
    </w:p>
    <w:p w14:paraId="4676A309" w14:textId="77777777" w:rsidR="0084291C" w:rsidRPr="00331BD6" w:rsidRDefault="0084291C" w:rsidP="0084291C">
      <w:pPr>
        <w:autoSpaceDE w:val="0"/>
        <w:autoSpaceDN w:val="0"/>
        <w:adjustRightInd w:val="0"/>
        <w:spacing w:after="0" w:line="276" w:lineRule="auto"/>
        <w:jc w:val="both"/>
        <w:rPr>
          <w:rFonts w:ascii="Verdana" w:hAnsi="Verdana" w:cs="FuturaStd-Light"/>
          <w:b/>
          <w:sz w:val="36"/>
          <w:szCs w:val="24"/>
        </w:rPr>
      </w:pPr>
    </w:p>
    <w:p w14:paraId="505967DC" w14:textId="77777777" w:rsidR="0084291C" w:rsidRPr="00331BD6" w:rsidRDefault="0084291C" w:rsidP="00DE4ED3">
      <w:pPr>
        <w:autoSpaceDE w:val="0"/>
        <w:autoSpaceDN w:val="0"/>
        <w:adjustRightInd w:val="0"/>
        <w:spacing w:after="0" w:line="276" w:lineRule="auto"/>
        <w:jc w:val="both"/>
        <w:rPr>
          <w:rFonts w:ascii="Verdana" w:hAnsi="Verdana"/>
          <w:sz w:val="24"/>
          <w:szCs w:val="24"/>
        </w:rPr>
      </w:pPr>
    </w:p>
    <w:p w14:paraId="10F249BA" w14:textId="77777777" w:rsidR="004676C4" w:rsidRPr="00331BD6" w:rsidRDefault="004676C4" w:rsidP="00DE4ED3">
      <w:pPr>
        <w:autoSpaceDE w:val="0"/>
        <w:autoSpaceDN w:val="0"/>
        <w:adjustRightInd w:val="0"/>
        <w:spacing w:after="0" w:line="276" w:lineRule="auto"/>
        <w:jc w:val="both"/>
        <w:rPr>
          <w:rFonts w:ascii="Verdana" w:hAnsi="Verdana"/>
          <w:sz w:val="24"/>
          <w:szCs w:val="24"/>
        </w:rPr>
      </w:pPr>
    </w:p>
    <w:p w14:paraId="3A032024" w14:textId="77777777" w:rsidR="004676C4" w:rsidRPr="00331BD6" w:rsidRDefault="004676C4" w:rsidP="00DE4ED3">
      <w:pPr>
        <w:autoSpaceDE w:val="0"/>
        <w:autoSpaceDN w:val="0"/>
        <w:adjustRightInd w:val="0"/>
        <w:spacing w:after="0" w:line="276" w:lineRule="auto"/>
        <w:jc w:val="both"/>
        <w:rPr>
          <w:rFonts w:ascii="Verdana" w:hAnsi="Verdana"/>
          <w:sz w:val="24"/>
          <w:szCs w:val="24"/>
        </w:rPr>
      </w:pPr>
    </w:p>
    <w:p w14:paraId="24F4C811" w14:textId="77777777" w:rsidR="00074E2A" w:rsidRPr="00331BD6" w:rsidRDefault="00074E2A" w:rsidP="00DE4ED3">
      <w:pPr>
        <w:autoSpaceDE w:val="0"/>
        <w:autoSpaceDN w:val="0"/>
        <w:adjustRightInd w:val="0"/>
        <w:spacing w:after="0" w:line="276" w:lineRule="auto"/>
        <w:jc w:val="both"/>
        <w:rPr>
          <w:rFonts w:ascii="Verdana" w:hAnsi="Verdana"/>
          <w:sz w:val="24"/>
          <w:szCs w:val="24"/>
        </w:rPr>
      </w:pPr>
    </w:p>
    <w:p w14:paraId="5DABF67C" w14:textId="77777777" w:rsidR="00074E2A" w:rsidRPr="00331BD6" w:rsidRDefault="00074E2A" w:rsidP="00DE4ED3">
      <w:pPr>
        <w:autoSpaceDE w:val="0"/>
        <w:autoSpaceDN w:val="0"/>
        <w:adjustRightInd w:val="0"/>
        <w:spacing w:after="0" w:line="276" w:lineRule="auto"/>
        <w:jc w:val="both"/>
        <w:rPr>
          <w:rFonts w:ascii="Verdana" w:hAnsi="Verdana"/>
          <w:sz w:val="24"/>
          <w:szCs w:val="24"/>
        </w:rPr>
      </w:pPr>
    </w:p>
    <w:p w14:paraId="291BE9BC" w14:textId="77777777" w:rsidR="00074E2A" w:rsidRPr="00331BD6" w:rsidRDefault="00074E2A" w:rsidP="00DE4ED3">
      <w:pPr>
        <w:autoSpaceDE w:val="0"/>
        <w:autoSpaceDN w:val="0"/>
        <w:adjustRightInd w:val="0"/>
        <w:spacing w:after="0" w:line="276" w:lineRule="auto"/>
        <w:jc w:val="both"/>
        <w:rPr>
          <w:rFonts w:ascii="Verdana" w:hAnsi="Verdana"/>
          <w:sz w:val="24"/>
          <w:szCs w:val="24"/>
        </w:rPr>
      </w:pPr>
    </w:p>
    <w:p w14:paraId="2EE2A059" w14:textId="77777777" w:rsidR="00074E2A" w:rsidRPr="00331BD6" w:rsidRDefault="00074E2A" w:rsidP="00DE4ED3">
      <w:pPr>
        <w:autoSpaceDE w:val="0"/>
        <w:autoSpaceDN w:val="0"/>
        <w:adjustRightInd w:val="0"/>
        <w:spacing w:after="0" w:line="276" w:lineRule="auto"/>
        <w:jc w:val="both"/>
        <w:rPr>
          <w:rFonts w:ascii="Verdana" w:hAnsi="Verdana"/>
          <w:sz w:val="24"/>
          <w:szCs w:val="24"/>
        </w:rPr>
      </w:pPr>
    </w:p>
    <w:p w14:paraId="472E4202" w14:textId="77777777" w:rsidR="00074E2A" w:rsidRPr="00331BD6" w:rsidRDefault="00074E2A" w:rsidP="00DE4ED3">
      <w:pPr>
        <w:autoSpaceDE w:val="0"/>
        <w:autoSpaceDN w:val="0"/>
        <w:adjustRightInd w:val="0"/>
        <w:spacing w:after="0" w:line="276" w:lineRule="auto"/>
        <w:jc w:val="both"/>
        <w:rPr>
          <w:rFonts w:ascii="Verdana" w:hAnsi="Verdana"/>
          <w:sz w:val="24"/>
          <w:szCs w:val="24"/>
        </w:rPr>
      </w:pPr>
    </w:p>
    <w:p w14:paraId="54A73219" w14:textId="77777777" w:rsidR="00074E2A" w:rsidRPr="00331BD6" w:rsidRDefault="00074E2A" w:rsidP="00DE4ED3">
      <w:pPr>
        <w:autoSpaceDE w:val="0"/>
        <w:autoSpaceDN w:val="0"/>
        <w:adjustRightInd w:val="0"/>
        <w:spacing w:after="0" w:line="276" w:lineRule="auto"/>
        <w:jc w:val="both"/>
        <w:rPr>
          <w:rFonts w:ascii="Verdana" w:hAnsi="Verdana"/>
          <w:sz w:val="24"/>
          <w:szCs w:val="24"/>
        </w:rPr>
      </w:pPr>
    </w:p>
    <w:p w14:paraId="2D39CE16" w14:textId="77777777" w:rsidR="00074E2A" w:rsidRPr="00331BD6" w:rsidRDefault="00074E2A" w:rsidP="00DE4ED3">
      <w:pPr>
        <w:autoSpaceDE w:val="0"/>
        <w:autoSpaceDN w:val="0"/>
        <w:adjustRightInd w:val="0"/>
        <w:spacing w:after="0" w:line="276" w:lineRule="auto"/>
        <w:jc w:val="both"/>
        <w:rPr>
          <w:rFonts w:ascii="Verdana" w:hAnsi="Verdana"/>
          <w:sz w:val="24"/>
          <w:szCs w:val="24"/>
        </w:rPr>
      </w:pPr>
    </w:p>
    <w:p w14:paraId="1DA3F624" w14:textId="77777777" w:rsidR="00074E2A" w:rsidRPr="00331BD6" w:rsidRDefault="00074E2A" w:rsidP="00DE4ED3">
      <w:pPr>
        <w:autoSpaceDE w:val="0"/>
        <w:autoSpaceDN w:val="0"/>
        <w:adjustRightInd w:val="0"/>
        <w:spacing w:after="0" w:line="276" w:lineRule="auto"/>
        <w:jc w:val="both"/>
        <w:rPr>
          <w:rFonts w:ascii="Verdana" w:hAnsi="Verdana"/>
          <w:sz w:val="24"/>
          <w:szCs w:val="24"/>
        </w:rPr>
      </w:pPr>
    </w:p>
    <w:p w14:paraId="362675E1" w14:textId="77777777" w:rsidR="00074E2A" w:rsidRPr="00331BD6" w:rsidRDefault="00074E2A" w:rsidP="00DE4ED3">
      <w:pPr>
        <w:autoSpaceDE w:val="0"/>
        <w:autoSpaceDN w:val="0"/>
        <w:adjustRightInd w:val="0"/>
        <w:spacing w:after="0" w:line="276" w:lineRule="auto"/>
        <w:jc w:val="both"/>
        <w:rPr>
          <w:rFonts w:ascii="Verdana" w:hAnsi="Verdana"/>
          <w:sz w:val="24"/>
          <w:szCs w:val="24"/>
        </w:rPr>
      </w:pPr>
    </w:p>
    <w:p w14:paraId="7C85186B" w14:textId="77777777" w:rsidR="00074E2A" w:rsidRPr="00331BD6" w:rsidRDefault="00074E2A" w:rsidP="00DE4ED3">
      <w:pPr>
        <w:autoSpaceDE w:val="0"/>
        <w:autoSpaceDN w:val="0"/>
        <w:adjustRightInd w:val="0"/>
        <w:spacing w:after="0" w:line="276" w:lineRule="auto"/>
        <w:jc w:val="both"/>
        <w:rPr>
          <w:rFonts w:ascii="Verdana" w:hAnsi="Verdana"/>
          <w:sz w:val="24"/>
          <w:szCs w:val="24"/>
        </w:rPr>
      </w:pPr>
    </w:p>
    <w:sectPr w:rsidR="00074E2A" w:rsidRPr="00331BD6" w:rsidSect="009243C1">
      <w:pgSz w:w="12240" w:h="15840"/>
      <w:pgMar w:top="1702" w:right="1701" w:bottom="1702"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C40A3A7" w14:textId="77777777" w:rsidR="00F508C6" w:rsidRDefault="00F508C6" w:rsidP="00995DDD">
      <w:pPr>
        <w:spacing w:after="0" w:line="240" w:lineRule="auto"/>
      </w:pPr>
      <w:r>
        <w:separator/>
      </w:r>
    </w:p>
  </w:endnote>
  <w:endnote w:type="continuationSeparator" w:id="0">
    <w:p w14:paraId="062C2219" w14:textId="77777777" w:rsidR="00F508C6" w:rsidRDefault="00F508C6" w:rsidP="00995D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Aharoni">
    <w:panose1 w:val="02010803020104030203"/>
    <w:charset w:val="B1"/>
    <w:family w:val="auto"/>
    <w:pitch w:val="variable"/>
    <w:sig w:usb0="00000801" w:usb1="00000000" w:usb2="00000000" w:usb3="00000000" w:csb0="00000020" w:csb1="00000000"/>
  </w:font>
  <w:font w:name="FuturaStd-Light">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07132052"/>
      <w:docPartObj>
        <w:docPartGallery w:val="Page Numbers (Bottom of Page)"/>
        <w:docPartUnique/>
      </w:docPartObj>
    </w:sdtPr>
    <w:sdtEndPr/>
    <w:sdtContent>
      <w:p w14:paraId="1E61A31F" w14:textId="0B51D8EE" w:rsidR="00F508C6" w:rsidRDefault="00F508C6">
        <w:pPr>
          <w:pStyle w:val="Piedepgina"/>
          <w:jc w:val="right"/>
        </w:pPr>
        <w:r>
          <w:fldChar w:fldCharType="begin"/>
        </w:r>
        <w:r>
          <w:instrText>PAGE   \* MERGEFORMAT</w:instrText>
        </w:r>
        <w:r>
          <w:fldChar w:fldCharType="separate"/>
        </w:r>
        <w:r w:rsidR="006A33C8" w:rsidRPr="006A33C8">
          <w:rPr>
            <w:noProof/>
            <w:lang w:val="es-ES"/>
          </w:rPr>
          <w:t>25</w:t>
        </w:r>
        <w:r>
          <w:rPr>
            <w:noProof/>
            <w:lang w:val="es-ES"/>
          </w:rPr>
          <w:fldChar w:fldCharType="end"/>
        </w:r>
      </w:p>
    </w:sdtContent>
  </w:sdt>
  <w:p w14:paraId="22BB97A5" w14:textId="77777777" w:rsidR="00F508C6" w:rsidRDefault="00F508C6">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5A75097" w14:textId="77777777" w:rsidR="00F508C6" w:rsidRDefault="00F508C6" w:rsidP="00995DDD">
      <w:pPr>
        <w:spacing w:after="0" w:line="240" w:lineRule="auto"/>
      </w:pPr>
      <w:r>
        <w:separator/>
      </w:r>
    </w:p>
  </w:footnote>
  <w:footnote w:type="continuationSeparator" w:id="0">
    <w:p w14:paraId="449434CF" w14:textId="77777777" w:rsidR="00F508C6" w:rsidRDefault="00F508C6" w:rsidP="00995DDD">
      <w:pPr>
        <w:spacing w:after="0" w:line="240" w:lineRule="auto"/>
      </w:pPr>
      <w:r>
        <w:continuationSeparator/>
      </w:r>
    </w:p>
  </w:footnote>
  <w:footnote w:id="1">
    <w:p w14:paraId="7145F11C" w14:textId="71964374" w:rsidR="00F508C6" w:rsidRDefault="00F508C6" w:rsidP="00A825E9">
      <w:pPr>
        <w:pStyle w:val="Textonotapie"/>
      </w:pPr>
      <w:r>
        <w:rPr>
          <w:rStyle w:val="Refdenotaalpie"/>
        </w:rPr>
        <w:footnoteRef/>
      </w:r>
      <w:r>
        <w:t xml:space="preserve"> Disponible en: </w:t>
      </w:r>
      <w:r w:rsidRPr="00776121">
        <w:t>https://icfes.darumasoftware.com/uploads/assets/user102/Protocolo%20Atenci%C3%B3n%20al%20ciudadano.pdf</w:t>
      </w:r>
    </w:p>
  </w:footnote>
  <w:footnote w:id="2">
    <w:p w14:paraId="233FBFC0" w14:textId="153F98AB" w:rsidR="00F508C6" w:rsidRDefault="00F508C6" w:rsidP="00A825E9">
      <w:pPr>
        <w:pStyle w:val="Textonotapie"/>
      </w:pPr>
      <w:r>
        <w:rPr>
          <w:rStyle w:val="Refdenotaalpie"/>
        </w:rPr>
        <w:footnoteRef/>
      </w:r>
      <w:r>
        <w:t xml:space="preserve">  Disponible en: </w:t>
      </w:r>
      <w:r w:rsidRPr="00776121">
        <w:t>http://www2.icfes.gov.co/component/k2/item/1937</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18CBBA" w14:textId="77777777" w:rsidR="00F508C6" w:rsidRDefault="00F508C6">
    <w:pPr>
      <w:pStyle w:val="Encabezado"/>
    </w:pPr>
    <w:r w:rsidRPr="005D139E">
      <w:rPr>
        <w:noProof/>
        <w:lang w:eastAsia="es-CO"/>
      </w:rPr>
      <w:drawing>
        <wp:anchor distT="0" distB="0" distL="114300" distR="114300" simplePos="0" relativeHeight="251669504" behindDoc="1" locked="0" layoutInCell="1" allowOverlap="1" wp14:anchorId="7CDCBFAE" wp14:editId="3BB27477">
          <wp:simplePos x="0" y="0"/>
          <wp:positionH relativeFrom="column">
            <wp:posOffset>5039463</wp:posOffset>
          </wp:positionH>
          <wp:positionV relativeFrom="paragraph">
            <wp:posOffset>-450215</wp:posOffset>
          </wp:positionV>
          <wp:extent cx="1468556" cy="1023582"/>
          <wp:effectExtent l="19050" t="0" r="0" b="0"/>
          <wp:wrapNone/>
          <wp:docPr id="10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brete_cabezote.jpg"/>
                  <pic:cNvPicPr/>
                </pic:nvPicPr>
                <pic:blipFill>
                  <a:blip r:embed="rId1">
                    <a:extLst>
                      <a:ext uri="{28A0092B-C50C-407E-A947-70E740481C1C}">
                        <a14:useLocalDpi xmlns:a14="http://schemas.microsoft.com/office/drawing/2010/main" val="0"/>
                      </a:ext>
                    </a:extLst>
                  </a:blip>
                  <a:srcRect l="66348" t="18085" r="7160"/>
                  <a:stretch>
                    <a:fillRect/>
                  </a:stretch>
                </pic:blipFill>
                <pic:spPr>
                  <a:xfrm>
                    <a:off x="0" y="0"/>
                    <a:ext cx="1468556" cy="1023582"/>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B6444"/>
    <w:multiLevelType w:val="hybridMultilevel"/>
    <w:tmpl w:val="BC082182"/>
    <w:lvl w:ilvl="0" w:tplc="240A0001">
      <w:start w:val="1"/>
      <w:numFmt w:val="bullet"/>
      <w:lvlText w:val=""/>
      <w:lvlJc w:val="left"/>
      <w:pPr>
        <w:ind w:left="1004" w:hanging="360"/>
      </w:pPr>
      <w:rPr>
        <w:rFonts w:ascii="Symbol" w:hAnsi="Symbol" w:hint="default"/>
      </w:rPr>
    </w:lvl>
    <w:lvl w:ilvl="1" w:tplc="240A0003" w:tentative="1">
      <w:start w:val="1"/>
      <w:numFmt w:val="bullet"/>
      <w:lvlText w:val="o"/>
      <w:lvlJc w:val="left"/>
      <w:pPr>
        <w:ind w:left="1724" w:hanging="360"/>
      </w:pPr>
      <w:rPr>
        <w:rFonts w:ascii="Courier New" w:hAnsi="Courier New" w:cs="Courier New" w:hint="default"/>
      </w:rPr>
    </w:lvl>
    <w:lvl w:ilvl="2" w:tplc="240A0005" w:tentative="1">
      <w:start w:val="1"/>
      <w:numFmt w:val="bullet"/>
      <w:lvlText w:val=""/>
      <w:lvlJc w:val="left"/>
      <w:pPr>
        <w:ind w:left="2444" w:hanging="360"/>
      </w:pPr>
      <w:rPr>
        <w:rFonts w:ascii="Wingdings" w:hAnsi="Wingdings" w:hint="default"/>
      </w:rPr>
    </w:lvl>
    <w:lvl w:ilvl="3" w:tplc="240A0001" w:tentative="1">
      <w:start w:val="1"/>
      <w:numFmt w:val="bullet"/>
      <w:lvlText w:val=""/>
      <w:lvlJc w:val="left"/>
      <w:pPr>
        <w:ind w:left="3164" w:hanging="360"/>
      </w:pPr>
      <w:rPr>
        <w:rFonts w:ascii="Symbol" w:hAnsi="Symbol" w:hint="default"/>
      </w:rPr>
    </w:lvl>
    <w:lvl w:ilvl="4" w:tplc="240A0003" w:tentative="1">
      <w:start w:val="1"/>
      <w:numFmt w:val="bullet"/>
      <w:lvlText w:val="o"/>
      <w:lvlJc w:val="left"/>
      <w:pPr>
        <w:ind w:left="3884" w:hanging="360"/>
      </w:pPr>
      <w:rPr>
        <w:rFonts w:ascii="Courier New" w:hAnsi="Courier New" w:cs="Courier New" w:hint="default"/>
      </w:rPr>
    </w:lvl>
    <w:lvl w:ilvl="5" w:tplc="240A0005" w:tentative="1">
      <w:start w:val="1"/>
      <w:numFmt w:val="bullet"/>
      <w:lvlText w:val=""/>
      <w:lvlJc w:val="left"/>
      <w:pPr>
        <w:ind w:left="4604" w:hanging="360"/>
      </w:pPr>
      <w:rPr>
        <w:rFonts w:ascii="Wingdings" w:hAnsi="Wingdings" w:hint="default"/>
      </w:rPr>
    </w:lvl>
    <w:lvl w:ilvl="6" w:tplc="240A0001" w:tentative="1">
      <w:start w:val="1"/>
      <w:numFmt w:val="bullet"/>
      <w:lvlText w:val=""/>
      <w:lvlJc w:val="left"/>
      <w:pPr>
        <w:ind w:left="5324" w:hanging="360"/>
      </w:pPr>
      <w:rPr>
        <w:rFonts w:ascii="Symbol" w:hAnsi="Symbol" w:hint="default"/>
      </w:rPr>
    </w:lvl>
    <w:lvl w:ilvl="7" w:tplc="240A0003" w:tentative="1">
      <w:start w:val="1"/>
      <w:numFmt w:val="bullet"/>
      <w:lvlText w:val="o"/>
      <w:lvlJc w:val="left"/>
      <w:pPr>
        <w:ind w:left="6044" w:hanging="360"/>
      </w:pPr>
      <w:rPr>
        <w:rFonts w:ascii="Courier New" w:hAnsi="Courier New" w:cs="Courier New" w:hint="default"/>
      </w:rPr>
    </w:lvl>
    <w:lvl w:ilvl="8" w:tplc="240A0005" w:tentative="1">
      <w:start w:val="1"/>
      <w:numFmt w:val="bullet"/>
      <w:lvlText w:val=""/>
      <w:lvlJc w:val="left"/>
      <w:pPr>
        <w:ind w:left="6764" w:hanging="360"/>
      </w:pPr>
      <w:rPr>
        <w:rFonts w:ascii="Wingdings" w:hAnsi="Wingdings" w:hint="default"/>
      </w:rPr>
    </w:lvl>
  </w:abstractNum>
  <w:abstractNum w:abstractNumId="1" w15:restartNumberingAfterBreak="0">
    <w:nsid w:val="015670BF"/>
    <w:multiLevelType w:val="hybridMultilevel"/>
    <w:tmpl w:val="4E8499E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07922828"/>
    <w:multiLevelType w:val="hybridMultilevel"/>
    <w:tmpl w:val="A76C4E40"/>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3" w15:restartNumberingAfterBreak="0">
    <w:nsid w:val="113560D3"/>
    <w:multiLevelType w:val="hybridMultilevel"/>
    <w:tmpl w:val="A0CE9EF8"/>
    <w:lvl w:ilvl="0" w:tplc="D7BAAC96">
      <w:numFmt w:val="bullet"/>
      <w:lvlText w:val="-"/>
      <w:lvlJc w:val="left"/>
      <w:pPr>
        <w:ind w:left="720" w:hanging="360"/>
      </w:pPr>
      <w:rPr>
        <w:rFonts w:ascii="Verdana" w:eastAsiaTheme="minorHAnsi" w:hAnsi="Verdana"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12685CEC"/>
    <w:multiLevelType w:val="hybridMultilevel"/>
    <w:tmpl w:val="1D4663F0"/>
    <w:lvl w:ilvl="0" w:tplc="6582AD26">
      <w:start w:val="1"/>
      <w:numFmt w:val="bullet"/>
      <w:lvlText w:val="•"/>
      <w:lvlJc w:val="left"/>
      <w:pPr>
        <w:tabs>
          <w:tab w:val="num" w:pos="720"/>
        </w:tabs>
        <w:ind w:left="720" w:hanging="360"/>
      </w:pPr>
      <w:rPr>
        <w:rFonts w:ascii="Arial" w:hAnsi="Arial" w:hint="default"/>
      </w:rPr>
    </w:lvl>
    <w:lvl w:ilvl="1" w:tplc="F648AF30" w:tentative="1">
      <w:start w:val="1"/>
      <w:numFmt w:val="bullet"/>
      <w:lvlText w:val="•"/>
      <w:lvlJc w:val="left"/>
      <w:pPr>
        <w:tabs>
          <w:tab w:val="num" w:pos="1440"/>
        </w:tabs>
        <w:ind w:left="1440" w:hanging="360"/>
      </w:pPr>
      <w:rPr>
        <w:rFonts w:ascii="Arial" w:hAnsi="Arial" w:hint="default"/>
      </w:rPr>
    </w:lvl>
    <w:lvl w:ilvl="2" w:tplc="40E86FAC" w:tentative="1">
      <w:start w:val="1"/>
      <w:numFmt w:val="bullet"/>
      <w:lvlText w:val="•"/>
      <w:lvlJc w:val="left"/>
      <w:pPr>
        <w:tabs>
          <w:tab w:val="num" w:pos="2160"/>
        </w:tabs>
        <w:ind w:left="2160" w:hanging="360"/>
      </w:pPr>
      <w:rPr>
        <w:rFonts w:ascii="Arial" w:hAnsi="Arial" w:hint="default"/>
      </w:rPr>
    </w:lvl>
    <w:lvl w:ilvl="3" w:tplc="A5D43B6A" w:tentative="1">
      <w:start w:val="1"/>
      <w:numFmt w:val="bullet"/>
      <w:lvlText w:val="•"/>
      <w:lvlJc w:val="left"/>
      <w:pPr>
        <w:tabs>
          <w:tab w:val="num" w:pos="2880"/>
        </w:tabs>
        <w:ind w:left="2880" w:hanging="360"/>
      </w:pPr>
      <w:rPr>
        <w:rFonts w:ascii="Arial" w:hAnsi="Arial" w:hint="default"/>
      </w:rPr>
    </w:lvl>
    <w:lvl w:ilvl="4" w:tplc="D97023EC" w:tentative="1">
      <w:start w:val="1"/>
      <w:numFmt w:val="bullet"/>
      <w:lvlText w:val="•"/>
      <w:lvlJc w:val="left"/>
      <w:pPr>
        <w:tabs>
          <w:tab w:val="num" w:pos="3600"/>
        </w:tabs>
        <w:ind w:left="3600" w:hanging="360"/>
      </w:pPr>
      <w:rPr>
        <w:rFonts w:ascii="Arial" w:hAnsi="Arial" w:hint="default"/>
      </w:rPr>
    </w:lvl>
    <w:lvl w:ilvl="5" w:tplc="966AF6C8" w:tentative="1">
      <w:start w:val="1"/>
      <w:numFmt w:val="bullet"/>
      <w:lvlText w:val="•"/>
      <w:lvlJc w:val="left"/>
      <w:pPr>
        <w:tabs>
          <w:tab w:val="num" w:pos="4320"/>
        </w:tabs>
        <w:ind w:left="4320" w:hanging="360"/>
      </w:pPr>
      <w:rPr>
        <w:rFonts w:ascii="Arial" w:hAnsi="Arial" w:hint="default"/>
      </w:rPr>
    </w:lvl>
    <w:lvl w:ilvl="6" w:tplc="E690B5A4" w:tentative="1">
      <w:start w:val="1"/>
      <w:numFmt w:val="bullet"/>
      <w:lvlText w:val="•"/>
      <w:lvlJc w:val="left"/>
      <w:pPr>
        <w:tabs>
          <w:tab w:val="num" w:pos="5040"/>
        </w:tabs>
        <w:ind w:left="5040" w:hanging="360"/>
      </w:pPr>
      <w:rPr>
        <w:rFonts w:ascii="Arial" w:hAnsi="Arial" w:hint="default"/>
      </w:rPr>
    </w:lvl>
    <w:lvl w:ilvl="7" w:tplc="D38AD1F6" w:tentative="1">
      <w:start w:val="1"/>
      <w:numFmt w:val="bullet"/>
      <w:lvlText w:val="•"/>
      <w:lvlJc w:val="left"/>
      <w:pPr>
        <w:tabs>
          <w:tab w:val="num" w:pos="5760"/>
        </w:tabs>
        <w:ind w:left="5760" w:hanging="360"/>
      </w:pPr>
      <w:rPr>
        <w:rFonts w:ascii="Arial" w:hAnsi="Arial" w:hint="default"/>
      </w:rPr>
    </w:lvl>
    <w:lvl w:ilvl="8" w:tplc="57E2DC24"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32A5E51"/>
    <w:multiLevelType w:val="hybridMultilevel"/>
    <w:tmpl w:val="5B16ED4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13B66FE5"/>
    <w:multiLevelType w:val="hybridMultilevel"/>
    <w:tmpl w:val="C4BE627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14966D31"/>
    <w:multiLevelType w:val="hybridMultilevel"/>
    <w:tmpl w:val="84623C66"/>
    <w:lvl w:ilvl="0" w:tplc="9D66C2C2">
      <w:start w:val="1"/>
      <w:numFmt w:val="bullet"/>
      <w:lvlText w:val="•"/>
      <w:lvlJc w:val="left"/>
      <w:pPr>
        <w:tabs>
          <w:tab w:val="num" w:pos="720"/>
        </w:tabs>
        <w:ind w:left="720" w:hanging="360"/>
      </w:pPr>
      <w:rPr>
        <w:rFonts w:ascii="Times New Roman" w:hAnsi="Times New Roman" w:hint="default"/>
      </w:rPr>
    </w:lvl>
    <w:lvl w:ilvl="1" w:tplc="05143A3A" w:tentative="1">
      <w:start w:val="1"/>
      <w:numFmt w:val="bullet"/>
      <w:lvlText w:val="•"/>
      <w:lvlJc w:val="left"/>
      <w:pPr>
        <w:tabs>
          <w:tab w:val="num" w:pos="1440"/>
        </w:tabs>
        <w:ind w:left="1440" w:hanging="360"/>
      </w:pPr>
      <w:rPr>
        <w:rFonts w:ascii="Times New Roman" w:hAnsi="Times New Roman" w:hint="default"/>
      </w:rPr>
    </w:lvl>
    <w:lvl w:ilvl="2" w:tplc="2AF8BBF2" w:tentative="1">
      <w:start w:val="1"/>
      <w:numFmt w:val="bullet"/>
      <w:lvlText w:val="•"/>
      <w:lvlJc w:val="left"/>
      <w:pPr>
        <w:tabs>
          <w:tab w:val="num" w:pos="2160"/>
        </w:tabs>
        <w:ind w:left="2160" w:hanging="360"/>
      </w:pPr>
      <w:rPr>
        <w:rFonts w:ascii="Times New Roman" w:hAnsi="Times New Roman" w:hint="default"/>
      </w:rPr>
    </w:lvl>
    <w:lvl w:ilvl="3" w:tplc="C93C8138" w:tentative="1">
      <w:start w:val="1"/>
      <w:numFmt w:val="bullet"/>
      <w:lvlText w:val="•"/>
      <w:lvlJc w:val="left"/>
      <w:pPr>
        <w:tabs>
          <w:tab w:val="num" w:pos="2880"/>
        </w:tabs>
        <w:ind w:left="2880" w:hanging="360"/>
      </w:pPr>
      <w:rPr>
        <w:rFonts w:ascii="Times New Roman" w:hAnsi="Times New Roman" w:hint="default"/>
      </w:rPr>
    </w:lvl>
    <w:lvl w:ilvl="4" w:tplc="CDF2532A" w:tentative="1">
      <w:start w:val="1"/>
      <w:numFmt w:val="bullet"/>
      <w:lvlText w:val="•"/>
      <w:lvlJc w:val="left"/>
      <w:pPr>
        <w:tabs>
          <w:tab w:val="num" w:pos="3600"/>
        </w:tabs>
        <w:ind w:left="3600" w:hanging="360"/>
      </w:pPr>
      <w:rPr>
        <w:rFonts w:ascii="Times New Roman" w:hAnsi="Times New Roman" w:hint="default"/>
      </w:rPr>
    </w:lvl>
    <w:lvl w:ilvl="5" w:tplc="CD2A3A74" w:tentative="1">
      <w:start w:val="1"/>
      <w:numFmt w:val="bullet"/>
      <w:lvlText w:val="•"/>
      <w:lvlJc w:val="left"/>
      <w:pPr>
        <w:tabs>
          <w:tab w:val="num" w:pos="4320"/>
        </w:tabs>
        <w:ind w:left="4320" w:hanging="360"/>
      </w:pPr>
      <w:rPr>
        <w:rFonts w:ascii="Times New Roman" w:hAnsi="Times New Roman" w:hint="default"/>
      </w:rPr>
    </w:lvl>
    <w:lvl w:ilvl="6" w:tplc="F77E40EA" w:tentative="1">
      <w:start w:val="1"/>
      <w:numFmt w:val="bullet"/>
      <w:lvlText w:val="•"/>
      <w:lvlJc w:val="left"/>
      <w:pPr>
        <w:tabs>
          <w:tab w:val="num" w:pos="5040"/>
        </w:tabs>
        <w:ind w:left="5040" w:hanging="360"/>
      </w:pPr>
      <w:rPr>
        <w:rFonts w:ascii="Times New Roman" w:hAnsi="Times New Roman" w:hint="default"/>
      </w:rPr>
    </w:lvl>
    <w:lvl w:ilvl="7" w:tplc="E6ACE62E" w:tentative="1">
      <w:start w:val="1"/>
      <w:numFmt w:val="bullet"/>
      <w:lvlText w:val="•"/>
      <w:lvlJc w:val="left"/>
      <w:pPr>
        <w:tabs>
          <w:tab w:val="num" w:pos="5760"/>
        </w:tabs>
        <w:ind w:left="5760" w:hanging="360"/>
      </w:pPr>
      <w:rPr>
        <w:rFonts w:ascii="Times New Roman" w:hAnsi="Times New Roman" w:hint="default"/>
      </w:rPr>
    </w:lvl>
    <w:lvl w:ilvl="8" w:tplc="2984F814"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1BD871FA"/>
    <w:multiLevelType w:val="hybridMultilevel"/>
    <w:tmpl w:val="CDB05CA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1D3F2124"/>
    <w:multiLevelType w:val="hybridMultilevel"/>
    <w:tmpl w:val="19449658"/>
    <w:lvl w:ilvl="0" w:tplc="FCA28970">
      <w:numFmt w:val="bullet"/>
      <w:lvlText w:val="-"/>
      <w:lvlJc w:val="left"/>
      <w:pPr>
        <w:ind w:left="720" w:hanging="360"/>
      </w:pPr>
      <w:rPr>
        <w:rFonts w:ascii="Verdana" w:eastAsiaTheme="minorHAnsi" w:hAnsi="Verdana" w:cstheme="minorBidi"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0" w15:restartNumberingAfterBreak="0">
    <w:nsid w:val="21922646"/>
    <w:multiLevelType w:val="hybridMultilevel"/>
    <w:tmpl w:val="0BD8D592"/>
    <w:lvl w:ilvl="0" w:tplc="E8A83AD6">
      <w:start w:val="1"/>
      <w:numFmt w:val="bullet"/>
      <w:lvlText w:val="•"/>
      <w:lvlJc w:val="left"/>
      <w:pPr>
        <w:tabs>
          <w:tab w:val="num" w:pos="720"/>
        </w:tabs>
        <w:ind w:left="720" w:hanging="360"/>
      </w:pPr>
      <w:rPr>
        <w:rFonts w:ascii="Arial" w:hAnsi="Arial" w:hint="default"/>
      </w:rPr>
    </w:lvl>
    <w:lvl w:ilvl="1" w:tplc="B77A5D12" w:tentative="1">
      <w:start w:val="1"/>
      <w:numFmt w:val="bullet"/>
      <w:lvlText w:val="•"/>
      <w:lvlJc w:val="left"/>
      <w:pPr>
        <w:tabs>
          <w:tab w:val="num" w:pos="1440"/>
        </w:tabs>
        <w:ind w:left="1440" w:hanging="360"/>
      </w:pPr>
      <w:rPr>
        <w:rFonts w:ascii="Arial" w:hAnsi="Arial" w:hint="default"/>
      </w:rPr>
    </w:lvl>
    <w:lvl w:ilvl="2" w:tplc="DD28EBFE" w:tentative="1">
      <w:start w:val="1"/>
      <w:numFmt w:val="bullet"/>
      <w:lvlText w:val="•"/>
      <w:lvlJc w:val="left"/>
      <w:pPr>
        <w:tabs>
          <w:tab w:val="num" w:pos="2160"/>
        </w:tabs>
        <w:ind w:left="2160" w:hanging="360"/>
      </w:pPr>
      <w:rPr>
        <w:rFonts w:ascii="Arial" w:hAnsi="Arial" w:hint="default"/>
      </w:rPr>
    </w:lvl>
    <w:lvl w:ilvl="3" w:tplc="0BE487F6" w:tentative="1">
      <w:start w:val="1"/>
      <w:numFmt w:val="bullet"/>
      <w:lvlText w:val="•"/>
      <w:lvlJc w:val="left"/>
      <w:pPr>
        <w:tabs>
          <w:tab w:val="num" w:pos="2880"/>
        </w:tabs>
        <w:ind w:left="2880" w:hanging="360"/>
      </w:pPr>
      <w:rPr>
        <w:rFonts w:ascii="Arial" w:hAnsi="Arial" w:hint="default"/>
      </w:rPr>
    </w:lvl>
    <w:lvl w:ilvl="4" w:tplc="67802D30" w:tentative="1">
      <w:start w:val="1"/>
      <w:numFmt w:val="bullet"/>
      <w:lvlText w:val="•"/>
      <w:lvlJc w:val="left"/>
      <w:pPr>
        <w:tabs>
          <w:tab w:val="num" w:pos="3600"/>
        </w:tabs>
        <w:ind w:left="3600" w:hanging="360"/>
      </w:pPr>
      <w:rPr>
        <w:rFonts w:ascii="Arial" w:hAnsi="Arial" w:hint="default"/>
      </w:rPr>
    </w:lvl>
    <w:lvl w:ilvl="5" w:tplc="FC3E8534" w:tentative="1">
      <w:start w:val="1"/>
      <w:numFmt w:val="bullet"/>
      <w:lvlText w:val="•"/>
      <w:lvlJc w:val="left"/>
      <w:pPr>
        <w:tabs>
          <w:tab w:val="num" w:pos="4320"/>
        </w:tabs>
        <w:ind w:left="4320" w:hanging="360"/>
      </w:pPr>
      <w:rPr>
        <w:rFonts w:ascii="Arial" w:hAnsi="Arial" w:hint="default"/>
      </w:rPr>
    </w:lvl>
    <w:lvl w:ilvl="6" w:tplc="C2B29B5E" w:tentative="1">
      <w:start w:val="1"/>
      <w:numFmt w:val="bullet"/>
      <w:lvlText w:val="•"/>
      <w:lvlJc w:val="left"/>
      <w:pPr>
        <w:tabs>
          <w:tab w:val="num" w:pos="5040"/>
        </w:tabs>
        <w:ind w:left="5040" w:hanging="360"/>
      </w:pPr>
      <w:rPr>
        <w:rFonts w:ascii="Arial" w:hAnsi="Arial" w:hint="default"/>
      </w:rPr>
    </w:lvl>
    <w:lvl w:ilvl="7" w:tplc="FAD6AE72" w:tentative="1">
      <w:start w:val="1"/>
      <w:numFmt w:val="bullet"/>
      <w:lvlText w:val="•"/>
      <w:lvlJc w:val="left"/>
      <w:pPr>
        <w:tabs>
          <w:tab w:val="num" w:pos="5760"/>
        </w:tabs>
        <w:ind w:left="5760" w:hanging="360"/>
      </w:pPr>
      <w:rPr>
        <w:rFonts w:ascii="Arial" w:hAnsi="Arial" w:hint="default"/>
      </w:rPr>
    </w:lvl>
    <w:lvl w:ilvl="8" w:tplc="B88AFCE8"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244B1917"/>
    <w:multiLevelType w:val="hybridMultilevel"/>
    <w:tmpl w:val="9342CCA0"/>
    <w:lvl w:ilvl="0" w:tplc="240A0015">
      <w:start w:val="1"/>
      <w:numFmt w:val="upp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250454E9"/>
    <w:multiLevelType w:val="hybridMultilevel"/>
    <w:tmpl w:val="7A92AB5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25A60041"/>
    <w:multiLevelType w:val="hybridMultilevel"/>
    <w:tmpl w:val="B5702D20"/>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15:restartNumberingAfterBreak="0">
    <w:nsid w:val="25B36A60"/>
    <w:multiLevelType w:val="hybridMultilevel"/>
    <w:tmpl w:val="80F6CD62"/>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274C405B"/>
    <w:multiLevelType w:val="hybridMultilevel"/>
    <w:tmpl w:val="54AA612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2C9D416D"/>
    <w:multiLevelType w:val="hybridMultilevel"/>
    <w:tmpl w:val="8B1C355C"/>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2D8450BC"/>
    <w:multiLevelType w:val="hybridMultilevel"/>
    <w:tmpl w:val="AFDE726C"/>
    <w:lvl w:ilvl="0" w:tplc="3D46F68A">
      <w:start w:val="1"/>
      <w:numFmt w:val="bullet"/>
      <w:lvlText w:val=""/>
      <w:lvlJc w:val="left"/>
      <w:pPr>
        <w:tabs>
          <w:tab w:val="num" w:pos="720"/>
        </w:tabs>
        <w:ind w:left="720" w:hanging="360"/>
      </w:pPr>
      <w:rPr>
        <w:rFonts w:ascii="Wingdings" w:hAnsi="Wingdings" w:hint="default"/>
        <w:sz w:val="360"/>
        <w:szCs w:val="400"/>
      </w:rPr>
    </w:lvl>
    <w:lvl w:ilvl="1" w:tplc="A614D796" w:tentative="1">
      <w:start w:val="1"/>
      <w:numFmt w:val="bullet"/>
      <w:lvlText w:val=""/>
      <w:lvlJc w:val="left"/>
      <w:pPr>
        <w:tabs>
          <w:tab w:val="num" w:pos="1440"/>
        </w:tabs>
        <w:ind w:left="1440" w:hanging="360"/>
      </w:pPr>
      <w:rPr>
        <w:rFonts w:ascii="Wingdings" w:hAnsi="Wingdings" w:hint="default"/>
      </w:rPr>
    </w:lvl>
    <w:lvl w:ilvl="2" w:tplc="4ADAEB3A" w:tentative="1">
      <w:start w:val="1"/>
      <w:numFmt w:val="bullet"/>
      <w:lvlText w:val=""/>
      <w:lvlJc w:val="left"/>
      <w:pPr>
        <w:tabs>
          <w:tab w:val="num" w:pos="2160"/>
        </w:tabs>
        <w:ind w:left="2160" w:hanging="360"/>
      </w:pPr>
      <w:rPr>
        <w:rFonts w:ascii="Wingdings" w:hAnsi="Wingdings" w:hint="default"/>
      </w:rPr>
    </w:lvl>
    <w:lvl w:ilvl="3" w:tplc="C11A74CC" w:tentative="1">
      <w:start w:val="1"/>
      <w:numFmt w:val="bullet"/>
      <w:lvlText w:val=""/>
      <w:lvlJc w:val="left"/>
      <w:pPr>
        <w:tabs>
          <w:tab w:val="num" w:pos="2880"/>
        </w:tabs>
        <w:ind w:left="2880" w:hanging="360"/>
      </w:pPr>
      <w:rPr>
        <w:rFonts w:ascii="Wingdings" w:hAnsi="Wingdings" w:hint="default"/>
      </w:rPr>
    </w:lvl>
    <w:lvl w:ilvl="4" w:tplc="2D2C3C3A" w:tentative="1">
      <w:start w:val="1"/>
      <w:numFmt w:val="bullet"/>
      <w:lvlText w:val=""/>
      <w:lvlJc w:val="left"/>
      <w:pPr>
        <w:tabs>
          <w:tab w:val="num" w:pos="3600"/>
        </w:tabs>
        <w:ind w:left="3600" w:hanging="360"/>
      </w:pPr>
      <w:rPr>
        <w:rFonts w:ascii="Wingdings" w:hAnsi="Wingdings" w:hint="default"/>
      </w:rPr>
    </w:lvl>
    <w:lvl w:ilvl="5" w:tplc="086A45CC" w:tentative="1">
      <w:start w:val="1"/>
      <w:numFmt w:val="bullet"/>
      <w:lvlText w:val=""/>
      <w:lvlJc w:val="left"/>
      <w:pPr>
        <w:tabs>
          <w:tab w:val="num" w:pos="4320"/>
        </w:tabs>
        <w:ind w:left="4320" w:hanging="360"/>
      </w:pPr>
      <w:rPr>
        <w:rFonts w:ascii="Wingdings" w:hAnsi="Wingdings" w:hint="default"/>
      </w:rPr>
    </w:lvl>
    <w:lvl w:ilvl="6" w:tplc="2D546374" w:tentative="1">
      <w:start w:val="1"/>
      <w:numFmt w:val="bullet"/>
      <w:lvlText w:val=""/>
      <w:lvlJc w:val="left"/>
      <w:pPr>
        <w:tabs>
          <w:tab w:val="num" w:pos="5040"/>
        </w:tabs>
        <w:ind w:left="5040" w:hanging="360"/>
      </w:pPr>
      <w:rPr>
        <w:rFonts w:ascii="Wingdings" w:hAnsi="Wingdings" w:hint="default"/>
      </w:rPr>
    </w:lvl>
    <w:lvl w:ilvl="7" w:tplc="B9D4AED6" w:tentative="1">
      <w:start w:val="1"/>
      <w:numFmt w:val="bullet"/>
      <w:lvlText w:val=""/>
      <w:lvlJc w:val="left"/>
      <w:pPr>
        <w:tabs>
          <w:tab w:val="num" w:pos="5760"/>
        </w:tabs>
        <w:ind w:left="5760" w:hanging="360"/>
      </w:pPr>
      <w:rPr>
        <w:rFonts w:ascii="Wingdings" w:hAnsi="Wingdings" w:hint="default"/>
      </w:rPr>
    </w:lvl>
    <w:lvl w:ilvl="8" w:tplc="DCB6F4F6"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43B72AA"/>
    <w:multiLevelType w:val="hybridMultilevel"/>
    <w:tmpl w:val="55C848FC"/>
    <w:lvl w:ilvl="0" w:tplc="5868F3CA">
      <w:start w:val="5"/>
      <w:numFmt w:val="upperLetter"/>
      <w:lvlText w:val="%1."/>
      <w:lvlJc w:val="left"/>
      <w:pPr>
        <w:ind w:left="1571" w:hanging="720"/>
      </w:pPr>
      <w:rPr>
        <w:rFonts w:hint="default"/>
      </w:rPr>
    </w:lvl>
    <w:lvl w:ilvl="1" w:tplc="240A0019" w:tentative="1">
      <w:start w:val="1"/>
      <w:numFmt w:val="lowerLetter"/>
      <w:lvlText w:val="%2."/>
      <w:lvlJc w:val="left"/>
      <w:pPr>
        <w:ind w:left="1931" w:hanging="360"/>
      </w:pPr>
    </w:lvl>
    <w:lvl w:ilvl="2" w:tplc="240A001B" w:tentative="1">
      <w:start w:val="1"/>
      <w:numFmt w:val="lowerRoman"/>
      <w:lvlText w:val="%3."/>
      <w:lvlJc w:val="right"/>
      <w:pPr>
        <w:ind w:left="2651" w:hanging="180"/>
      </w:pPr>
    </w:lvl>
    <w:lvl w:ilvl="3" w:tplc="240A000F" w:tentative="1">
      <w:start w:val="1"/>
      <w:numFmt w:val="decimal"/>
      <w:lvlText w:val="%4."/>
      <w:lvlJc w:val="left"/>
      <w:pPr>
        <w:ind w:left="3371" w:hanging="360"/>
      </w:pPr>
    </w:lvl>
    <w:lvl w:ilvl="4" w:tplc="240A0019" w:tentative="1">
      <w:start w:val="1"/>
      <w:numFmt w:val="lowerLetter"/>
      <w:lvlText w:val="%5."/>
      <w:lvlJc w:val="left"/>
      <w:pPr>
        <w:ind w:left="4091" w:hanging="360"/>
      </w:pPr>
    </w:lvl>
    <w:lvl w:ilvl="5" w:tplc="240A001B" w:tentative="1">
      <w:start w:val="1"/>
      <w:numFmt w:val="lowerRoman"/>
      <w:lvlText w:val="%6."/>
      <w:lvlJc w:val="right"/>
      <w:pPr>
        <w:ind w:left="4811" w:hanging="180"/>
      </w:pPr>
    </w:lvl>
    <w:lvl w:ilvl="6" w:tplc="240A000F" w:tentative="1">
      <w:start w:val="1"/>
      <w:numFmt w:val="decimal"/>
      <w:lvlText w:val="%7."/>
      <w:lvlJc w:val="left"/>
      <w:pPr>
        <w:ind w:left="5531" w:hanging="360"/>
      </w:pPr>
    </w:lvl>
    <w:lvl w:ilvl="7" w:tplc="240A0019" w:tentative="1">
      <w:start w:val="1"/>
      <w:numFmt w:val="lowerLetter"/>
      <w:lvlText w:val="%8."/>
      <w:lvlJc w:val="left"/>
      <w:pPr>
        <w:ind w:left="6251" w:hanging="360"/>
      </w:pPr>
    </w:lvl>
    <w:lvl w:ilvl="8" w:tplc="240A001B" w:tentative="1">
      <w:start w:val="1"/>
      <w:numFmt w:val="lowerRoman"/>
      <w:lvlText w:val="%9."/>
      <w:lvlJc w:val="right"/>
      <w:pPr>
        <w:ind w:left="6971" w:hanging="180"/>
      </w:pPr>
    </w:lvl>
  </w:abstractNum>
  <w:abstractNum w:abstractNumId="19" w15:restartNumberingAfterBreak="0">
    <w:nsid w:val="351C2989"/>
    <w:multiLevelType w:val="hybridMultilevel"/>
    <w:tmpl w:val="5256351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0" w15:restartNumberingAfterBreak="0">
    <w:nsid w:val="3BED358B"/>
    <w:multiLevelType w:val="hybridMultilevel"/>
    <w:tmpl w:val="246A3B90"/>
    <w:lvl w:ilvl="0" w:tplc="0E369C50">
      <w:numFmt w:val="bullet"/>
      <w:lvlText w:val="-"/>
      <w:lvlJc w:val="left"/>
      <w:pPr>
        <w:ind w:left="720" w:hanging="360"/>
      </w:pPr>
      <w:rPr>
        <w:rFonts w:ascii="Verdana" w:eastAsiaTheme="minorHAnsi" w:hAnsi="Verdana" w:cstheme="minorBidi"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1" w15:restartNumberingAfterBreak="0">
    <w:nsid w:val="3F862F7F"/>
    <w:multiLevelType w:val="multilevel"/>
    <w:tmpl w:val="AE206EF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22" w15:restartNumberingAfterBreak="0">
    <w:nsid w:val="41AE7E1A"/>
    <w:multiLevelType w:val="hybridMultilevel"/>
    <w:tmpl w:val="EABCC23A"/>
    <w:lvl w:ilvl="0" w:tplc="85C0BAFC">
      <w:start w:val="1"/>
      <w:numFmt w:val="upperLetter"/>
      <w:lvlText w:val="%1."/>
      <w:lvlJc w:val="left"/>
      <w:pPr>
        <w:ind w:left="1241" w:hanging="390"/>
      </w:pPr>
      <w:rPr>
        <w:rFonts w:hint="default"/>
      </w:r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23" w15:restartNumberingAfterBreak="0">
    <w:nsid w:val="4AB706F3"/>
    <w:multiLevelType w:val="hybridMultilevel"/>
    <w:tmpl w:val="9C9CAC00"/>
    <w:lvl w:ilvl="0" w:tplc="D7BAAC96">
      <w:numFmt w:val="bullet"/>
      <w:lvlText w:val="-"/>
      <w:lvlJc w:val="left"/>
      <w:pPr>
        <w:ind w:left="1470" w:hanging="360"/>
      </w:pPr>
      <w:rPr>
        <w:rFonts w:ascii="Verdana" w:eastAsiaTheme="minorHAnsi" w:hAnsi="Verdana" w:cs="Arial" w:hint="default"/>
      </w:rPr>
    </w:lvl>
    <w:lvl w:ilvl="1" w:tplc="240A0003" w:tentative="1">
      <w:start w:val="1"/>
      <w:numFmt w:val="bullet"/>
      <w:lvlText w:val="o"/>
      <w:lvlJc w:val="left"/>
      <w:pPr>
        <w:ind w:left="2190" w:hanging="360"/>
      </w:pPr>
      <w:rPr>
        <w:rFonts w:ascii="Courier New" w:hAnsi="Courier New" w:cs="Courier New" w:hint="default"/>
      </w:rPr>
    </w:lvl>
    <w:lvl w:ilvl="2" w:tplc="240A0005" w:tentative="1">
      <w:start w:val="1"/>
      <w:numFmt w:val="bullet"/>
      <w:lvlText w:val=""/>
      <w:lvlJc w:val="left"/>
      <w:pPr>
        <w:ind w:left="2910" w:hanging="360"/>
      </w:pPr>
      <w:rPr>
        <w:rFonts w:ascii="Wingdings" w:hAnsi="Wingdings" w:hint="default"/>
      </w:rPr>
    </w:lvl>
    <w:lvl w:ilvl="3" w:tplc="240A0001" w:tentative="1">
      <w:start w:val="1"/>
      <w:numFmt w:val="bullet"/>
      <w:lvlText w:val=""/>
      <w:lvlJc w:val="left"/>
      <w:pPr>
        <w:ind w:left="3630" w:hanging="360"/>
      </w:pPr>
      <w:rPr>
        <w:rFonts w:ascii="Symbol" w:hAnsi="Symbol" w:hint="default"/>
      </w:rPr>
    </w:lvl>
    <w:lvl w:ilvl="4" w:tplc="240A0003" w:tentative="1">
      <w:start w:val="1"/>
      <w:numFmt w:val="bullet"/>
      <w:lvlText w:val="o"/>
      <w:lvlJc w:val="left"/>
      <w:pPr>
        <w:ind w:left="4350" w:hanging="360"/>
      </w:pPr>
      <w:rPr>
        <w:rFonts w:ascii="Courier New" w:hAnsi="Courier New" w:cs="Courier New" w:hint="default"/>
      </w:rPr>
    </w:lvl>
    <w:lvl w:ilvl="5" w:tplc="240A0005" w:tentative="1">
      <w:start w:val="1"/>
      <w:numFmt w:val="bullet"/>
      <w:lvlText w:val=""/>
      <w:lvlJc w:val="left"/>
      <w:pPr>
        <w:ind w:left="5070" w:hanging="360"/>
      </w:pPr>
      <w:rPr>
        <w:rFonts w:ascii="Wingdings" w:hAnsi="Wingdings" w:hint="default"/>
      </w:rPr>
    </w:lvl>
    <w:lvl w:ilvl="6" w:tplc="240A0001" w:tentative="1">
      <w:start w:val="1"/>
      <w:numFmt w:val="bullet"/>
      <w:lvlText w:val=""/>
      <w:lvlJc w:val="left"/>
      <w:pPr>
        <w:ind w:left="5790" w:hanging="360"/>
      </w:pPr>
      <w:rPr>
        <w:rFonts w:ascii="Symbol" w:hAnsi="Symbol" w:hint="default"/>
      </w:rPr>
    </w:lvl>
    <w:lvl w:ilvl="7" w:tplc="240A0003" w:tentative="1">
      <w:start w:val="1"/>
      <w:numFmt w:val="bullet"/>
      <w:lvlText w:val="o"/>
      <w:lvlJc w:val="left"/>
      <w:pPr>
        <w:ind w:left="6510" w:hanging="360"/>
      </w:pPr>
      <w:rPr>
        <w:rFonts w:ascii="Courier New" w:hAnsi="Courier New" w:cs="Courier New" w:hint="default"/>
      </w:rPr>
    </w:lvl>
    <w:lvl w:ilvl="8" w:tplc="240A0005" w:tentative="1">
      <w:start w:val="1"/>
      <w:numFmt w:val="bullet"/>
      <w:lvlText w:val=""/>
      <w:lvlJc w:val="left"/>
      <w:pPr>
        <w:ind w:left="7230" w:hanging="360"/>
      </w:pPr>
      <w:rPr>
        <w:rFonts w:ascii="Wingdings" w:hAnsi="Wingdings" w:hint="default"/>
      </w:rPr>
    </w:lvl>
  </w:abstractNum>
  <w:abstractNum w:abstractNumId="24" w15:restartNumberingAfterBreak="0">
    <w:nsid w:val="4E043534"/>
    <w:multiLevelType w:val="hybridMultilevel"/>
    <w:tmpl w:val="B688FAD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4E834A0F"/>
    <w:multiLevelType w:val="hybridMultilevel"/>
    <w:tmpl w:val="B270E970"/>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4EF00EEB"/>
    <w:multiLevelType w:val="hybridMultilevel"/>
    <w:tmpl w:val="8FD6871C"/>
    <w:lvl w:ilvl="0" w:tplc="D7BAAC96">
      <w:numFmt w:val="bullet"/>
      <w:lvlText w:val="-"/>
      <w:lvlJc w:val="left"/>
      <w:pPr>
        <w:ind w:left="720" w:hanging="360"/>
      </w:pPr>
      <w:rPr>
        <w:rFonts w:ascii="Verdana" w:eastAsiaTheme="minorHAnsi" w:hAnsi="Verdana"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593469A6"/>
    <w:multiLevelType w:val="hybridMultilevel"/>
    <w:tmpl w:val="32E84CE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5BA1662F"/>
    <w:multiLevelType w:val="hybridMultilevel"/>
    <w:tmpl w:val="C09CAD8E"/>
    <w:lvl w:ilvl="0" w:tplc="17209CAC">
      <w:start w:val="1"/>
      <w:numFmt w:val="bullet"/>
      <w:lvlText w:val=""/>
      <w:lvlJc w:val="left"/>
      <w:pPr>
        <w:ind w:left="720" w:hanging="360"/>
      </w:pPr>
      <w:rPr>
        <w:rFonts w:ascii="Symbol" w:hAnsi="Symbol" w:hint="default"/>
        <w:sz w:val="18"/>
      </w:rPr>
    </w:lvl>
    <w:lvl w:ilvl="1" w:tplc="17209CAC">
      <w:start w:val="1"/>
      <w:numFmt w:val="bullet"/>
      <w:lvlText w:val=""/>
      <w:lvlJc w:val="left"/>
      <w:pPr>
        <w:ind w:left="1440" w:hanging="360"/>
      </w:pPr>
      <w:rPr>
        <w:rFonts w:ascii="Symbol" w:hAnsi="Symbol" w:hint="default"/>
        <w:sz w:val="18"/>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60444FAA"/>
    <w:multiLevelType w:val="hybridMultilevel"/>
    <w:tmpl w:val="AFF25AD4"/>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60E279F1"/>
    <w:multiLevelType w:val="hybridMultilevel"/>
    <w:tmpl w:val="CC00CA9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70E141F6"/>
    <w:multiLevelType w:val="hybridMultilevel"/>
    <w:tmpl w:val="A3ECFEE4"/>
    <w:lvl w:ilvl="0" w:tplc="E724F6D4">
      <w:start w:val="1"/>
      <w:numFmt w:val="upperLetter"/>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2" w15:restartNumberingAfterBreak="0">
    <w:nsid w:val="762258DF"/>
    <w:multiLevelType w:val="hybridMultilevel"/>
    <w:tmpl w:val="022496C8"/>
    <w:lvl w:ilvl="0" w:tplc="240A0001">
      <w:start w:val="1"/>
      <w:numFmt w:val="bullet"/>
      <w:lvlText w:val=""/>
      <w:lvlJc w:val="left"/>
      <w:pPr>
        <w:ind w:left="1080" w:hanging="360"/>
      </w:pPr>
      <w:rPr>
        <w:rFonts w:ascii="Symbol" w:hAnsi="Symbol" w:hint="default"/>
      </w:rPr>
    </w:lvl>
    <w:lvl w:ilvl="1" w:tplc="A3FA23F6">
      <w:numFmt w:val="bullet"/>
      <w:lvlText w:val="•"/>
      <w:lvlJc w:val="left"/>
      <w:pPr>
        <w:ind w:left="1800" w:hanging="360"/>
      </w:pPr>
      <w:rPr>
        <w:rFonts w:ascii="Verdana" w:eastAsiaTheme="majorEastAsia" w:hAnsi="Verdana" w:cs="Arial"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33" w15:restartNumberingAfterBreak="0">
    <w:nsid w:val="76D3550D"/>
    <w:multiLevelType w:val="hybridMultilevel"/>
    <w:tmpl w:val="64AEBBDC"/>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4" w15:restartNumberingAfterBreak="0">
    <w:nsid w:val="770A7D1C"/>
    <w:multiLevelType w:val="hybridMultilevel"/>
    <w:tmpl w:val="B80E95C4"/>
    <w:lvl w:ilvl="0" w:tplc="17209CAC">
      <w:start w:val="1"/>
      <w:numFmt w:val="bullet"/>
      <w:lvlText w:val=""/>
      <w:lvlJc w:val="left"/>
      <w:pPr>
        <w:ind w:left="720" w:hanging="360"/>
      </w:pPr>
      <w:rPr>
        <w:rFonts w:ascii="Symbol" w:hAnsi="Symbol" w:hint="default"/>
        <w:sz w:val="18"/>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15:restartNumberingAfterBreak="0">
    <w:nsid w:val="7B430FCB"/>
    <w:multiLevelType w:val="hybridMultilevel"/>
    <w:tmpl w:val="3B80063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15:restartNumberingAfterBreak="0">
    <w:nsid w:val="7D5F793D"/>
    <w:multiLevelType w:val="hybridMultilevel"/>
    <w:tmpl w:val="C4B25F56"/>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26"/>
  </w:num>
  <w:num w:numId="2">
    <w:abstractNumId w:val="34"/>
  </w:num>
  <w:num w:numId="3">
    <w:abstractNumId w:val="28"/>
  </w:num>
  <w:num w:numId="4">
    <w:abstractNumId w:val="17"/>
  </w:num>
  <w:num w:numId="5">
    <w:abstractNumId w:val="32"/>
  </w:num>
  <w:num w:numId="6">
    <w:abstractNumId w:val="2"/>
  </w:num>
  <w:num w:numId="7">
    <w:abstractNumId w:val="24"/>
  </w:num>
  <w:num w:numId="8">
    <w:abstractNumId w:val="6"/>
  </w:num>
  <w:num w:numId="9">
    <w:abstractNumId w:val="16"/>
  </w:num>
  <w:num w:numId="10">
    <w:abstractNumId w:val="19"/>
  </w:num>
  <w:num w:numId="11">
    <w:abstractNumId w:val="5"/>
  </w:num>
  <w:num w:numId="12">
    <w:abstractNumId w:val="15"/>
  </w:num>
  <w:num w:numId="13">
    <w:abstractNumId w:val="12"/>
  </w:num>
  <w:num w:numId="14">
    <w:abstractNumId w:val="30"/>
  </w:num>
  <w:num w:numId="15">
    <w:abstractNumId w:val="7"/>
  </w:num>
  <w:num w:numId="16">
    <w:abstractNumId w:val="36"/>
  </w:num>
  <w:num w:numId="17">
    <w:abstractNumId w:val="1"/>
  </w:num>
  <w:num w:numId="18">
    <w:abstractNumId w:val="4"/>
  </w:num>
  <w:num w:numId="19">
    <w:abstractNumId w:val="10"/>
  </w:num>
  <w:num w:numId="20">
    <w:abstractNumId w:val="0"/>
  </w:num>
  <w:num w:numId="21">
    <w:abstractNumId w:val="27"/>
  </w:num>
  <w:num w:numId="22">
    <w:abstractNumId w:val="13"/>
  </w:num>
  <w:num w:numId="23">
    <w:abstractNumId w:val="22"/>
  </w:num>
  <w:num w:numId="24">
    <w:abstractNumId w:val="23"/>
  </w:num>
  <w:num w:numId="25">
    <w:abstractNumId w:val="11"/>
  </w:num>
  <w:num w:numId="26">
    <w:abstractNumId w:val="3"/>
  </w:num>
  <w:num w:numId="27">
    <w:abstractNumId w:val="25"/>
  </w:num>
  <w:num w:numId="28">
    <w:abstractNumId w:val="35"/>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7"/>
  </w:num>
  <w:num w:numId="3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3"/>
  </w:num>
  <w:num w:numId="35">
    <w:abstractNumId w:val="25"/>
  </w:num>
  <w:num w:numId="36">
    <w:abstractNumId w:val="20"/>
  </w:num>
  <w:num w:numId="37">
    <w:abstractNumId w:val="9"/>
  </w:num>
  <w:num w:numId="38">
    <w:abstractNumId w:val="32"/>
  </w:num>
  <w:num w:numId="3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0"/>
  </w:num>
  <w:num w:numId="41">
    <w:abstractNumId w:val="26"/>
  </w:num>
  <w:num w:numId="42">
    <w:abstractNumId w:val="14"/>
  </w:num>
  <w:num w:numId="43">
    <w:abstractNumId w:val="31"/>
  </w:num>
  <w:num w:numId="44">
    <w:abstractNumId w:val="18"/>
  </w:num>
  <w:num w:numId="45">
    <w:abstractNumId w:val="33"/>
  </w:num>
  <w:num w:numId="46">
    <w:abstractNumId w:val="21"/>
  </w:num>
  <w:num w:numId="47">
    <w:abstractNumId w:val="29"/>
  </w:num>
  <w:num w:numId="48">
    <w:abstractNumId w:val="8"/>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08"/>
  <w:hyphenationZone w:val="425"/>
  <w:characterSpacingControl w:val="doNotCompress"/>
  <w:hdrShapeDefaults>
    <o:shapedefaults v:ext="edit" spidmax="27649">
      <o:colormru v:ext="edit" colors="#fcde04,#0040c0,#fcf,#ffe7ff,#c5ffe2,#d5ffea,#f06,#ffefff"/>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67AD"/>
    <w:rsid w:val="00005C8B"/>
    <w:rsid w:val="0000638C"/>
    <w:rsid w:val="000102F9"/>
    <w:rsid w:val="0001339D"/>
    <w:rsid w:val="00014F18"/>
    <w:rsid w:val="00022576"/>
    <w:rsid w:val="0002360D"/>
    <w:rsid w:val="0002571B"/>
    <w:rsid w:val="0003002F"/>
    <w:rsid w:val="0003047F"/>
    <w:rsid w:val="00032DA3"/>
    <w:rsid w:val="00032E01"/>
    <w:rsid w:val="00032F94"/>
    <w:rsid w:val="00035418"/>
    <w:rsid w:val="00035848"/>
    <w:rsid w:val="00035DCD"/>
    <w:rsid w:val="0004401B"/>
    <w:rsid w:val="00053532"/>
    <w:rsid w:val="00054294"/>
    <w:rsid w:val="000557E1"/>
    <w:rsid w:val="00056158"/>
    <w:rsid w:val="000567E8"/>
    <w:rsid w:val="00060C3D"/>
    <w:rsid w:val="00060FEA"/>
    <w:rsid w:val="00062895"/>
    <w:rsid w:val="00064EBF"/>
    <w:rsid w:val="00064F87"/>
    <w:rsid w:val="00065A3A"/>
    <w:rsid w:val="00066F1E"/>
    <w:rsid w:val="000676EC"/>
    <w:rsid w:val="000706F4"/>
    <w:rsid w:val="00070DA7"/>
    <w:rsid w:val="00072094"/>
    <w:rsid w:val="000734C9"/>
    <w:rsid w:val="00074E2A"/>
    <w:rsid w:val="00075482"/>
    <w:rsid w:val="00080AFD"/>
    <w:rsid w:val="00080CC4"/>
    <w:rsid w:val="00081EC1"/>
    <w:rsid w:val="000840BF"/>
    <w:rsid w:val="00091BBC"/>
    <w:rsid w:val="00092A57"/>
    <w:rsid w:val="0009390D"/>
    <w:rsid w:val="00094BA2"/>
    <w:rsid w:val="00095B5F"/>
    <w:rsid w:val="00096752"/>
    <w:rsid w:val="000A0F58"/>
    <w:rsid w:val="000A1991"/>
    <w:rsid w:val="000A4269"/>
    <w:rsid w:val="000A5158"/>
    <w:rsid w:val="000A55E0"/>
    <w:rsid w:val="000A5B43"/>
    <w:rsid w:val="000B0449"/>
    <w:rsid w:val="000B0510"/>
    <w:rsid w:val="000B2760"/>
    <w:rsid w:val="000B2A74"/>
    <w:rsid w:val="000B6010"/>
    <w:rsid w:val="000C260D"/>
    <w:rsid w:val="000C28CE"/>
    <w:rsid w:val="000C5D6F"/>
    <w:rsid w:val="000C6239"/>
    <w:rsid w:val="000D0A12"/>
    <w:rsid w:val="000D0D14"/>
    <w:rsid w:val="000D4386"/>
    <w:rsid w:val="000D48D4"/>
    <w:rsid w:val="000E204F"/>
    <w:rsid w:val="000E4056"/>
    <w:rsid w:val="000E74C9"/>
    <w:rsid w:val="000F19B4"/>
    <w:rsid w:val="000F2D7F"/>
    <w:rsid w:val="000F5D28"/>
    <w:rsid w:val="00100918"/>
    <w:rsid w:val="00100AA8"/>
    <w:rsid w:val="00104DA4"/>
    <w:rsid w:val="0010619A"/>
    <w:rsid w:val="00106F2E"/>
    <w:rsid w:val="001073E3"/>
    <w:rsid w:val="00107B43"/>
    <w:rsid w:val="001139F9"/>
    <w:rsid w:val="00115F3F"/>
    <w:rsid w:val="001300C3"/>
    <w:rsid w:val="00131076"/>
    <w:rsid w:val="0013280C"/>
    <w:rsid w:val="0013322D"/>
    <w:rsid w:val="00133352"/>
    <w:rsid w:val="00134BCD"/>
    <w:rsid w:val="00135CCB"/>
    <w:rsid w:val="00135DB1"/>
    <w:rsid w:val="00136CC7"/>
    <w:rsid w:val="00140CDC"/>
    <w:rsid w:val="00141778"/>
    <w:rsid w:val="00142179"/>
    <w:rsid w:val="00142863"/>
    <w:rsid w:val="00144082"/>
    <w:rsid w:val="00145003"/>
    <w:rsid w:val="001529E2"/>
    <w:rsid w:val="0015733B"/>
    <w:rsid w:val="001574A5"/>
    <w:rsid w:val="00163859"/>
    <w:rsid w:val="00165B4F"/>
    <w:rsid w:val="00173FA7"/>
    <w:rsid w:val="00174C78"/>
    <w:rsid w:val="001754B3"/>
    <w:rsid w:val="00176447"/>
    <w:rsid w:val="00176FFF"/>
    <w:rsid w:val="00177D43"/>
    <w:rsid w:val="001802CE"/>
    <w:rsid w:val="001832E4"/>
    <w:rsid w:val="00183728"/>
    <w:rsid w:val="00183D05"/>
    <w:rsid w:val="00197153"/>
    <w:rsid w:val="001A00BA"/>
    <w:rsid w:val="001A4B47"/>
    <w:rsid w:val="001A6509"/>
    <w:rsid w:val="001A6C28"/>
    <w:rsid w:val="001B5064"/>
    <w:rsid w:val="001B56AE"/>
    <w:rsid w:val="001C2BCA"/>
    <w:rsid w:val="001C38E7"/>
    <w:rsid w:val="001C4CE8"/>
    <w:rsid w:val="001C5402"/>
    <w:rsid w:val="001C5A7E"/>
    <w:rsid w:val="001D156E"/>
    <w:rsid w:val="001D2319"/>
    <w:rsid w:val="001D2CCB"/>
    <w:rsid w:val="001D33C1"/>
    <w:rsid w:val="001D36ED"/>
    <w:rsid w:val="001D3909"/>
    <w:rsid w:val="001D3B6F"/>
    <w:rsid w:val="001D3D2A"/>
    <w:rsid w:val="001D6DF4"/>
    <w:rsid w:val="001E1B2D"/>
    <w:rsid w:val="001E3231"/>
    <w:rsid w:val="001E4556"/>
    <w:rsid w:val="001E79D3"/>
    <w:rsid w:val="001F101B"/>
    <w:rsid w:val="001F1BFB"/>
    <w:rsid w:val="001F5375"/>
    <w:rsid w:val="001F6D31"/>
    <w:rsid w:val="00201A01"/>
    <w:rsid w:val="002045A0"/>
    <w:rsid w:val="00207847"/>
    <w:rsid w:val="00211B7A"/>
    <w:rsid w:val="002147B5"/>
    <w:rsid w:val="00216095"/>
    <w:rsid w:val="00223000"/>
    <w:rsid w:val="002259D9"/>
    <w:rsid w:val="00226241"/>
    <w:rsid w:val="002334EB"/>
    <w:rsid w:val="00235052"/>
    <w:rsid w:val="002368EE"/>
    <w:rsid w:val="00241912"/>
    <w:rsid w:val="002420FF"/>
    <w:rsid w:val="00243FB8"/>
    <w:rsid w:val="002465A4"/>
    <w:rsid w:val="002476AE"/>
    <w:rsid w:val="0025463F"/>
    <w:rsid w:val="00257785"/>
    <w:rsid w:val="00261BC8"/>
    <w:rsid w:val="00262B9F"/>
    <w:rsid w:val="0026312F"/>
    <w:rsid w:val="00263460"/>
    <w:rsid w:val="002635E1"/>
    <w:rsid w:val="00265EE9"/>
    <w:rsid w:val="00266FF0"/>
    <w:rsid w:val="002703D4"/>
    <w:rsid w:val="002739A7"/>
    <w:rsid w:val="002807D7"/>
    <w:rsid w:val="002857CB"/>
    <w:rsid w:val="00290E91"/>
    <w:rsid w:val="00291A9B"/>
    <w:rsid w:val="00292127"/>
    <w:rsid w:val="00294DFE"/>
    <w:rsid w:val="00297B7A"/>
    <w:rsid w:val="002A1AE7"/>
    <w:rsid w:val="002A4D47"/>
    <w:rsid w:val="002A565F"/>
    <w:rsid w:val="002A57EF"/>
    <w:rsid w:val="002A7B24"/>
    <w:rsid w:val="002B0214"/>
    <w:rsid w:val="002B1346"/>
    <w:rsid w:val="002B20E3"/>
    <w:rsid w:val="002B4D61"/>
    <w:rsid w:val="002B4D91"/>
    <w:rsid w:val="002B4E54"/>
    <w:rsid w:val="002C0063"/>
    <w:rsid w:val="002C19AD"/>
    <w:rsid w:val="002C3A44"/>
    <w:rsid w:val="002C414A"/>
    <w:rsid w:val="002C4C1A"/>
    <w:rsid w:val="002C5FE3"/>
    <w:rsid w:val="002D15C4"/>
    <w:rsid w:val="002D358A"/>
    <w:rsid w:val="002D3654"/>
    <w:rsid w:val="002D4751"/>
    <w:rsid w:val="002D79BB"/>
    <w:rsid w:val="002E40E7"/>
    <w:rsid w:val="002F1FB1"/>
    <w:rsid w:val="002F2DE4"/>
    <w:rsid w:val="002F63A1"/>
    <w:rsid w:val="002F63DB"/>
    <w:rsid w:val="002F6AB5"/>
    <w:rsid w:val="002F6E8B"/>
    <w:rsid w:val="0030293A"/>
    <w:rsid w:val="00303163"/>
    <w:rsid w:val="00304663"/>
    <w:rsid w:val="00304AA1"/>
    <w:rsid w:val="00306552"/>
    <w:rsid w:val="0030713A"/>
    <w:rsid w:val="00310BEE"/>
    <w:rsid w:val="00311EC0"/>
    <w:rsid w:val="003126F2"/>
    <w:rsid w:val="003146D7"/>
    <w:rsid w:val="0031563B"/>
    <w:rsid w:val="003161A9"/>
    <w:rsid w:val="003167AF"/>
    <w:rsid w:val="00317A5A"/>
    <w:rsid w:val="00321C64"/>
    <w:rsid w:val="00322B1A"/>
    <w:rsid w:val="00322E54"/>
    <w:rsid w:val="00326D25"/>
    <w:rsid w:val="003275B3"/>
    <w:rsid w:val="00331BD6"/>
    <w:rsid w:val="00333D76"/>
    <w:rsid w:val="0033541B"/>
    <w:rsid w:val="003364B7"/>
    <w:rsid w:val="00345ACF"/>
    <w:rsid w:val="003559CE"/>
    <w:rsid w:val="003604F4"/>
    <w:rsid w:val="00363DB8"/>
    <w:rsid w:val="0036449C"/>
    <w:rsid w:val="00366930"/>
    <w:rsid w:val="00367049"/>
    <w:rsid w:val="00372610"/>
    <w:rsid w:val="00376954"/>
    <w:rsid w:val="00377BDC"/>
    <w:rsid w:val="00377DFD"/>
    <w:rsid w:val="00380949"/>
    <w:rsid w:val="00381AB6"/>
    <w:rsid w:val="0038517F"/>
    <w:rsid w:val="00385332"/>
    <w:rsid w:val="0038657F"/>
    <w:rsid w:val="00387180"/>
    <w:rsid w:val="00391698"/>
    <w:rsid w:val="003932FA"/>
    <w:rsid w:val="00393CF1"/>
    <w:rsid w:val="00397207"/>
    <w:rsid w:val="003A0FC1"/>
    <w:rsid w:val="003A2C6E"/>
    <w:rsid w:val="003A40FF"/>
    <w:rsid w:val="003A5611"/>
    <w:rsid w:val="003A5748"/>
    <w:rsid w:val="003A5759"/>
    <w:rsid w:val="003B2AD5"/>
    <w:rsid w:val="003B4D75"/>
    <w:rsid w:val="003B554C"/>
    <w:rsid w:val="003B61DE"/>
    <w:rsid w:val="003B7B05"/>
    <w:rsid w:val="003C03A8"/>
    <w:rsid w:val="003C2819"/>
    <w:rsid w:val="003C425D"/>
    <w:rsid w:val="003C5527"/>
    <w:rsid w:val="003C5C2C"/>
    <w:rsid w:val="003C6317"/>
    <w:rsid w:val="003C742D"/>
    <w:rsid w:val="003D2308"/>
    <w:rsid w:val="003D5299"/>
    <w:rsid w:val="003E132B"/>
    <w:rsid w:val="003E19C1"/>
    <w:rsid w:val="003E3989"/>
    <w:rsid w:val="003E4413"/>
    <w:rsid w:val="003E651D"/>
    <w:rsid w:val="003F1BE1"/>
    <w:rsid w:val="003F3607"/>
    <w:rsid w:val="004007AC"/>
    <w:rsid w:val="00400B6A"/>
    <w:rsid w:val="00401301"/>
    <w:rsid w:val="00401D7A"/>
    <w:rsid w:val="00401D86"/>
    <w:rsid w:val="00403B34"/>
    <w:rsid w:val="00404CAD"/>
    <w:rsid w:val="00406B7B"/>
    <w:rsid w:val="00407346"/>
    <w:rsid w:val="004077D4"/>
    <w:rsid w:val="00407E34"/>
    <w:rsid w:val="00411CD5"/>
    <w:rsid w:val="00412692"/>
    <w:rsid w:val="0041327E"/>
    <w:rsid w:val="00417803"/>
    <w:rsid w:val="004202BD"/>
    <w:rsid w:val="00421DAC"/>
    <w:rsid w:val="00424833"/>
    <w:rsid w:val="00426240"/>
    <w:rsid w:val="0042783A"/>
    <w:rsid w:val="00427D5C"/>
    <w:rsid w:val="00431793"/>
    <w:rsid w:val="0043278D"/>
    <w:rsid w:val="00435B23"/>
    <w:rsid w:val="00436774"/>
    <w:rsid w:val="00436A66"/>
    <w:rsid w:val="004377C0"/>
    <w:rsid w:val="00441391"/>
    <w:rsid w:val="00442089"/>
    <w:rsid w:val="004428C1"/>
    <w:rsid w:val="00443E51"/>
    <w:rsid w:val="0044571F"/>
    <w:rsid w:val="0044593B"/>
    <w:rsid w:val="00445BA8"/>
    <w:rsid w:val="00445F6B"/>
    <w:rsid w:val="00445FFD"/>
    <w:rsid w:val="004463B6"/>
    <w:rsid w:val="0044735A"/>
    <w:rsid w:val="004505D0"/>
    <w:rsid w:val="00451B89"/>
    <w:rsid w:val="00453C72"/>
    <w:rsid w:val="00455848"/>
    <w:rsid w:val="00457386"/>
    <w:rsid w:val="00461A00"/>
    <w:rsid w:val="00463BEC"/>
    <w:rsid w:val="004676C4"/>
    <w:rsid w:val="0047138F"/>
    <w:rsid w:val="00481700"/>
    <w:rsid w:val="00482323"/>
    <w:rsid w:val="00482CAC"/>
    <w:rsid w:val="004834CF"/>
    <w:rsid w:val="0048680A"/>
    <w:rsid w:val="00486D9A"/>
    <w:rsid w:val="00487358"/>
    <w:rsid w:val="004900CD"/>
    <w:rsid w:val="0049243D"/>
    <w:rsid w:val="00493CA1"/>
    <w:rsid w:val="00495407"/>
    <w:rsid w:val="0049552A"/>
    <w:rsid w:val="00495CFB"/>
    <w:rsid w:val="00495F6C"/>
    <w:rsid w:val="004A179D"/>
    <w:rsid w:val="004A3A21"/>
    <w:rsid w:val="004A4924"/>
    <w:rsid w:val="004B0107"/>
    <w:rsid w:val="004B0F2A"/>
    <w:rsid w:val="004B4568"/>
    <w:rsid w:val="004B4FD1"/>
    <w:rsid w:val="004B4FF2"/>
    <w:rsid w:val="004B6E14"/>
    <w:rsid w:val="004C0D21"/>
    <w:rsid w:val="004C701A"/>
    <w:rsid w:val="004D013A"/>
    <w:rsid w:val="004D3AB3"/>
    <w:rsid w:val="004D6B06"/>
    <w:rsid w:val="004D7A20"/>
    <w:rsid w:val="004E15B1"/>
    <w:rsid w:val="004E2C3B"/>
    <w:rsid w:val="004E60D5"/>
    <w:rsid w:val="004E7508"/>
    <w:rsid w:val="004F12E4"/>
    <w:rsid w:val="004F41C6"/>
    <w:rsid w:val="004F5862"/>
    <w:rsid w:val="004F7526"/>
    <w:rsid w:val="004F7601"/>
    <w:rsid w:val="004F7890"/>
    <w:rsid w:val="00500022"/>
    <w:rsid w:val="00504342"/>
    <w:rsid w:val="00506337"/>
    <w:rsid w:val="00507942"/>
    <w:rsid w:val="00507A27"/>
    <w:rsid w:val="00510A7B"/>
    <w:rsid w:val="00513A18"/>
    <w:rsid w:val="00513D19"/>
    <w:rsid w:val="00514F7B"/>
    <w:rsid w:val="00515F3C"/>
    <w:rsid w:val="005168B9"/>
    <w:rsid w:val="00517955"/>
    <w:rsid w:val="00520201"/>
    <w:rsid w:val="005206D6"/>
    <w:rsid w:val="005217A2"/>
    <w:rsid w:val="005239FF"/>
    <w:rsid w:val="005254A9"/>
    <w:rsid w:val="005300EC"/>
    <w:rsid w:val="0053130A"/>
    <w:rsid w:val="00533160"/>
    <w:rsid w:val="005335E4"/>
    <w:rsid w:val="005341A6"/>
    <w:rsid w:val="00540FCC"/>
    <w:rsid w:val="00541C42"/>
    <w:rsid w:val="00542B78"/>
    <w:rsid w:val="00543E96"/>
    <w:rsid w:val="00544320"/>
    <w:rsid w:val="0054485F"/>
    <w:rsid w:val="005466E1"/>
    <w:rsid w:val="0055462B"/>
    <w:rsid w:val="00560FA0"/>
    <w:rsid w:val="00562D2C"/>
    <w:rsid w:val="00567703"/>
    <w:rsid w:val="0057060E"/>
    <w:rsid w:val="00571116"/>
    <w:rsid w:val="00573EC5"/>
    <w:rsid w:val="00575D0B"/>
    <w:rsid w:val="00577832"/>
    <w:rsid w:val="00580D00"/>
    <w:rsid w:val="00581FF0"/>
    <w:rsid w:val="005831B0"/>
    <w:rsid w:val="00584610"/>
    <w:rsid w:val="00586128"/>
    <w:rsid w:val="005867AD"/>
    <w:rsid w:val="00587090"/>
    <w:rsid w:val="00593E76"/>
    <w:rsid w:val="00595CBC"/>
    <w:rsid w:val="0059623B"/>
    <w:rsid w:val="00597405"/>
    <w:rsid w:val="005A14BE"/>
    <w:rsid w:val="005A5455"/>
    <w:rsid w:val="005B2150"/>
    <w:rsid w:val="005B3894"/>
    <w:rsid w:val="005B446D"/>
    <w:rsid w:val="005B47B7"/>
    <w:rsid w:val="005B47E1"/>
    <w:rsid w:val="005C06B0"/>
    <w:rsid w:val="005C15B9"/>
    <w:rsid w:val="005C2801"/>
    <w:rsid w:val="005C390D"/>
    <w:rsid w:val="005C3FF3"/>
    <w:rsid w:val="005C5580"/>
    <w:rsid w:val="005C62E3"/>
    <w:rsid w:val="005D128A"/>
    <w:rsid w:val="005D139E"/>
    <w:rsid w:val="005D3BCF"/>
    <w:rsid w:val="005D6361"/>
    <w:rsid w:val="005E0A78"/>
    <w:rsid w:val="005E10EF"/>
    <w:rsid w:val="005E22FC"/>
    <w:rsid w:val="005E4E70"/>
    <w:rsid w:val="005E6A4E"/>
    <w:rsid w:val="005E6AA2"/>
    <w:rsid w:val="005F05C8"/>
    <w:rsid w:val="005F0677"/>
    <w:rsid w:val="005F1227"/>
    <w:rsid w:val="005F14EB"/>
    <w:rsid w:val="005F39B6"/>
    <w:rsid w:val="005F3EBA"/>
    <w:rsid w:val="005F52B1"/>
    <w:rsid w:val="005F5A12"/>
    <w:rsid w:val="006009D2"/>
    <w:rsid w:val="0060552E"/>
    <w:rsid w:val="00606BEB"/>
    <w:rsid w:val="0061411A"/>
    <w:rsid w:val="0061533C"/>
    <w:rsid w:val="006201E9"/>
    <w:rsid w:val="00621F23"/>
    <w:rsid w:val="00622C3F"/>
    <w:rsid w:val="00623205"/>
    <w:rsid w:val="00623C5C"/>
    <w:rsid w:val="00623E7F"/>
    <w:rsid w:val="00625258"/>
    <w:rsid w:val="006257B7"/>
    <w:rsid w:val="00626025"/>
    <w:rsid w:val="00626190"/>
    <w:rsid w:val="0062630F"/>
    <w:rsid w:val="00634045"/>
    <w:rsid w:val="00634985"/>
    <w:rsid w:val="00635A2E"/>
    <w:rsid w:val="00636C30"/>
    <w:rsid w:val="006406FE"/>
    <w:rsid w:val="00642EE2"/>
    <w:rsid w:val="00644973"/>
    <w:rsid w:val="00645FFD"/>
    <w:rsid w:val="00650BBD"/>
    <w:rsid w:val="0065168F"/>
    <w:rsid w:val="00651A90"/>
    <w:rsid w:val="00651E99"/>
    <w:rsid w:val="00652B6E"/>
    <w:rsid w:val="00654D74"/>
    <w:rsid w:val="006555F2"/>
    <w:rsid w:val="006556BF"/>
    <w:rsid w:val="00656186"/>
    <w:rsid w:val="006566CB"/>
    <w:rsid w:val="00656EB0"/>
    <w:rsid w:val="0066115B"/>
    <w:rsid w:val="00665967"/>
    <w:rsid w:val="00666502"/>
    <w:rsid w:val="00666B70"/>
    <w:rsid w:val="006672BC"/>
    <w:rsid w:val="00670FB6"/>
    <w:rsid w:val="00671A8F"/>
    <w:rsid w:val="00672FD1"/>
    <w:rsid w:val="006736B0"/>
    <w:rsid w:val="00674FCE"/>
    <w:rsid w:val="00677096"/>
    <w:rsid w:val="00677989"/>
    <w:rsid w:val="00677EC8"/>
    <w:rsid w:val="00680822"/>
    <w:rsid w:val="00680F55"/>
    <w:rsid w:val="00681EED"/>
    <w:rsid w:val="00684CAC"/>
    <w:rsid w:val="00684E34"/>
    <w:rsid w:val="0068583F"/>
    <w:rsid w:val="0068776E"/>
    <w:rsid w:val="00687B3F"/>
    <w:rsid w:val="00687E48"/>
    <w:rsid w:val="00687FE7"/>
    <w:rsid w:val="00690165"/>
    <w:rsid w:val="006904E4"/>
    <w:rsid w:val="00691986"/>
    <w:rsid w:val="006921E6"/>
    <w:rsid w:val="00695A96"/>
    <w:rsid w:val="006A1A21"/>
    <w:rsid w:val="006A1BB3"/>
    <w:rsid w:val="006A30BB"/>
    <w:rsid w:val="006A33C8"/>
    <w:rsid w:val="006A4AEE"/>
    <w:rsid w:val="006A6307"/>
    <w:rsid w:val="006A6B19"/>
    <w:rsid w:val="006B1126"/>
    <w:rsid w:val="006B3A19"/>
    <w:rsid w:val="006B4705"/>
    <w:rsid w:val="006B4B08"/>
    <w:rsid w:val="006B54E9"/>
    <w:rsid w:val="006B662B"/>
    <w:rsid w:val="006C261B"/>
    <w:rsid w:val="006C2D70"/>
    <w:rsid w:val="006C4106"/>
    <w:rsid w:val="006C5D0A"/>
    <w:rsid w:val="006C6C54"/>
    <w:rsid w:val="006D0B9D"/>
    <w:rsid w:val="006D170F"/>
    <w:rsid w:val="006D447D"/>
    <w:rsid w:val="006D47DA"/>
    <w:rsid w:val="006D4F51"/>
    <w:rsid w:val="006D5F00"/>
    <w:rsid w:val="006E12F4"/>
    <w:rsid w:val="006E5FD3"/>
    <w:rsid w:val="006E635F"/>
    <w:rsid w:val="006E6C72"/>
    <w:rsid w:val="006F0675"/>
    <w:rsid w:val="006F0A3C"/>
    <w:rsid w:val="006F10E5"/>
    <w:rsid w:val="006F1D77"/>
    <w:rsid w:val="006F2807"/>
    <w:rsid w:val="006F50A3"/>
    <w:rsid w:val="006F52C2"/>
    <w:rsid w:val="006F677C"/>
    <w:rsid w:val="006F6997"/>
    <w:rsid w:val="006F6EDD"/>
    <w:rsid w:val="006F7153"/>
    <w:rsid w:val="006F7804"/>
    <w:rsid w:val="00700DFB"/>
    <w:rsid w:val="00700F08"/>
    <w:rsid w:val="00703BE8"/>
    <w:rsid w:val="00703FFB"/>
    <w:rsid w:val="0070423C"/>
    <w:rsid w:val="00704777"/>
    <w:rsid w:val="0070686E"/>
    <w:rsid w:val="00706C7F"/>
    <w:rsid w:val="00706EEB"/>
    <w:rsid w:val="00707D97"/>
    <w:rsid w:val="00711930"/>
    <w:rsid w:val="0071375C"/>
    <w:rsid w:val="0071487C"/>
    <w:rsid w:val="007148B0"/>
    <w:rsid w:val="007178C5"/>
    <w:rsid w:val="007217BE"/>
    <w:rsid w:val="00723342"/>
    <w:rsid w:val="00723E08"/>
    <w:rsid w:val="0072450B"/>
    <w:rsid w:val="007273FE"/>
    <w:rsid w:val="00730850"/>
    <w:rsid w:val="00731D42"/>
    <w:rsid w:val="007332AC"/>
    <w:rsid w:val="007335F7"/>
    <w:rsid w:val="007348E9"/>
    <w:rsid w:val="007377A8"/>
    <w:rsid w:val="00737902"/>
    <w:rsid w:val="00737BDB"/>
    <w:rsid w:val="007401F4"/>
    <w:rsid w:val="00744AD4"/>
    <w:rsid w:val="00752D4D"/>
    <w:rsid w:val="00755ACF"/>
    <w:rsid w:val="00761103"/>
    <w:rsid w:val="00763891"/>
    <w:rsid w:val="00764A15"/>
    <w:rsid w:val="0076548A"/>
    <w:rsid w:val="00766551"/>
    <w:rsid w:val="007702CF"/>
    <w:rsid w:val="00770C6C"/>
    <w:rsid w:val="007726EC"/>
    <w:rsid w:val="00773DBB"/>
    <w:rsid w:val="00775572"/>
    <w:rsid w:val="00776121"/>
    <w:rsid w:val="007804A8"/>
    <w:rsid w:val="0078116C"/>
    <w:rsid w:val="00781706"/>
    <w:rsid w:val="0078177C"/>
    <w:rsid w:val="007845C3"/>
    <w:rsid w:val="007858B4"/>
    <w:rsid w:val="0078677A"/>
    <w:rsid w:val="0078786C"/>
    <w:rsid w:val="007902AA"/>
    <w:rsid w:val="007911C5"/>
    <w:rsid w:val="007921CE"/>
    <w:rsid w:val="00792E6E"/>
    <w:rsid w:val="00794BA4"/>
    <w:rsid w:val="00795F61"/>
    <w:rsid w:val="00797F86"/>
    <w:rsid w:val="007A4367"/>
    <w:rsid w:val="007A6427"/>
    <w:rsid w:val="007A7960"/>
    <w:rsid w:val="007A7F46"/>
    <w:rsid w:val="007B01AF"/>
    <w:rsid w:val="007B05D1"/>
    <w:rsid w:val="007B07C9"/>
    <w:rsid w:val="007B09F2"/>
    <w:rsid w:val="007B181E"/>
    <w:rsid w:val="007B29DB"/>
    <w:rsid w:val="007B324D"/>
    <w:rsid w:val="007B4A67"/>
    <w:rsid w:val="007B4B6B"/>
    <w:rsid w:val="007B7FEE"/>
    <w:rsid w:val="007C0684"/>
    <w:rsid w:val="007C2035"/>
    <w:rsid w:val="007C46BA"/>
    <w:rsid w:val="007D13CE"/>
    <w:rsid w:val="007D3039"/>
    <w:rsid w:val="007D34CB"/>
    <w:rsid w:val="007D4B88"/>
    <w:rsid w:val="007D5A65"/>
    <w:rsid w:val="007D7937"/>
    <w:rsid w:val="007E08BA"/>
    <w:rsid w:val="007E10E4"/>
    <w:rsid w:val="007E3AE6"/>
    <w:rsid w:val="007E4710"/>
    <w:rsid w:val="007E47A6"/>
    <w:rsid w:val="007F2365"/>
    <w:rsid w:val="007F2B29"/>
    <w:rsid w:val="007F51FC"/>
    <w:rsid w:val="007F6D63"/>
    <w:rsid w:val="007F6F53"/>
    <w:rsid w:val="0080126D"/>
    <w:rsid w:val="008025E0"/>
    <w:rsid w:val="00803272"/>
    <w:rsid w:val="0081285C"/>
    <w:rsid w:val="00812BBF"/>
    <w:rsid w:val="00812CDD"/>
    <w:rsid w:val="0081476B"/>
    <w:rsid w:val="00820B45"/>
    <w:rsid w:val="00820E00"/>
    <w:rsid w:val="008211F8"/>
    <w:rsid w:val="00825A70"/>
    <w:rsid w:val="008330D6"/>
    <w:rsid w:val="008346E9"/>
    <w:rsid w:val="008401A1"/>
    <w:rsid w:val="00841A63"/>
    <w:rsid w:val="00841DBA"/>
    <w:rsid w:val="0084291C"/>
    <w:rsid w:val="00846004"/>
    <w:rsid w:val="00853373"/>
    <w:rsid w:val="0085347C"/>
    <w:rsid w:val="0086062D"/>
    <w:rsid w:val="008621F1"/>
    <w:rsid w:val="008635F7"/>
    <w:rsid w:val="0086374C"/>
    <w:rsid w:val="00863B86"/>
    <w:rsid w:val="008644A1"/>
    <w:rsid w:val="00866A9D"/>
    <w:rsid w:val="008740B7"/>
    <w:rsid w:val="0087475A"/>
    <w:rsid w:val="00874F16"/>
    <w:rsid w:val="00874FD4"/>
    <w:rsid w:val="00880BC1"/>
    <w:rsid w:val="0088133C"/>
    <w:rsid w:val="008834AD"/>
    <w:rsid w:val="00883A51"/>
    <w:rsid w:val="00886EBE"/>
    <w:rsid w:val="00887FAC"/>
    <w:rsid w:val="0089274E"/>
    <w:rsid w:val="00896425"/>
    <w:rsid w:val="0089717F"/>
    <w:rsid w:val="00897575"/>
    <w:rsid w:val="008A0160"/>
    <w:rsid w:val="008A0EAD"/>
    <w:rsid w:val="008A4674"/>
    <w:rsid w:val="008A5E47"/>
    <w:rsid w:val="008A6C9B"/>
    <w:rsid w:val="008B0157"/>
    <w:rsid w:val="008B11CF"/>
    <w:rsid w:val="008B2A92"/>
    <w:rsid w:val="008B3126"/>
    <w:rsid w:val="008B6B01"/>
    <w:rsid w:val="008C3E15"/>
    <w:rsid w:val="008C471E"/>
    <w:rsid w:val="008C4F90"/>
    <w:rsid w:val="008C5DE7"/>
    <w:rsid w:val="008C7B05"/>
    <w:rsid w:val="008D2F85"/>
    <w:rsid w:val="008E26B8"/>
    <w:rsid w:val="008F208D"/>
    <w:rsid w:val="0090071F"/>
    <w:rsid w:val="00903915"/>
    <w:rsid w:val="0090578A"/>
    <w:rsid w:val="009057E4"/>
    <w:rsid w:val="009102B1"/>
    <w:rsid w:val="00911FA3"/>
    <w:rsid w:val="00913FC3"/>
    <w:rsid w:val="009140C2"/>
    <w:rsid w:val="0091417C"/>
    <w:rsid w:val="00914D0A"/>
    <w:rsid w:val="00916130"/>
    <w:rsid w:val="009170C2"/>
    <w:rsid w:val="00921B71"/>
    <w:rsid w:val="009226C6"/>
    <w:rsid w:val="00923FAF"/>
    <w:rsid w:val="009243C1"/>
    <w:rsid w:val="00924B53"/>
    <w:rsid w:val="00925859"/>
    <w:rsid w:val="0093032A"/>
    <w:rsid w:val="00932592"/>
    <w:rsid w:val="009345DC"/>
    <w:rsid w:val="0093567E"/>
    <w:rsid w:val="00936D45"/>
    <w:rsid w:val="0093701A"/>
    <w:rsid w:val="00940918"/>
    <w:rsid w:val="00941B6A"/>
    <w:rsid w:val="009425D8"/>
    <w:rsid w:val="009426C5"/>
    <w:rsid w:val="00945C7B"/>
    <w:rsid w:val="00946CC3"/>
    <w:rsid w:val="00947F73"/>
    <w:rsid w:val="00951134"/>
    <w:rsid w:val="009529AE"/>
    <w:rsid w:val="009606CD"/>
    <w:rsid w:val="0096567B"/>
    <w:rsid w:val="00965ACF"/>
    <w:rsid w:val="009667BA"/>
    <w:rsid w:val="00970802"/>
    <w:rsid w:val="00970F29"/>
    <w:rsid w:val="009734BB"/>
    <w:rsid w:val="00973A42"/>
    <w:rsid w:val="00974F08"/>
    <w:rsid w:val="009758B2"/>
    <w:rsid w:val="00977CB8"/>
    <w:rsid w:val="00977D15"/>
    <w:rsid w:val="009814A3"/>
    <w:rsid w:val="0098325B"/>
    <w:rsid w:val="009837B7"/>
    <w:rsid w:val="00984C47"/>
    <w:rsid w:val="00986062"/>
    <w:rsid w:val="0098640C"/>
    <w:rsid w:val="00986482"/>
    <w:rsid w:val="009875CB"/>
    <w:rsid w:val="0099123D"/>
    <w:rsid w:val="00992C7D"/>
    <w:rsid w:val="00995DDD"/>
    <w:rsid w:val="009A0113"/>
    <w:rsid w:val="009A0EB3"/>
    <w:rsid w:val="009A2B89"/>
    <w:rsid w:val="009A31BC"/>
    <w:rsid w:val="009A352D"/>
    <w:rsid w:val="009A3DA3"/>
    <w:rsid w:val="009A4667"/>
    <w:rsid w:val="009B51B6"/>
    <w:rsid w:val="009B6DFD"/>
    <w:rsid w:val="009B717C"/>
    <w:rsid w:val="009C0E0F"/>
    <w:rsid w:val="009C3320"/>
    <w:rsid w:val="009C4064"/>
    <w:rsid w:val="009C4E94"/>
    <w:rsid w:val="009C607A"/>
    <w:rsid w:val="009C60C9"/>
    <w:rsid w:val="009C6C95"/>
    <w:rsid w:val="009D0134"/>
    <w:rsid w:val="009D08E9"/>
    <w:rsid w:val="009D1C45"/>
    <w:rsid w:val="009D4A9E"/>
    <w:rsid w:val="009D72D6"/>
    <w:rsid w:val="009E2574"/>
    <w:rsid w:val="009E4D19"/>
    <w:rsid w:val="009E6526"/>
    <w:rsid w:val="009E6F82"/>
    <w:rsid w:val="009F2C4C"/>
    <w:rsid w:val="009F2F83"/>
    <w:rsid w:val="009F78CE"/>
    <w:rsid w:val="00A03A04"/>
    <w:rsid w:val="00A04914"/>
    <w:rsid w:val="00A04E76"/>
    <w:rsid w:val="00A0554B"/>
    <w:rsid w:val="00A06538"/>
    <w:rsid w:val="00A066BD"/>
    <w:rsid w:val="00A06B95"/>
    <w:rsid w:val="00A07BF7"/>
    <w:rsid w:val="00A1213A"/>
    <w:rsid w:val="00A12A20"/>
    <w:rsid w:val="00A14AFD"/>
    <w:rsid w:val="00A20238"/>
    <w:rsid w:val="00A2143C"/>
    <w:rsid w:val="00A23F4F"/>
    <w:rsid w:val="00A26ABD"/>
    <w:rsid w:val="00A315F7"/>
    <w:rsid w:val="00A32532"/>
    <w:rsid w:val="00A37CB1"/>
    <w:rsid w:val="00A41F41"/>
    <w:rsid w:val="00A41F4D"/>
    <w:rsid w:val="00A423A1"/>
    <w:rsid w:val="00A42633"/>
    <w:rsid w:val="00A4555F"/>
    <w:rsid w:val="00A4645D"/>
    <w:rsid w:val="00A47B87"/>
    <w:rsid w:val="00A54CEC"/>
    <w:rsid w:val="00A556A6"/>
    <w:rsid w:val="00A5683E"/>
    <w:rsid w:val="00A63831"/>
    <w:rsid w:val="00A7455D"/>
    <w:rsid w:val="00A77552"/>
    <w:rsid w:val="00A80805"/>
    <w:rsid w:val="00A815D2"/>
    <w:rsid w:val="00A81891"/>
    <w:rsid w:val="00A825E9"/>
    <w:rsid w:val="00A8328D"/>
    <w:rsid w:val="00A84390"/>
    <w:rsid w:val="00A91230"/>
    <w:rsid w:val="00A9692D"/>
    <w:rsid w:val="00A96AC3"/>
    <w:rsid w:val="00A96E17"/>
    <w:rsid w:val="00AA002B"/>
    <w:rsid w:val="00AA0D48"/>
    <w:rsid w:val="00AA1070"/>
    <w:rsid w:val="00AA1851"/>
    <w:rsid w:val="00AA2943"/>
    <w:rsid w:val="00AA2F55"/>
    <w:rsid w:val="00AA3BF7"/>
    <w:rsid w:val="00AA4638"/>
    <w:rsid w:val="00AA61DF"/>
    <w:rsid w:val="00AB04F8"/>
    <w:rsid w:val="00AB14F5"/>
    <w:rsid w:val="00AB3B06"/>
    <w:rsid w:val="00AB5CBA"/>
    <w:rsid w:val="00AB6E53"/>
    <w:rsid w:val="00AB74B5"/>
    <w:rsid w:val="00AC108F"/>
    <w:rsid w:val="00AC1644"/>
    <w:rsid w:val="00AC641C"/>
    <w:rsid w:val="00AC78AF"/>
    <w:rsid w:val="00AD0552"/>
    <w:rsid w:val="00AD1D2C"/>
    <w:rsid w:val="00AD243D"/>
    <w:rsid w:val="00AD3AD5"/>
    <w:rsid w:val="00AD4141"/>
    <w:rsid w:val="00AD4AB4"/>
    <w:rsid w:val="00AD5082"/>
    <w:rsid w:val="00AD5F83"/>
    <w:rsid w:val="00AD6E03"/>
    <w:rsid w:val="00AE0E8E"/>
    <w:rsid w:val="00AE296A"/>
    <w:rsid w:val="00AE2F43"/>
    <w:rsid w:val="00AE3AE8"/>
    <w:rsid w:val="00AE4559"/>
    <w:rsid w:val="00AE7CE5"/>
    <w:rsid w:val="00AF1B5D"/>
    <w:rsid w:val="00AF2B34"/>
    <w:rsid w:val="00AF4D55"/>
    <w:rsid w:val="00AF65DA"/>
    <w:rsid w:val="00AF7A68"/>
    <w:rsid w:val="00B02A60"/>
    <w:rsid w:val="00B04745"/>
    <w:rsid w:val="00B0778A"/>
    <w:rsid w:val="00B11D04"/>
    <w:rsid w:val="00B15920"/>
    <w:rsid w:val="00B16CCB"/>
    <w:rsid w:val="00B172FF"/>
    <w:rsid w:val="00B17658"/>
    <w:rsid w:val="00B17E1B"/>
    <w:rsid w:val="00B20BFE"/>
    <w:rsid w:val="00B2274C"/>
    <w:rsid w:val="00B22863"/>
    <w:rsid w:val="00B26DAF"/>
    <w:rsid w:val="00B318B8"/>
    <w:rsid w:val="00B322F3"/>
    <w:rsid w:val="00B3397C"/>
    <w:rsid w:val="00B33C81"/>
    <w:rsid w:val="00B347B1"/>
    <w:rsid w:val="00B35DA7"/>
    <w:rsid w:val="00B3671A"/>
    <w:rsid w:val="00B36F22"/>
    <w:rsid w:val="00B37287"/>
    <w:rsid w:val="00B374C6"/>
    <w:rsid w:val="00B427E9"/>
    <w:rsid w:val="00B45D10"/>
    <w:rsid w:val="00B468C9"/>
    <w:rsid w:val="00B51BD8"/>
    <w:rsid w:val="00B52EAC"/>
    <w:rsid w:val="00B54474"/>
    <w:rsid w:val="00B55B43"/>
    <w:rsid w:val="00B56836"/>
    <w:rsid w:val="00B61302"/>
    <w:rsid w:val="00B63336"/>
    <w:rsid w:val="00B63CA3"/>
    <w:rsid w:val="00B64560"/>
    <w:rsid w:val="00B646BF"/>
    <w:rsid w:val="00B646E8"/>
    <w:rsid w:val="00B803ED"/>
    <w:rsid w:val="00B805D3"/>
    <w:rsid w:val="00B82A59"/>
    <w:rsid w:val="00B90654"/>
    <w:rsid w:val="00B907A2"/>
    <w:rsid w:val="00B9376F"/>
    <w:rsid w:val="00B9453A"/>
    <w:rsid w:val="00B94D7A"/>
    <w:rsid w:val="00B96C51"/>
    <w:rsid w:val="00B9782B"/>
    <w:rsid w:val="00BA4135"/>
    <w:rsid w:val="00BA52FF"/>
    <w:rsid w:val="00BA549B"/>
    <w:rsid w:val="00BA6F68"/>
    <w:rsid w:val="00BB065C"/>
    <w:rsid w:val="00BB1579"/>
    <w:rsid w:val="00BB3BF0"/>
    <w:rsid w:val="00BC289F"/>
    <w:rsid w:val="00BC503B"/>
    <w:rsid w:val="00BD0184"/>
    <w:rsid w:val="00BD24D6"/>
    <w:rsid w:val="00BD30DE"/>
    <w:rsid w:val="00BD6538"/>
    <w:rsid w:val="00BD65D2"/>
    <w:rsid w:val="00BE0ECF"/>
    <w:rsid w:val="00BE1B21"/>
    <w:rsid w:val="00BE36DB"/>
    <w:rsid w:val="00BE6086"/>
    <w:rsid w:val="00BF5E1A"/>
    <w:rsid w:val="00BF5E1C"/>
    <w:rsid w:val="00BF7866"/>
    <w:rsid w:val="00C00B6F"/>
    <w:rsid w:val="00C01188"/>
    <w:rsid w:val="00C03FBF"/>
    <w:rsid w:val="00C06B11"/>
    <w:rsid w:val="00C1120B"/>
    <w:rsid w:val="00C1355B"/>
    <w:rsid w:val="00C15FF7"/>
    <w:rsid w:val="00C22AC7"/>
    <w:rsid w:val="00C23A87"/>
    <w:rsid w:val="00C249ED"/>
    <w:rsid w:val="00C25BE2"/>
    <w:rsid w:val="00C25D8A"/>
    <w:rsid w:val="00C25E9E"/>
    <w:rsid w:val="00C268AD"/>
    <w:rsid w:val="00C3071D"/>
    <w:rsid w:val="00C32542"/>
    <w:rsid w:val="00C32635"/>
    <w:rsid w:val="00C32F7F"/>
    <w:rsid w:val="00C3316F"/>
    <w:rsid w:val="00C40015"/>
    <w:rsid w:val="00C43124"/>
    <w:rsid w:val="00C43595"/>
    <w:rsid w:val="00C456A7"/>
    <w:rsid w:val="00C5164E"/>
    <w:rsid w:val="00C51DE8"/>
    <w:rsid w:val="00C52908"/>
    <w:rsid w:val="00C52B00"/>
    <w:rsid w:val="00C546BE"/>
    <w:rsid w:val="00C56A86"/>
    <w:rsid w:val="00C60E15"/>
    <w:rsid w:val="00C6120C"/>
    <w:rsid w:val="00C61ECC"/>
    <w:rsid w:val="00C6493C"/>
    <w:rsid w:val="00C64B5E"/>
    <w:rsid w:val="00C70DCA"/>
    <w:rsid w:val="00C755FB"/>
    <w:rsid w:val="00C80AEA"/>
    <w:rsid w:val="00C83090"/>
    <w:rsid w:val="00C83FB0"/>
    <w:rsid w:val="00C86CA8"/>
    <w:rsid w:val="00C87917"/>
    <w:rsid w:val="00C9216F"/>
    <w:rsid w:val="00C932D8"/>
    <w:rsid w:val="00C93386"/>
    <w:rsid w:val="00C93462"/>
    <w:rsid w:val="00C934F8"/>
    <w:rsid w:val="00C97851"/>
    <w:rsid w:val="00CA244B"/>
    <w:rsid w:val="00CA3286"/>
    <w:rsid w:val="00CA4498"/>
    <w:rsid w:val="00CA4803"/>
    <w:rsid w:val="00CA6E95"/>
    <w:rsid w:val="00CB0458"/>
    <w:rsid w:val="00CB284C"/>
    <w:rsid w:val="00CB3257"/>
    <w:rsid w:val="00CB5D32"/>
    <w:rsid w:val="00CB6578"/>
    <w:rsid w:val="00CB7A5A"/>
    <w:rsid w:val="00CC1B36"/>
    <w:rsid w:val="00CC37B3"/>
    <w:rsid w:val="00CC3993"/>
    <w:rsid w:val="00CC3DBF"/>
    <w:rsid w:val="00CC5170"/>
    <w:rsid w:val="00CC62B4"/>
    <w:rsid w:val="00CC64AE"/>
    <w:rsid w:val="00CC6BAD"/>
    <w:rsid w:val="00CC6F80"/>
    <w:rsid w:val="00CD11EA"/>
    <w:rsid w:val="00CD2DC2"/>
    <w:rsid w:val="00CD34F2"/>
    <w:rsid w:val="00CD583D"/>
    <w:rsid w:val="00CD5891"/>
    <w:rsid w:val="00CD5C3B"/>
    <w:rsid w:val="00CD6444"/>
    <w:rsid w:val="00CE09E8"/>
    <w:rsid w:val="00CE2A8C"/>
    <w:rsid w:val="00CE39BC"/>
    <w:rsid w:val="00CE439E"/>
    <w:rsid w:val="00CE4DA1"/>
    <w:rsid w:val="00CE51E8"/>
    <w:rsid w:val="00CE68B1"/>
    <w:rsid w:val="00CF0557"/>
    <w:rsid w:val="00CF1966"/>
    <w:rsid w:val="00CF459C"/>
    <w:rsid w:val="00CF4A14"/>
    <w:rsid w:val="00CF60EA"/>
    <w:rsid w:val="00D00315"/>
    <w:rsid w:val="00D02714"/>
    <w:rsid w:val="00D034DC"/>
    <w:rsid w:val="00D068E2"/>
    <w:rsid w:val="00D07D58"/>
    <w:rsid w:val="00D1175D"/>
    <w:rsid w:val="00D12974"/>
    <w:rsid w:val="00D14114"/>
    <w:rsid w:val="00D16DE4"/>
    <w:rsid w:val="00D208BC"/>
    <w:rsid w:val="00D25396"/>
    <w:rsid w:val="00D267DC"/>
    <w:rsid w:val="00D273E1"/>
    <w:rsid w:val="00D31097"/>
    <w:rsid w:val="00D3188C"/>
    <w:rsid w:val="00D33835"/>
    <w:rsid w:val="00D347A3"/>
    <w:rsid w:val="00D35DFE"/>
    <w:rsid w:val="00D37A1B"/>
    <w:rsid w:val="00D446FE"/>
    <w:rsid w:val="00D44BE9"/>
    <w:rsid w:val="00D462F1"/>
    <w:rsid w:val="00D50ECA"/>
    <w:rsid w:val="00D51793"/>
    <w:rsid w:val="00D53968"/>
    <w:rsid w:val="00D57492"/>
    <w:rsid w:val="00D614C8"/>
    <w:rsid w:val="00D621D7"/>
    <w:rsid w:val="00D63983"/>
    <w:rsid w:val="00D664DA"/>
    <w:rsid w:val="00D70CB6"/>
    <w:rsid w:val="00D7186E"/>
    <w:rsid w:val="00D72A2E"/>
    <w:rsid w:val="00D74156"/>
    <w:rsid w:val="00D74E58"/>
    <w:rsid w:val="00D753DA"/>
    <w:rsid w:val="00D81366"/>
    <w:rsid w:val="00D81A48"/>
    <w:rsid w:val="00D83301"/>
    <w:rsid w:val="00D8696A"/>
    <w:rsid w:val="00D9177D"/>
    <w:rsid w:val="00D9298B"/>
    <w:rsid w:val="00D938F6"/>
    <w:rsid w:val="00D95225"/>
    <w:rsid w:val="00D952FD"/>
    <w:rsid w:val="00D973CD"/>
    <w:rsid w:val="00DA28AB"/>
    <w:rsid w:val="00DA31CF"/>
    <w:rsid w:val="00DA376A"/>
    <w:rsid w:val="00DA4477"/>
    <w:rsid w:val="00DB0BE8"/>
    <w:rsid w:val="00DB2083"/>
    <w:rsid w:val="00DB309F"/>
    <w:rsid w:val="00DB31EB"/>
    <w:rsid w:val="00DB6ACE"/>
    <w:rsid w:val="00DB76C3"/>
    <w:rsid w:val="00DC1685"/>
    <w:rsid w:val="00DC390E"/>
    <w:rsid w:val="00DC5145"/>
    <w:rsid w:val="00DC6839"/>
    <w:rsid w:val="00DC783F"/>
    <w:rsid w:val="00DC7FD1"/>
    <w:rsid w:val="00DD013C"/>
    <w:rsid w:val="00DD0D9B"/>
    <w:rsid w:val="00DD1331"/>
    <w:rsid w:val="00DD2A42"/>
    <w:rsid w:val="00DD3BC7"/>
    <w:rsid w:val="00DE1004"/>
    <w:rsid w:val="00DE2549"/>
    <w:rsid w:val="00DE4ED3"/>
    <w:rsid w:val="00DF004C"/>
    <w:rsid w:val="00DF1EBE"/>
    <w:rsid w:val="00DF2D0F"/>
    <w:rsid w:val="00DF5F50"/>
    <w:rsid w:val="00DF6D07"/>
    <w:rsid w:val="00DF7802"/>
    <w:rsid w:val="00E1181C"/>
    <w:rsid w:val="00E138CD"/>
    <w:rsid w:val="00E1442E"/>
    <w:rsid w:val="00E17461"/>
    <w:rsid w:val="00E20076"/>
    <w:rsid w:val="00E217D5"/>
    <w:rsid w:val="00E24476"/>
    <w:rsid w:val="00E2474C"/>
    <w:rsid w:val="00E275F7"/>
    <w:rsid w:val="00E30FE1"/>
    <w:rsid w:val="00E3252B"/>
    <w:rsid w:val="00E32BC2"/>
    <w:rsid w:val="00E32D7B"/>
    <w:rsid w:val="00E33627"/>
    <w:rsid w:val="00E33FD7"/>
    <w:rsid w:val="00E34540"/>
    <w:rsid w:val="00E3781C"/>
    <w:rsid w:val="00E42414"/>
    <w:rsid w:val="00E42BC6"/>
    <w:rsid w:val="00E42CA3"/>
    <w:rsid w:val="00E512D6"/>
    <w:rsid w:val="00E53DA8"/>
    <w:rsid w:val="00E576AF"/>
    <w:rsid w:val="00E57A20"/>
    <w:rsid w:val="00E6148C"/>
    <w:rsid w:val="00E6225C"/>
    <w:rsid w:val="00E63AE6"/>
    <w:rsid w:val="00E66F3A"/>
    <w:rsid w:val="00E67110"/>
    <w:rsid w:val="00E6719C"/>
    <w:rsid w:val="00E70A32"/>
    <w:rsid w:val="00E740DC"/>
    <w:rsid w:val="00E74642"/>
    <w:rsid w:val="00E74DAC"/>
    <w:rsid w:val="00E75B81"/>
    <w:rsid w:val="00E7602D"/>
    <w:rsid w:val="00E76DC6"/>
    <w:rsid w:val="00E80603"/>
    <w:rsid w:val="00E81E57"/>
    <w:rsid w:val="00E84AD0"/>
    <w:rsid w:val="00E86825"/>
    <w:rsid w:val="00E87BF6"/>
    <w:rsid w:val="00EA0F8F"/>
    <w:rsid w:val="00EA106F"/>
    <w:rsid w:val="00EA1E80"/>
    <w:rsid w:val="00EA6C47"/>
    <w:rsid w:val="00EA76DF"/>
    <w:rsid w:val="00EB3A57"/>
    <w:rsid w:val="00EB44F5"/>
    <w:rsid w:val="00EC033B"/>
    <w:rsid w:val="00EC0D82"/>
    <w:rsid w:val="00EC140C"/>
    <w:rsid w:val="00EC170B"/>
    <w:rsid w:val="00EC1F0A"/>
    <w:rsid w:val="00ED3E9A"/>
    <w:rsid w:val="00ED624D"/>
    <w:rsid w:val="00ED7E1A"/>
    <w:rsid w:val="00ED7E2E"/>
    <w:rsid w:val="00ED7F72"/>
    <w:rsid w:val="00EE1D8B"/>
    <w:rsid w:val="00EE2C5B"/>
    <w:rsid w:val="00EE6CBB"/>
    <w:rsid w:val="00EF0D22"/>
    <w:rsid w:val="00EF0DC5"/>
    <w:rsid w:val="00EF0E10"/>
    <w:rsid w:val="00EF2CB7"/>
    <w:rsid w:val="00EF6BCE"/>
    <w:rsid w:val="00F02B0A"/>
    <w:rsid w:val="00F0306A"/>
    <w:rsid w:val="00F03EAB"/>
    <w:rsid w:val="00F104EA"/>
    <w:rsid w:val="00F12D9C"/>
    <w:rsid w:val="00F153AE"/>
    <w:rsid w:val="00F1560A"/>
    <w:rsid w:val="00F1614E"/>
    <w:rsid w:val="00F16588"/>
    <w:rsid w:val="00F209AC"/>
    <w:rsid w:val="00F26A7D"/>
    <w:rsid w:val="00F26B8C"/>
    <w:rsid w:val="00F274BE"/>
    <w:rsid w:val="00F30CC8"/>
    <w:rsid w:val="00F32AF8"/>
    <w:rsid w:val="00F32CF2"/>
    <w:rsid w:val="00F34A46"/>
    <w:rsid w:val="00F35A8E"/>
    <w:rsid w:val="00F362D2"/>
    <w:rsid w:val="00F374D7"/>
    <w:rsid w:val="00F41F2B"/>
    <w:rsid w:val="00F42B02"/>
    <w:rsid w:val="00F4363E"/>
    <w:rsid w:val="00F438DC"/>
    <w:rsid w:val="00F45B0D"/>
    <w:rsid w:val="00F45D16"/>
    <w:rsid w:val="00F47370"/>
    <w:rsid w:val="00F5068A"/>
    <w:rsid w:val="00F508C6"/>
    <w:rsid w:val="00F50CE9"/>
    <w:rsid w:val="00F50F3D"/>
    <w:rsid w:val="00F5355F"/>
    <w:rsid w:val="00F542B6"/>
    <w:rsid w:val="00F5601B"/>
    <w:rsid w:val="00F618BF"/>
    <w:rsid w:val="00F624BB"/>
    <w:rsid w:val="00F63E43"/>
    <w:rsid w:val="00F65E0B"/>
    <w:rsid w:val="00F65E21"/>
    <w:rsid w:val="00F66FB5"/>
    <w:rsid w:val="00F73214"/>
    <w:rsid w:val="00F73579"/>
    <w:rsid w:val="00F76AAB"/>
    <w:rsid w:val="00F76FF2"/>
    <w:rsid w:val="00F778A7"/>
    <w:rsid w:val="00F77A22"/>
    <w:rsid w:val="00F8068C"/>
    <w:rsid w:val="00F81429"/>
    <w:rsid w:val="00F8591F"/>
    <w:rsid w:val="00F90A9A"/>
    <w:rsid w:val="00F92271"/>
    <w:rsid w:val="00F93AE0"/>
    <w:rsid w:val="00F94A9A"/>
    <w:rsid w:val="00F96335"/>
    <w:rsid w:val="00F976CC"/>
    <w:rsid w:val="00FA03E4"/>
    <w:rsid w:val="00FA1F6D"/>
    <w:rsid w:val="00FA5615"/>
    <w:rsid w:val="00FA6038"/>
    <w:rsid w:val="00FB0130"/>
    <w:rsid w:val="00FB1297"/>
    <w:rsid w:val="00FB23E9"/>
    <w:rsid w:val="00FB2CD3"/>
    <w:rsid w:val="00FB569E"/>
    <w:rsid w:val="00FB56E3"/>
    <w:rsid w:val="00FC088F"/>
    <w:rsid w:val="00FC0D51"/>
    <w:rsid w:val="00FC28C2"/>
    <w:rsid w:val="00FC3B4F"/>
    <w:rsid w:val="00FC3D66"/>
    <w:rsid w:val="00FC7001"/>
    <w:rsid w:val="00FC737C"/>
    <w:rsid w:val="00FD015F"/>
    <w:rsid w:val="00FD062D"/>
    <w:rsid w:val="00FD1207"/>
    <w:rsid w:val="00FD1E55"/>
    <w:rsid w:val="00FD3011"/>
    <w:rsid w:val="00FD31EA"/>
    <w:rsid w:val="00FD5409"/>
    <w:rsid w:val="00FE287B"/>
    <w:rsid w:val="00FE44CC"/>
    <w:rsid w:val="00FE48B3"/>
    <w:rsid w:val="00FE5157"/>
    <w:rsid w:val="00FF0447"/>
    <w:rsid w:val="00FF1522"/>
    <w:rsid w:val="00FF2DE3"/>
    <w:rsid w:val="00FF3185"/>
    <w:rsid w:val="00FF3CCD"/>
    <w:rsid w:val="00FF3D40"/>
    <w:rsid w:val="00FF47AA"/>
    <w:rsid w:val="00FF5FF6"/>
    <w:rsid w:val="00FF7A9E"/>
  </w:rsids>
  <m:mathPr>
    <m:mathFont m:val="Cambria Math"/>
    <m:brkBin m:val="before"/>
    <m:brkBinSub m:val="--"/>
    <m:smallFrac/>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7649">
      <o:colormru v:ext="edit" colors="#fcde04,#0040c0,#fcf,#ffe7ff,#c5ffe2,#d5ffea,#f06,#ffefff"/>
    </o:shapedefaults>
    <o:shapelayout v:ext="edit">
      <o:idmap v:ext="edit" data="1"/>
    </o:shapelayout>
  </w:shapeDefaults>
  <w:decimalSymbol w:val=","/>
  <w:listSeparator w:val=","/>
  <w14:docId w14:val="691F1F21"/>
  <w15:docId w15:val="{B8CBD781-3489-4331-B60D-4162271C23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es-CO" w:eastAsia="en-US" w:bidi="ar-SA"/>
      </w:rPr>
    </w:rPrDefault>
    <w:pPrDefault>
      <w:pPr>
        <w:spacing w:after="200" w:line="28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33C81"/>
  </w:style>
  <w:style w:type="paragraph" w:styleId="Ttulo1">
    <w:name w:val="heading 1"/>
    <w:basedOn w:val="Normal"/>
    <w:next w:val="Normal"/>
    <w:link w:val="Ttulo1Car"/>
    <w:uiPriority w:val="9"/>
    <w:qFormat/>
    <w:rsid w:val="00495F6C"/>
    <w:pPr>
      <w:keepNext/>
      <w:keepLines/>
      <w:spacing w:before="360" w:after="40" w:line="240" w:lineRule="auto"/>
      <w:jc w:val="center"/>
      <w:outlineLvl w:val="0"/>
    </w:pPr>
    <w:rPr>
      <w:rFonts w:ascii="Verdana" w:eastAsiaTheme="majorEastAsia" w:hAnsi="Verdana" w:cstheme="majorBidi"/>
      <w:b/>
      <w:sz w:val="36"/>
      <w:szCs w:val="40"/>
    </w:rPr>
  </w:style>
  <w:style w:type="paragraph" w:styleId="Ttulo2">
    <w:name w:val="heading 2"/>
    <w:basedOn w:val="Normal"/>
    <w:next w:val="Normal"/>
    <w:link w:val="Ttulo2Car"/>
    <w:uiPriority w:val="9"/>
    <w:unhideWhenUsed/>
    <w:qFormat/>
    <w:rsid w:val="00B33C81"/>
    <w:pPr>
      <w:keepNext/>
      <w:keepLines/>
      <w:spacing w:before="80" w:after="0" w:line="240" w:lineRule="auto"/>
      <w:outlineLvl w:val="1"/>
    </w:pPr>
    <w:rPr>
      <w:rFonts w:asciiTheme="majorHAnsi" w:eastAsiaTheme="majorEastAsia" w:hAnsiTheme="majorHAnsi" w:cstheme="majorBidi"/>
      <w:color w:val="E36C0A" w:themeColor="accent6" w:themeShade="BF"/>
      <w:sz w:val="28"/>
      <w:szCs w:val="28"/>
    </w:rPr>
  </w:style>
  <w:style w:type="paragraph" w:styleId="Ttulo3">
    <w:name w:val="heading 3"/>
    <w:basedOn w:val="Normal"/>
    <w:next w:val="Normal"/>
    <w:link w:val="Ttulo3Car"/>
    <w:uiPriority w:val="9"/>
    <w:semiHidden/>
    <w:unhideWhenUsed/>
    <w:qFormat/>
    <w:rsid w:val="00B33C81"/>
    <w:pPr>
      <w:keepNext/>
      <w:keepLines/>
      <w:spacing w:before="80" w:after="0" w:line="240" w:lineRule="auto"/>
      <w:outlineLvl w:val="2"/>
    </w:pPr>
    <w:rPr>
      <w:rFonts w:asciiTheme="majorHAnsi" w:eastAsiaTheme="majorEastAsia" w:hAnsiTheme="majorHAnsi" w:cstheme="majorBidi"/>
      <w:color w:val="E36C0A" w:themeColor="accent6" w:themeShade="BF"/>
      <w:sz w:val="24"/>
      <w:szCs w:val="24"/>
    </w:rPr>
  </w:style>
  <w:style w:type="paragraph" w:styleId="Ttulo4">
    <w:name w:val="heading 4"/>
    <w:basedOn w:val="Normal"/>
    <w:next w:val="Normal"/>
    <w:link w:val="Ttulo4Car"/>
    <w:uiPriority w:val="9"/>
    <w:semiHidden/>
    <w:unhideWhenUsed/>
    <w:qFormat/>
    <w:rsid w:val="00B33C81"/>
    <w:pPr>
      <w:keepNext/>
      <w:keepLines/>
      <w:spacing w:before="80" w:after="0"/>
      <w:outlineLvl w:val="3"/>
    </w:pPr>
    <w:rPr>
      <w:rFonts w:asciiTheme="majorHAnsi" w:eastAsiaTheme="majorEastAsia" w:hAnsiTheme="majorHAnsi" w:cstheme="majorBidi"/>
      <w:color w:val="F79646" w:themeColor="accent6"/>
      <w:sz w:val="22"/>
      <w:szCs w:val="22"/>
    </w:rPr>
  </w:style>
  <w:style w:type="paragraph" w:styleId="Ttulo5">
    <w:name w:val="heading 5"/>
    <w:basedOn w:val="Normal"/>
    <w:next w:val="Normal"/>
    <w:link w:val="Ttulo5Car"/>
    <w:uiPriority w:val="9"/>
    <w:semiHidden/>
    <w:unhideWhenUsed/>
    <w:qFormat/>
    <w:rsid w:val="00B33C81"/>
    <w:pPr>
      <w:keepNext/>
      <w:keepLines/>
      <w:spacing w:before="40" w:after="0"/>
      <w:outlineLvl w:val="4"/>
    </w:pPr>
    <w:rPr>
      <w:rFonts w:asciiTheme="majorHAnsi" w:eastAsiaTheme="majorEastAsia" w:hAnsiTheme="majorHAnsi" w:cstheme="majorBidi"/>
      <w:i/>
      <w:iCs/>
      <w:color w:val="F79646" w:themeColor="accent6"/>
      <w:sz w:val="22"/>
      <w:szCs w:val="22"/>
    </w:rPr>
  </w:style>
  <w:style w:type="paragraph" w:styleId="Ttulo6">
    <w:name w:val="heading 6"/>
    <w:basedOn w:val="Normal"/>
    <w:next w:val="Normal"/>
    <w:link w:val="Ttulo6Car"/>
    <w:uiPriority w:val="9"/>
    <w:semiHidden/>
    <w:unhideWhenUsed/>
    <w:qFormat/>
    <w:rsid w:val="00B33C81"/>
    <w:pPr>
      <w:keepNext/>
      <w:keepLines/>
      <w:spacing w:before="40" w:after="0"/>
      <w:outlineLvl w:val="5"/>
    </w:pPr>
    <w:rPr>
      <w:rFonts w:asciiTheme="majorHAnsi" w:eastAsiaTheme="majorEastAsia" w:hAnsiTheme="majorHAnsi" w:cstheme="majorBidi"/>
      <w:color w:val="F79646" w:themeColor="accent6"/>
    </w:rPr>
  </w:style>
  <w:style w:type="paragraph" w:styleId="Ttulo7">
    <w:name w:val="heading 7"/>
    <w:basedOn w:val="Normal"/>
    <w:next w:val="Normal"/>
    <w:link w:val="Ttulo7Car"/>
    <w:uiPriority w:val="9"/>
    <w:semiHidden/>
    <w:unhideWhenUsed/>
    <w:qFormat/>
    <w:rsid w:val="00B33C81"/>
    <w:pPr>
      <w:keepNext/>
      <w:keepLines/>
      <w:spacing w:before="40" w:after="0"/>
      <w:outlineLvl w:val="6"/>
    </w:pPr>
    <w:rPr>
      <w:rFonts w:asciiTheme="majorHAnsi" w:eastAsiaTheme="majorEastAsia" w:hAnsiTheme="majorHAnsi" w:cstheme="majorBidi"/>
      <w:b/>
      <w:bCs/>
      <w:color w:val="F79646" w:themeColor="accent6"/>
    </w:rPr>
  </w:style>
  <w:style w:type="paragraph" w:styleId="Ttulo8">
    <w:name w:val="heading 8"/>
    <w:basedOn w:val="Normal"/>
    <w:next w:val="Normal"/>
    <w:link w:val="Ttulo8Car"/>
    <w:uiPriority w:val="9"/>
    <w:semiHidden/>
    <w:unhideWhenUsed/>
    <w:qFormat/>
    <w:rsid w:val="00B33C81"/>
    <w:pPr>
      <w:keepNext/>
      <w:keepLines/>
      <w:spacing w:before="40" w:after="0"/>
      <w:outlineLvl w:val="7"/>
    </w:pPr>
    <w:rPr>
      <w:rFonts w:asciiTheme="majorHAnsi" w:eastAsiaTheme="majorEastAsia" w:hAnsiTheme="majorHAnsi" w:cstheme="majorBidi"/>
      <w:b/>
      <w:bCs/>
      <w:i/>
      <w:iCs/>
      <w:color w:val="F79646" w:themeColor="accent6"/>
      <w:sz w:val="20"/>
      <w:szCs w:val="20"/>
    </w:rPr>
  </w:style>
  <w:style w:type="paragraph" w:styleId="Ttulo9">
    <w:name w:val="heading 9"/>
    <w:basedOn w:val="Normal"/>
    <w:next w:val="Normal"/>
    <w:link w:val="Ttulo9Car"/>
    <w:uiPriority w:val="9"/>
    <w:semiHidden/>
    <w:unhideWhenUsed/>
    <w:qFormat/>
    <w:rsid w:val="00B33C81"/>
    <w:pPr>
      <w:keepNext/>
      <w:keepLines/>
      <w:spacing w:before="40" w:after="0"/>
      <w:outlineLvl w:val="8"/>
    </w:pPr>
    <w:rPr>
      <w:rFonts w:asciiTheme="majorHAnsi" w:eastAsiaTheme="majorEastAsia" w:hAnsiTheme="majorHAnsi" w:cstheme="majorBidi"/>
      <w:i/>
      <w:iCs/>
      <w:color w:val="F79646" w:themeColor="accent6"/>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94091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40918"/>
    <w:rPr>
      <w:rFonts w:ascii="Tahoma" w:hAnsi="Tahoma" w:cs="Tahoma"/>
      <w:sz w:val="16"/>
      <w:szCs w:val="16"/>
    </w:rPr>
  </w:style>
  <w:style w:type="paragraph" w:customStyle="1" w:styleId="defaulttitulo">
    <w:name w:val="default_titulo"/>
    <w:basedOn w:val="Normal"/>
    <w:rsid w:val="00A07BF7"/>
    <w:pPr>
      <w:spacing w:before="100" w:beforeAutospacing="1" w:after="100" w:afterAutospacing="1" w:line="360" w:lineRule="atLeast"/>
    </w:pPr>
    <w:rPr>
      <w:rFonts w:ascii="Georgia" w:eastAsia="Times New Roman" w:hAnsi="Georgia" w:cs="Times New Roman"/>
      <w:b/>
      <w:bCs/>
      <w:color w:val="2F5BA4"/>
      <w:sz w:val="28"/>
      <w:szCs w:val="28"/>
      <w:lang w:eastAsia="es-CO"/>
    </w:rPr>
  </w:style>
  <w:style w:type="paragraph" w:customStyle="1" w:styleId="defaultdescripcion">
    <w:name w:val="default_descripcion"/>
    <w:basedOn w:val="Normal"/>
    <w:rsid w:val="00A07BF7"/>
    <w:pPr>
      <w:spacing w:before="100" w:beforeAutospacing="1" w:after="100" w:afterAutospacing="1" w:line="360" w:lineRule="atLeast"/>
      <w:jc w:val="both"/>
    </w:pPr>
    <w:rPr>
      <w:rFonts w:ascii="Arial" w:eastAsia="Times New Roman" w:hAnsi="Arial" w:cs="Arial"/>
      <w:sz w:val="18"/>
      <w:szCs w:val="18"/>
      <w:lang w:eastAsia="es-CO"/>
    </w:rPr>
  </w:style>
  <w:style w:type="paragraph" w:styleId="Encabezado">
    <w:name w:val="header"/>
    <w:basedOn w:val="Normal"/>
    <w:link w:val="EncabezadoCar"/>
    <w:uiPriority w:val="99"/>
    <w:unhideWhenUsed/>
    <w:rsid w:val="00995DD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95DDD"/>
  </w:style>
  <w:style w:type="paragraph" w:styleId="Piedepgina">
    <w:name w:val="footer"/>
    <w:basedOn w:val="Normal"/>
    <w:link w:val="PiedepginaCar"/>
    <w:uiPriority w:val="99"/>
    <w:unhideWhenUsed/>
    <w:rsid w:val="00995DD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95DDD"/>
  </w:style>
  <w:style w:type="paragraph" w:styleId="Textonotapie">
    <w:name w:val="footnote text"/>
    <w:basedOn w:val="Normal"/>
    <w:link w:val="TextonotapieCar"/>
    <w:uiPriority w:val="99"/>
    <w:semiHidden/>
    <w:unhideWhenUsed/>
    <w:rsid w:val="00677EC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677EC8"/>
    <w:rPr>
      <w:sz w:val="20"/>
      <w:szCs w:val="20"/>
    </w:rPr>
  </w:style>
  <w:style w:type="character" w:styleId="Refdenotaalpie">
    <w:name w:val="footnote reference"/>
    <w:basedOn w:val="Fuentedeprrafopredeter"/>
    <w:uiPriority w:val="99"/>
    <w:semiHidden/>
    <w:unhideWhenUsed/>
    <w:rsid w:val="00677EC8"/>
    <w:rPr>
      <w:vertAlign w:val="superscript"/>
    </w:rPr>
  </w:style>
  <w:style w:type="character" w:styleId="Hipervnculo">
    <w:name w:val="Hyperlink"/>
    <w:basedOn w:val="Fuentedeprrafopredeter"/>
    <w:uiPriority w:val="99"/>
    <w:unhideWhenUsed/>
    <w:rsid w:val="00677EC8"/>
    <w:rPr>
      <w:color w:val="0000FF"/>
      <w:u w:val="single"/>
    </w:rPr>
  </w:style>
  <w:style w:type="paragraph" w:styleId="Prrafodelista">
    <w:name w:val="List Paragraph"/>
    <w:basedOn w:val="Normal"/>
    <w:uiPriority w:val="34"/>
    <w:qFormat/>
    <w:rsid w:val="006F1D77"/>
    <w:pPr>
      <w:ind w:left="720"/>
      <w:contextualSpacing/>
    </w:pPr>
  </w:style>
  <w:style w:type="character" w:customStyle="1" w:styleId="apple-converted-space">
    <w:name w:val="apple-converted-space"/>
    <w:basedOn w:val="Fuentedeprrafopredeter"/>
    <w:rsid w:val="005E4E70"/>
  </w:style>
  <w:style w:type="character" w:customStyle="1" w:styleId="Ttulo1Car">
    <w:name w:val="Título 1 Car"/>
    <w:basedOn w:val="Fuentedeprrafopredeter"/>
    <w:link w:val="Ttulo1"/>
    <w:uiPriority w:val="9"/>
    <w:rsid w:val="00495F6C"/>
    <w:rPr>
      <w:rFonts w:ascii="Verdana" w:eastAsiaTheme="majorEastAsia" w:hAnsi="Verdana" w:cstheme="majorBidi"/>
      <w:b/>
      <w:sz w:val="36"/>
      <w:szCs w:val="40"/>
    </w:rPr>
  </w:style>
  <w:style w:type="character" w:customStyle="1" w:styleId="Ttulo2Car">
    <w:name w:val="Título 2 Car"/>
    <w:basedOn w:val="Fuentedeprrafopredeter"/>
    <w:link w:val="Ttulo2"/>
    <w:uiPriority w:val="9"/>
    <w:rsid w:val="00B33C81"/>
    <w:rPr>
      <w:rFonts w:asciiTheme="majorHAnsi" w:eastAsiaTheme="majorEastAsia" w:hAnsiTheme="majorHAnsi" w:cstheme="majorBidi"/>
      <w:color w:val="E36C0A" w:themeColor="accent6" w:themeShade="BF"/>
      <w:sz w:val="28"/>
      <w:szCs w:val="28"/>
    </w:rPr>
  </w:style>
  <w:style w:type="paragraph" w:customStyle="1" w:styleId="Default">
    <w:name w:val="Default"/>
    <w:rsid w:val="00543E96"/>
    <w:pPr>
      <w:autoSpaceDE w:val="0"/>
      <w:autoSpaceDN w:val="0"/>
      <w:adjustRightInd w:val="0"/>
      <w:spacing w:after="0" w:line="240" w:lineRule="auto"/>
    </w:pPr>
    <w:rPr>
      <w:rFonts w:ascii="Arial" w:hAnsi="Arial" w:cs="Arial"/>
      <w:color w:val="000000"/>
      <w:sz w:val="24"/>
      <w:szCs w:val="24"/>
    </w:rPr>
  </w:style>
  <w:style w:type="table" w:styleId="Tablaconcuadrcula">
    <w:name w:val="Table Grid"/>
    <w:basedOn w:val="Tablanormal"/>
    <w:uiPriority w:val="59"/>
    <w:rsid w:val="00BE36D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DC1">
    <w:name w:val="toc 1"/>
    <w:basedOn w:val="Normal"/>
    <w:next w:val="Normal"/>
    <w:autoRedefine/>
    <w:uiPriority w:val="39"/>
    <w:unhideWhenUsed/>
    <w:rsid w:val="00A815D2"/>
    <w:pPr>
      <w:spacing w:before="120" w:after="0"/>
    </w:pPr>
    <w:rPr>
      <w:rFonts w:cstheme="minorHAnsi"/>
      <w:b/>
      <w:bCs/>
      <w:i/>
      <w:iCs/>
      <w:sz w:val="24"/>
      <w:szCs w:val="24"/>
    </w:rPr>
  </w:style>
  <w:style w:type="paragraph" w:styleId="TDC2">
    <w:name w:val="toc 2"/>
    <w:basedOn w:val="Normal"/>
    <w:next w:val="Normal"/>
    <w:autoRedefine/>
    <w:uiPriority w:val="39"/>
    <w:unhideWhenUsed/>
    <w:rsid w:val="00065A3A"/>
    <w:pPr>
      <w:tabs>
        <w:tab w:val="left" w:pos="880"/>
        <w:tab w:val="right" w:leader="underscore" w:pos="8828"/>
      </w:tabs>
      <w:spacing w:before="120" w:after="0" w:line="276" w:lineRule="auto"/>
    </w:pPr>
    <w:rPr>
      <w:rFonts w:ascii="Verdana" w:hAnsi="Verdana" w:cs="Aharoni"/>
      <w:b/>
      <w:bCs/>
      <w:noProof/>
      <w:sz w:val="20"/>
      <w:szCs w:val="20"/>
    </w:rPr>
  </w:style>
  <w:style w:type="paragraph" w:styleId="TDC3">
    <w:name w:val="toc 3"/>
    <w:basedOn w:val="Normal"/>
    <w:next w:val="Normal"/>
    <w:autoRedefine/>
    <w:uiPriority w:val="39"/>
    <w:unhideWhenUsed/>
    <w:rsid w:val="00A815D2"/>
    <w:pPr>
      <w:spacing w:after="0"/>
      <w:ind w:left="440"/>
    </w:pPr>
    <w:rPr>
      <w:rFonts w:cstheme="minorHAnsi"/>
      <w:sz w:val="20"/>
      <w:szCs w:val="20"/>
    </w:rPr>
  </w:style>
  <w:style w:type="paragraph" w:styleId="TDC4">
    <w:name w:val="toc 4"/>
    <w:basedOn w:val="Normal"/>
    <w:next w:val="Normal"/>
    <w:autoRedefine/>
    <w:uiPriority w:val="39"/>
    <w:unhideWhenUsed/>
    <w:rsid w:val="00A815D2"/>
    <w:pPr>
      <w:spacing w:after="0"/>
      <w:ind w:left="660"/>
    </w:pPr>
    <w:rPr>
      <w:rFonts w:cstheme="minorHAnsi"/>
      <w:sz w:val="20"/>
      <w:szCs w:val="20"/>
    </w:rPr>
  </w:style>
  <w:style w:type="paragraph" w:styleId="TDC5">
    <w:name w:val="toc 5"/>
    <w:basedOn w:val="Normal"/>
    <w:next w:val="Normal"/>
    <w:autoRedefine/>
    <w:uiPriority w:val="39"/>
    <w:unhideWhenUsed/>
    <w:rsid w:val="00A815D2"/>
    <w:pPr>
      <w:spacing w:after="0"/>
      <w:ind w:left="880"/>
    </w:pPr>
    <w:rPr>
      <w:rFonts w:cstheme="minorHAnsi"/>
      <w:sz w:val="20"/>
      <w:szCs w:val="20"/>
    </w:rPr>
  </w:style>
  <w:style w:type="paragraph" w:styleId="TDC6">
    <w:name w:val="toc 6"/>
    <w:basedOn w:val="Normal"/>
    <w:next w:val="Normal"/>
    <w:autoRedefine/>
    <w:uiPriority w:val="39"/>
    <w:unhideWhenUsed/>
    <w:rsid w:val="00A815D2"/>
    <w:pPr>
      <w:spacing w:after="0"/>
      <w:ind w:left="1100"/>
    </w:pPr>
    <w:rPr>
      <w:rFonts w:cstheme="minorHAnsi"/>
      <w:sz w:val="20"/>
      <w:szCs w:val="20"/>
    </w:rPr>
  </w:style>
  <w:style w:type="paragraph" w:styleId="TDC7">
    <w:name w:val="toc 7"/>
    <w:basedOn w:val="Normal"/>
    <w:next w:val="Normal"/>
    <w:autoRedefine/>
    <w:uiPriority w:val="39"/>
    <w:unhideWhenUsed/>
    <w:rsid w:val="00A815D2"/>
    <w:pPr>
      <w:spacing w:after="0"/>
      <w:ind w:left="1320"/>
    </w:pPr>
    <w:rPr>
      <w:rFonts w:cstheme="minorHAnsi"/>
      <w:sz w:val="20"/>
      <w:szCs w:val="20"/>
    </w:rPr>
  </w:style>
  <w:style w:type="paragraph" w:styleId="TDC8">
    <w:name w:val="toc 8"/>
    <w:basedOn w:val="Normal"/>
    <w:next w:val="Normal"/>
    <w:autoRedefine/>
    <w:uiPriority w:val="39"/>
    <w:unhideWhenUsed/>
    <w:rsid w:val="00A815D2"/>
    <w:pPr>
      <w:spacing w:after="0"/>
      <w:ind w:left="1540"/>
    </w:pPr>
    <w:rPr>
      <w:rFonts w:cstheme="minorHAnsi"/>
      <w:sz w:val="20"/>
      <w:szCs w:val="20"/>
    </w:rPr>
  </w:style>
  <w:style w:type="paragraph" w:styleId="TDC9">
    <w:name w:val="toc 9"/>
    <w:basedOn w:val="Normal"/>
    <w:next w:val="Normal"/>
    <w:autoRedefine/>
    <w:uiPriority w:val="39"/>
    <w:unhideWhenUsed/>
    <w:rsid w:val="00A815D2"/>
    <w:pPr>
      <w:spacing w:after="0"/>
      <w:ind w:left="1760"/>
    </w:pPr>
    <w:rPr>
      <w:rFonts w:cstheme="minorHAnsi"/>
      <w:sz w:val="20"/>
      <w:szCs w:val="20"/>
    </w:rPr>
  </w:style>
  <w:style w:type="paragraph" w:styleId="NormalWeb">
    <w:name w:val="Normal (Web)"/>
    <w:basedOn w:val="Normal"/>
    <w:uiPriority w:val="99"/>
    <w:semiHidden/>
    <w:unhideWhenUsed/>
    <w:rsid w:val="00E87BF6"/>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styleId="Sangradetextonormal">
    <w:name w:val="Body Text Indent"/>
    <w:basedOn w:val="Normal"/>
    <w:link w:val="SangradetextonormalCar"/>
    <w:rsid w:val="00136CC7"/>
    <w:pPr>
      <w:spacing w:after="0" w:line="360" w:lineRule="auto"/>
      <w:ind w:left="284"/>
      <w:jc w:val="center"/>
    </w:pPr>
    <w:rPr>
      <w:rFonts w:asciiTheme="majorHAnsi" w:eastAsiaTheme="majorEastAsia" w:hAnsiTheme="majorHAnsi" w:cstheme="majorBidi"/>
      <w:b/>
      <w:lang w:val="es-MX"/>
    </w:rPr>
  </w:style>
  <w:style w:type="character" w:customStyle="1" w:styleId="SangradetextonormalCar">
    <w:name w:val="Sangría de texto normal Car"/>
    <w:basedOn w:val="Fuentedeprrafopredeter"/>
    <w:link w:val="Sangradetextonormal"/>
    <w:rsid w:val="00136CC7"/>
    <w:rPr>
      <w:rFonts w:asciiTheme="majorHAnsi" w:eastAsiaTheme="majorEastAsia" w:hAnsiTheme="majorHAnsi" w:cstheme="majorBidi"/>
      <w:b/>
      <w:lang w:val="es-MX"/>
    </w:rPr>
  </w:style>
  <w:style w:type="paragraph" w:styleId="Textoindependiente">
    <w:name w:val="Body Text"/>
    <w:basedOn w:val="Normal"/>
    <w:link w:val="TextoindependienteCar"/>
    <w:uiPriority w:val="99"/>
    <w:unhideWhenUsed/>
    <w:rsid w:val="00136CC7"/>
    <w:pPr>
      <w:spacing w:after="120" w:line="264" w:lineRule="auto"/>
    </w:pPr>
    <w:rPr>
      <w:lang w:eastAsia="es-CO"/>
    </w:rPr>
  </w:style>
  <w:style w:type="character" w:customStyle="1" w:styleId="TextoindependienteCar">
    <w:name w:val="Texto independiente Car"/>
    <w:basedOn w:val="Fuentedeprrafopredeter"/>
    <w:link w:val="Textoindependiente"/>
    <w:uiPriority w:val="99"/>
    <w:rsid w:val="00136CC7"/>
    <w:rPr>
      <w:sz w:val="21"/>
      <w:lang w:eastAsia="es-CO"/>
    </w:rPr>
  </w:style>
  <w:style w:type="paragraph" w:styleId="Sinespaciado">
    <w:name w:val="No Spacing"/>
    <w:uiPriority w:val="1"/>
    <w:qFormat/>
    <w:rsid w:val="00B33C81"/>
    <w:pPr>
      <w:spacing w:after="0" w:line="240" w:lineRule="auto"/>
    </w:pPr>
  </w:style>
  <w:style w:type="character" w:customStyle="1" w:styleId="tl8wme">
    <w:name w:val="tl8wme"/>
    <w:basedOn w:val="Fuentedeprrafopredeter"/>
    <w:rsid w:val="00C01188"/>
  </w:style>
  <w:style w:type="paragraph" w:styleId="TtuloTDC">
    <w:name w:val="TOC Heading"/>
    <w:basedOn w:val="Ttulo1"/>
    <w:next w:val="Normal"/>
    <w:uiPriority w:val="39"/>
    <w:unhideWhenUsed/>
    <w:qFormat/>
    <w:rsid w:val="00B33C81"/>
    <w:pPr>
      <w:outlineLvl w:val="9"/>
    </w:pPr>
  </w:style>
  <w:style w:type="character" w:customStyle="1" w:styleId="Ttulo3Car">
    <w:name w:val="Título 3 Car"/>
    <w:basedOn w:val="Fuentedeprrafopredeter"/>
    <w:link w:val="Ttulo3"/>
    <w:uiPriority w:val="9"/>
    <w:semiHidden/>
    <w:rsid w:val="00B33C81"/>
    <w:rPr>
      <w:rFonts w:asciiTheme="majorHAnsi" w:eastAsiaTheme="majorEastAsia" w:hAnsiTheme="majorHAnsi" w:cstheme="majorBidi"/>
      <w:color w:val="E36C0A" w:themeColor="accent6" w:themeShade="BF"/>
      <w:sz w:val="24"/>
      <w:szCs w:val="24"/>
    </w:rPr>
  </w:style>
  <w:style w:type="character" w:customStyle="1" w:styleId="Ttulo4Car">
    <w:name w:val="Título 4 Car"/>
    <w:basedOn w:val="Fuentedeprrafopredeter"/>
    <w:link w:val="Ttulo4"/>
    <w:uiPriority w:val="9"/>
    <w:semiHidden/>
    <w:rsid w:val="00B33C81"/>
    <w:rPr>
      <w:rFonts w:asciiTheme="majorHAnsi" w:eastAsiaTheme="majorEastAsia" w:hAnsiTheme="majorHAnsi" w:cstheme="majorBidi"/>
      <w:color w:val="F79646" w:themeColor="accent6"/>
      <w:sz w:val="22"/>
      <w:szCs w:val="22"/>
    </w:rPr>
  </w:style>
  <w:style w:type="character" w:customStyle="1" w:styleId="Ttulo5Car">
    <w:name w:val="Título 5 Car"/>
    <w:basedOn w:val="Fuentedeprrafopredeter"/>
    <w:link w:val="Ttulo5"/>
    <w:uiPriority w:val="9"/>
    <w:semiHidden/>
    <w:rsid w:val="00B33C81"/>
    <w:rPr>
      <w:rFonts w:asciiTheme="majorHAnsi" w:eastAsiaTheme="majorEastAsia" w:hAnsiTheme="majorHAnsi" w:cstheme="majorBidi"/>
      <w:i/>
      <w:iCs/>
      <w:color w:val="F79646" w:themeColor="accent6"/>
      <w:sz w:val="22"/>
      <w:szCs w:val="22"/>
    </w:rPr>
  </w:style>
  <w:style w:type="character" w:customStyle="1" w:styleId="Ttulo6Car">
    <w:name w:val="Título 6 Car"/>
    <w:basedOn w:val="Fuentedeprrafopredeter"/>
    <w:link w:val="Ttulo6"/>
    <w:uiPriority w:val="9"/>
    <w:semiHidden/>
    <w:rsid w:val="00B33C81"/>
    <w:rPr>
      <w:rFonts w:asciiTheme="majorHAnsi" w:eastAsiaTheme="majorEastAsia" w:hAnsiTheme="majorHAnsi" w:cstheme="majorBidi"/>
      <w:color w:val="F79646" w:themeColor="accent6"/>
    </w:rPr>
  </w:style>
  <w:style w:type="character" w:customStyle="1" w:styleId="Ttulo7Car">
    <w:name w:val="Título 7 Car"/>
    <w:basedOn w:val="Fuentedeprrafopredeter"/>
    <w:link w:val="Ttulo7"/>
    <w:uiPriority w:val="9"/>
    <w:semiHidden/>
    <w:rsid w:val="00B33C81"/>
    <w:rPr>
      <w:rFonts w:asciiTheme="majorHAnsi" w:eastAsiaTheme="majorEastAsia" w:hAnsiTheme="majorHAnsi" w:cstheme="majorBidi"/>
      <w:b/>
      <w:bCs/>
      <w:color w:val="F79646" w:themeColor="accent6"/>
    </w:rPr>
  </w:style>
  <w:style w:type="character" w:customStyle="1" w:styleId="Ttulo8Car">
    <w:name w:val="Título 8 Car"/>
    <w:basedOn w:val="Fuentedeprrafopredeter"/>
    <w:link w:val="Ttulo8"/>
    <w:uiPriority w:val="9"/>
    <w:semiHidden/>
    <w:rsid w:val="00B33C81"/>
    <w:rPr>
      <w:rFonts w:asciiTheme="majorHAnsi" w:eastAsiaTheme="majorEastAsia" w:hAnsiTheme="majorHAnsi" w:cstheme="majorBidi"/>
      <w:b/>
      <w:bCs/>
      <w:i/>
      <w:iCs/>
      <w:color w:val="F79646" w:themeColor="accent6"/>
      <w:sz w:val="20"/>
      <w:szCs w:val="20"/>
    </w:rPr>
  </w:style>
  <w:style w:type="character" w:customStyle="1" w:styleId="Ttulo9Car">
    <w:name w:val="Título 9 Car"/>
    <w:basedOn w:val="Fuentedeprrafopredeter"/>
    <w:link w:val="Ttulo9"/>
    <w:uiPriority w:val="9"/>
    <w:semiHidden/>
    <w:rsid w:val="00B33C81"/>
    <w:rPr>
      <w:rFonts w:asciiTheme="majorHAnsi" w:eastAsiaTheme="majorEastAsia" w:hAnsiTheme="majorHAnsi" w:cstheme="majorBidi"/>
      <w:i/>
      <w:iCs/>
      <w:color w:val="F79646" w:themeColor="accent6"/>
      <w:sz w:val="20"/>
      <w:szCs w:val="20"/>
    </w:rPr>
  </w:style>
  <w:style w:type="paragraph" w:styleId="Descripcin">
    <w:name w:val="caption"/>
    <w:basedOn w:val="Normal"/>
    <w:next w:val="Normal"/>
    <w:uiPriority w:val="35"/>
    <w:unhideWhenUsed/>
    <w:qFormat/>
    <w:rsid w:val="00B33C81"/>
    <w:pPr>
      <w:spacing w:line="240" w:lineRule="auto"/>
    </w:pPr>
    <w:rPr>
      <w:b/>
      <w:bCs/>
      <w:smallCaps/>
      <w:color w:val="595959" w:themeColor="text1" w:themeTint="A6"/>
    </w:rPr>
  </w:style>
  <w:style w:type="paragraph" w:styleId="Ttulo">
    <w:name w:val="Title"/>
    <w:basedOn w:val="Normal"/>
    <w:next w:val="Normal"/>
    <w:link w:val="TtuloCar"/>
    <w:uiPriority w:val="10"/>
    <w:qFormat/>
    <w:rsid w:val="00B33C81"/>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TtuloCar">
    <w:name w:val="Título Car"/>
    <w:basedOn w:val="Fuentedeprrafopredeter"/>
    <w:link w:val="Ttulo"/>
    <w:uiPriority w:val="10"/>
    <w:rsid w:val="00B33C81"/>
    <w:rPr>
      <w:rFonts w:asciiTheme="majorHAnsi" w:eastAsiaTheme="majorEastAsia" w:hAnsiTheme="majorHAnsi" w:cstheme="majorBidi"/>
      <w:color w:val="262626" w:themeColor="text1" w:themeTint="D9"/>
      <w:spacing w:val="-15"/>
      <w:sz w:val="96"/>
      <w:szCs w:val="96"/>
    </w:rPr>
  </w:style>
  <w:style w:type="paragraph" w:styleId="Subttulo">
    <w:name w:val="Subtitle"/>
    <w:basedOn w:val="Normal"/>
    <w:next w:val="Normal"/>
    <w:link w:val="SubttuloCar"/>
    <w:uiPriority w:val="11"/>
    <w:qFormat/>
    <w:rsid w:val="00B33C81"/>
    <w:pPr>
      <w:numPr>
        <w:ilvl w:val="1"/>
      </w:numPr>
      <w:spacing w:line="240" w:lineRule="auto"/>
    </w:pPr>
    <w:rPr>
      <w:rFonts w:asciiTheme="majorHAnsi" w:eastAsiaTheme="majorEastAsia" w:hAnsiTheme="majorHAnsi" w:cstheme="majorBidi"/>
      <w:sz w:val="30"/>
      <w:szCs w:val="30"/>
    </w:rPr>
  </w:style>
  <w:style w:type="character" w:customStyle="1" w:styleId="SubttuloCar">
    <w:name w:val="Subtítulo Car"/>
    <w:basedOn w:val="Fuentedeprrafopredeter"/>
    <w:link w:val="Subttulo"/>
    <w:uiPriority w:val="11"/>
    <w:rsid w:val="00B33C81"/>
    <w:rPr>
      <w:rFonts w:asciiTheme="majorHAnsi" w:eastAsiaTheme="majorEastAsia" w:hAnsiTheme="majorHAnsi" w:cstheme="majorBidi"/>
      <w:sz w:val="30"/>
      <w:szCs w:val="30"/>
    </w:rPr>
  </w:style>
  <w:style w:type="character" w:styleId="Textoennegrita">
    <w:name w:val="Strong"/>
    <w:basedOn w:val="Fuentedeprrafopredeter"/>
    <w:uiPriority w:val="22"/>
    <w:qFormat/>
    <w:rsid w:val="00B33C81"/>
    <w:rPr>
      <w:b/>
      <w:bCs/>
    </w:rPr>
  </w:style>
  <w:style w:type="character" w:styleId="nfasis">
    <w:name w:val="Emphasis"/>
    <w:basedOn w:val="Fuentedeprrafopredeter"/>
    <w:uiPriority w:val="20"/>
    <w:qFormat/>
    <w:rsid w:val="00B33C81"/>
    <w:rPr>
      <w:i/>
      <w:iCs/>
      <w:color w:val="F79646" w:themeColor="accent6"/>
    </w:rPr>
  </w:style>
  <w:style w:type="paragraph" w:styleId="Cita">
    <w:name w:val="Quote"/>
    <w:basedOn w:val="Normal"/>
    <w:next w:val="Normal"/>
    <w:link w:val="CitaCar"/>
    <w:uiPriority w:val="29"/>
    <w:qFormat/>
    <w:rsid w:val="00B33C81"/>
    <w:pPr>
      <w:spacing w:before="160"/>
      <w:ind w:left="720" w:right="720"/>
      <w:jc w:val="center"/>
    </w:pPr>
    <w:rPr>
      <w:i/>
      <w:iCs/>
      <w:color w:val="262626" w:themeColor="text1" w:themeTint="D9"/>
    </w:rPr>
  </w:style>
  <w:style w:type="character" w:customStyle="1" w:styleId="CitaCar">
    <w:name w:val="Cita Car"/>
    <w:basedOn w:val="Fuentedeprrafopredeter"/>
    <w:link w:val="Cita"/>
    <w:uiPriority w:val="29"/>
    <w:rsid w:val="00B33C81"/>
    <w:rPr>
      <w:i/>
      <w:iCs/>
      <w:color w:val="262626" w:themeColor="text1" w:themeTint="D9"/>
    </w:rPr>
  </w:style>
  <w:style w:type="paragraph" w:styleId="Citadestacada">
    <w:name w:val="Intense Quote"/>
    <w:basedOn w:val="Normal"/>
    <w:next w:val="Normal"/>
    <w:link w:val="CitadestacadaCar"/>
    <w:uiPriority w:val="30"/>
    <w:qFormat/>
    <w:rsid w:val="00B33C81"/>
    <w:pPr>
      <w:spacing w:before="160" w:after="160" w:line="264" w:lineRule="auto"/>
      <w:ind w:left="720" w:right="720"/>
      <w:jc w:val="center"/>
    </w:pPr>
    <w:rPr>
      <w:rFonts w:asciiTheme="majorHAnsi" w:eastAsiaTheme="majorEastAsia" w:hAnsiTheme="majorHAnsi" w:cstheme="majorBidi"/>
      <w:i/>
      <w:iCs/>
      <w:color w:val="F79646" w:themeColor="accent6"/>
      <w:sz w:val="32"/>
      <w:szCs w:val="32"/>
    </w:rPr>
  </w:style>
  <w:style w:type="character" w:customStyle="1" w:styleId="CitadestacadaCar">
    <w:name w:val="Cita destacada Car"/>
    <w:basedOn w:val="Fuentedeprrafopredeter"/>
    <w:link w:val="Citadestacada"/>
    <w:uiPriority w:val="30"/>
    <w:rsid w:val="00B33C81"/>
    <w:rPr>
      <w:rFonts w:asciiTheme="majorHAnsi" w:eastAsiaTheme="majorEastAsia" w:hAnsiTheme="majorHAnsi" w:cstheme="majorBidi"/>
      <w:i/>
      <w:iCs/>
      <w:color w:val="F79646" w:themeColor="accent6"/>
      <w:sz w:val="32"/>
      <w:szCs w:val="32"/>
    </w:rPr>
  </w:style>
  <w:style w:type="character" w:styleId="nfasissutil">
    <w:name w:val="Subtle Emphasis"/>
    <w:basedOn w:val="Fuentedeprrafopredeter"/>
    <w:uiPriority w:val="19"/>
    <w:qFormat/>
    <w:rsid w:val="00B33C81"/>
    <w:rPr>
      <w:i/>
      <w:iCs/>
    </w:rPr>
  </w:style>
  <w:style w:type="character" w:styleId="nfasisintenso">
    <w:name w:val="Intense Emphasis"/>
    <w:basedOn w:val="Fuentedeprrafopredeter"/>
    <w:uiPriority w:val="21"/>
    <w:qFormat/>
    <w:rsid w:val="00B33C81"/>
    <w:rPr>
      <w:b/>
      <w:bCs/>
      <w:i/>
      <w:iCs/>
    </w:rPr>
  </w:style>
  <w:style w:type="character" w:styleId="Referenciasutil">
    <w:name w:val="Subtle Reference"/>
    <w:basedOn w:val="Fuentedeprrafopredeter"/>
    <w:uiPriority w:val="31"/>
    <w:qFormat/>
    <w:rsid w:val="00B33C81"/>
    <w:rPr>
      <w:smallCaps/>
      <w:color w:val="595959" w:themeColor="text1" w:themeTint="A6"/>
    </w:rPr>
  </w:style>
  <w:style w:type="character" w:styleId="Referenciaintensa">
    <w:name w:val="Intense Reference"/>
    <w:basedOn w:val="Fuentedeprrafopredeter"/>
    <w:uiPriority w:val="32"/>
    <w:qFormat/>
    <w:rsid w:val="00B33C81"/>
    <w:rPr>
      <w:b/>
      <w:bCs/>
      <w:smallCaps/>
      <w:color w:val="F79646" w:themeColor="accent6"/>
    </w:rPr>
  </w:style>
  <w:style w:type="character" w:styleId="Ttulodellibro">
    <w:name w:val="Book Title"/>
    <w:basedOn w:val="Fuentedeprrafopredeter"/>
    <w:uiPriority w:val="33"/>
    <w:qFormat/>
    <w:rsid w:val="00B33C81"/>
    <w:rPr>
      <w:b/>
      <w:bCs/>
      <w:caps w:val="0"/>
      <w:smallCaps/>
      <w:spacing w:val="7"/>
      <w:sz w:val="21"/>
      <w:szCs w:val="21"/>
    </w:rPr>
  </w:style>
  <w:style w:type="table" w:customStyle="1" w:styleId="Listaclara-nfasis11">
    <w:name w:val="Lista clara - Énfasis 11"/>
    <w:basedOn w:val="Tablanormal"/>
    <w:uiPriority w:val="61"/>
    <w:rsid w:val="00606BEB"/>
    <w:pPr>
      <w:spacing w:after="0" w:line="240" w:lineRule="auto"/>
    </w:pPr>
    <w:rPr>
      <w:rFonts w:eastAsiaTheme="minorHAns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styleId="Refdecomentario">
    <w:name w:val="annotation reference"/>
    <w:basedOn w:val="Fuentedeprrafopredeter"/>
    <w:uiPriority w:val="99"/>
    <w:semiHidden/>
    <w:unhideWhenUsed/>
    <w:rsid w:val="0085347C"/>
    <w:rPr>
      <w:sz w:val="16"/>
      <w:szCs w:val="16"/>
    </w:rPr>
  </w:style>
  <w:style w:type="paragraph" w:styleId="Textocomentario">
    <w:name w:val="annotation text"/>
    <w:basedOn w:val="Normal"/>
    <w:link w:val="TextocomentarioCar"/>
    <w:uiPriority w:val="99"/>
    <w:semiHidden/>
    <w:unhideWhenUsed/>
    <w:rsid w:val="0085347C"/>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85347C"/>
    <w:rPr>
      <w:sz w:val="20"/>
      <w:szCs w:val="20"/>
    </w:rPr>
  </w:style>
  <w:style w:type="paragraph" w:styleId="Asuntodelcomentario">
    <w:name w:val="annotation subject"/>
    <w:basedOn w:val="Textocomentario"/>
    <w:next w:val="Textocomentario"/>
    <w:link w:val="AsuntodelcomentarioCar"/>
    <w:uiPriority w:val="99"/>
    <w:semiHidden/>
    <w:unhideWhenUsed/>
    <w:rsid w:val="0085347C"/>
    <w:rPr>
      <w:b/>
      <w:bCs/>
    </w:rPr>
  </w:style>
  <w:style w:type="character" w:customStyle="1" w:styleId="AsuntodelcomentarioCar">
    <w:name w:val="Asunto del comentario Car"/>
    <w:basedOn w:val="TextocomentarioCar"/>
    <w:link w:val="Asuntodelcomentario"/>
    <w:uiPriority w:val="99"/>
    <w:semiHidden/>
    <w:rsid w:val="0085347C"/>
    <w:rPr>
      <w:b/>
      <w:bCs/>
      <w:sz w:val="20"/>
      <w:szCs w:val="20"/>
    </w:rPr>
  </w:style>
  <w:style w:type="character" w:styleId="Hipervnculovisitado">
    <w:name w:val="FollowedHyperlink"/>
    <w:basedOn w:val="Fuentedeprrafopredeter"/>
    <w:uiPriority w:val="99"/>
    <w:semiHidden/>
    <w:unhideWhenUsed/>
    <w:rsid w:val="00495F6C"/>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8377503">
      <w:bodyDiv w:val="1"/>
      <w:marLeft w:val="0"/>
      <w:marRight w:val="0"/>
      <w:marTop w:val="0"/>
      <w:marBottom w:val="0"/>
      <w:divBdr>
        <w:top w:val="none" w:sz="0" w:space="0" w:color="auto"/>
        <w:left w:val="none" w:sz="0" w:space="0" w:color="auto"/>
        <w:bottom w:val="none" w:sz="0" w:space="0" w:color="auto"/>
        <w:right w:val="none" w:sz="0" w:space="0" w:color="auto"/>
      </w:divBdr>
    </w:div>
    <w:div w:id="461462024">
      <w:bodyDiv w:val="1"/>
      <w:marLeft w:val="0"/>
      <w:marRight w:val="0"/>
      <w:marTop w:val="0"/>
      <w:marBottom w:val="0"/>
      <w:divBdr>
        <w:top w:val="none" w:sz="0" w:space="0" w:color="auto"/>
        <w:left w:val="none" w:sz="0" w:space="0" w:color="auto"/>
        <w:bottom w:val="none" w:sz="0" w:space="0" w:color="auto"/>
        <w:right w:val="none" w:sz="0" w:space="0" w:color="auto"/>
      </w:divBdr>
    </w:div>
    <w:div w:id="631835292">
      <w:bodyDiv w:val="1"/>
      <w:marLeft w:val="0"/>
      <w:marRight w:val="0"/>
      <w:marTop w:val="0"/>
      <w:marBottom w:val="0"/>
      <w:divBdr>
        <w:top w:val="none" w:sz="0" w:space="0" w:color="auto"/>
        <w:left w:val="none" w:sz="0" w:space="0" w:color="auto"/>
        <w:bottom w:val="none" w:sz="0" w:space="0" w:color="auto"/>
        <w:right w:val="none" w:sz="0" w:space="0" w:color="auto"/>
      </w:divBdr>
    </w:div>
    <w:div w:id="672220555">
      <w:bodyDiv w:val="1"/>
      <w:marLeft w:val="0"/>
      <w:marRight w:val="0"/>
      <w:marTop w:val="0"/>
      <w:marBottom w:val="0"/>
      <w:divBdr>
        <w:top w:val="none" w:sz="0" w:space="0" w:color="auto"/>
        <w:left w:val="none" w:sz="0" w:space="0" w:color="auto"/>
        <w:bottom w:val="none" w:sz="0" w:space="0" w:color="auto"/>
        <w:right w:val="none" w:sz="0" w:space="0" w:color="auto"/>
      </w:divBdr>
    </w:div>
    <w:div w:id="869490407">
      <w:bodyDiv w:val="1"/>
      <w:marLeft w:val="0"/>
      <w:marRight w:val="0"/>
      <w:marTop w:val="0"/>
      <w:marBottom w:val="0"/>
      <w:divBdr>
        <w:top w:val="none" w:sz="0" w:space="0" w:color="auto"/>
        <w:left w:val="none" w:sz="0" w:space="0" w:color="auto"/>
        <w:bottom w:val="none" w:sz="0" w:space="0" w:color="auto"/>
        <w:right w:val="none" w:sz="0" w:space="0" w:color="auto"/>
      </w:divBdr>
    </w:div>
    <w:div w:id="960526592">
      <w:bodyDiv w:val="1"/>
      <w:marLeft w:val="0"/>
      <w:marRight w:val="0"/>
      <w:marTop w:val="0"/>
      <w:marBottom w:val="0"/>
      <w:divBdr>
        <w:top w:val="none" w:sz="0" w:space="0" w:color="auto"/>
        <w:left w:val="none" w:sz="0" w:space="0" w:color="auto"/>
        <w:bottom w:val="none" w:sz="0" w:space="0" w:color="auto"/>
        <w:right w:val="none" w:sz="0" w:space="0" w:color="auto"/>
      </w:divBdr>
      <w:divsChild>
        <w:div w:id="732198298">
          <w:marLeft w:val="547"/>
          <w:marRight w:val="0"/>
          <w:marTop w:val="0"/>
          <w:marBottom w:val="0"/>
          <w:divBdr>
            <w:top w:val="none" w:sz="0" w:space="0" w:color="auto"/>
            <w:left w:val="none" w:sz="0" w:space="0" w:color="auto"/>
            <w:bottom w:val="none" w:sz="0" w:space="0" w:color="auto"/>
            <w:right w:val="none" w:sz="0" w:space="0" w:color="auto"/>
          </w:divBdr>
        </w:div>
      </w:divsChild>
    </w:div>
    <w:div w:id="1093432646">
      <w:bodyDiv w:val="1"/>
      <w:marLeft w:val="0"/>
      <w:marRight w:val="0"/>
      <w:marTop w:val="0"/>
      <w:marBottom w:val="0"/>
      <w:divBdr>
        <w:top w:val="none" w:sz="0" w:space="0" w:color="auto"/>
        <w:left w:val="none" w:sz="0" w:space="0" w:color="auto"/>
        <w:bottom w:val="none" w:sz="0" w:space="0" w:color="auto"/>
        <w:right w:val="none" w:sz="0" w:space="0" w:color="auto"/>
      </w:divBdr>
    </w:div>
    <w:div w:id="1208251403">
      <w:bodyDiv w:val="1"/>
      <w:marLeft w:val="0"/>
      <w:marRight w:val="0"/>
      <w:marTop w:val="0"/>
      <w:marBottom w:val="0"/>
      <w:divBdr>
        <w:top w:val="none" w:sz="0" w:space="0" w:color="auto"/>
        <w:left w:val="none" w:sz="0" w:space="0" w:color="auto"/>
        <w:bottom w:val="none" w:sz="0" w:space="0" w:color="auto"/>
        <w:right w:val="none" w:sz="0" w:space="0" w:color="auto"/>
      </w:divBdr>
    </w:div>
    <w:div w:id="1246571564">
      <w:bodyDiv w:val="1"/>
      <w:marLeft w:val="0"/>
      <w:marRight w:val="0"/>
      <w:marTop w:val="0"/>
      <w:marBottom w:val="0"/>
      <w:divBdr>
        <w:top w:val="none" w:sz="0" w:space="0" w:color="auto"/>
        <w:left w:val="none" w:sz="0" w:space="0" w:color="auto"/>
        <w:bottom w:val="none" w:sz="0" w:space="0" w:color="auto"/>
        <w:right w:val="none" w:sz="0" w:space="0" w:color="auto"/>
      </w:divBdr>
    </w:div>
    <w:div w:id="1280379982">
      <w:bodyDiv w:val="1"/>
      <w:marLeft w:val="0"/>
      <w:marRight w:val="0"/>
      <w:marTop w:val="0"/>
      <w:marBottom w:val="0"/>
      <w:divBdr>
        <w:top w:val="none" w:sz="0" w:space="0" w:color="auto"/>
        <w:left w:val="none" w:sz="0" w:space="0" w:color="auto"/>
        <w:bottom w:val="none" w:sz="0" w:space="0" w:color="auto"/>
        <w:right w:val="none" w:sz="0" w:space="0" w:color="auto"/>
      </w:divBdr>
    </w:div>
    <w:div w:id="1347950165">
      <w:bodyDiv w:val="1"/>
      <w:marLeft w:val="0"/>
      <w:marRight w:val="0"/>
      <w:marTop w:val="0"/>
      <w:marBottom w:val="0"/>
      <w:divBdr>
        <w:top w:val="none" w:sz="0" w:space="0" w:color="auto"/>
        <w:left w:val="none" w:sz="0" w:space="0" w:color="auto"/>
        <w:bottom w:val="none" w:sz="0" w:space="0" w:color="auto"/>
        <w:right w:val="none" w:sz="0" w:space="0" w:color="auto"/>
      </w:divBdr>
    </w:div>
    <w:div w:id="1413619171">
      <w:bodyDiv w:val="1"/>
      <w:marLeft w:val="0"/>
      <w:marRight w:val="0"/>
      <w:marTop w:val="0"/>
      <w:marBottom w:val="0"/>
      <w:divBdr>
        <w:top w:val="none" w:sz="0" w:space="0" w:color="auto"/>
        <w:left w:val="none" w:sz="0" w:space="0" w:color="auto"/>
        <w:bottom w:val="none" w:sz="0" w:space="0" w:color="auto"/>
        <w:right w:val="none" w:sz="0" w:space="0" w:color="auto"/>
      </w:divBdr>
    </w:div>
    <w:div w:id="1665162997">
      <w:bodyDiv w:val="1"/>
      <w:marLeft w:val="0"/>
      <w:marRight w:val="0"/>
      <w:marTop w:val="0"/>
      <w:marBottom w:val="0"/>
      <w:divBdr>
        <w:top w:val="none" w:sz="0" w:space="0" w:color="auto"/>
        <w:left w:val="none" w:sz="0" w:space="0" w:color="auto"/>
        <w:bottom w:val="none" w:sz="0" w:space="0" w:color="auto"/>
        <w:right w:val="none" w:sz="0" w:space="0" w:color="auto"/>
      </w:divBdr>
    </w:div>
    <w:div w:id="1807164953">
      <w:bodyDiv w:val="1"/>
      <w:marLeft w:val="0"/>
      <w:marRight w:val="0"/>
      <w:marTop w:val="0"/>
      <w:marBottom w:val="0"/>
      <w:divBdr>
        <w:top w:val="none" w:sz="0" w:space="0" w:color="auto"/>
        <w:left w:val="none" w:sz="0" w:space="0" w:color="auto"/>
        <w:bottom w:val="none" w:sz="0" w:space="0" w:color="auto"/>
        <w:right w:val="none" w:sz="0" w:space="0" w:color="auto"/>
      </w:divBdr>
    </w:div>
    <w:div w:id="1845435351">
      <w:bodyDiv w:val="1"/>
      <w:marLeft w:val="0"/>
      <w:marRight w:val="0"/>
      <w:marTop w:val="0"/>
      <w:marBottom w:val="0"/>
      <w:divBdr>
        <w:top w:val="none" w:sz="0" w:space="0" w:color="auto"/>
        <w:left w:val="none" w:sz="0" w:space="0" w:color="auto"/>
        <w:bottom w:val="none" w:sz="0" w:space="0" w:color="auto"/>
        <w:right w:val="none" w:sz="0" w:space="0" w:color="auto"/>
      </w:divBdr>
    </w:div>
    <w:div w:id="19339345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2.jpeg"/><Relationship Id="rId42" Type="http://schemas.openxmlformats.org/officeDocument/2006/relationships/diagramColors" Target="diagrams/colors1.xml"/><Relationship Id="rId47" Type="http://schemas.openxmlformats.org/officeDocument/2006/relationships/diagramData" Target="diagrams/data2.xml"/><Relationship Id="rId63" Type="http://schemas.openxmlformats.org/officeDocument/2006/relationships/diagramData" Target="diagrams/data4.xml"/><Relationship Id="rId68" Type="http://schemas.openxmlformats.org/officeDocument/2006/relationships/image" Target="media/image37.jpeg"/><Relationship Id="rId84" Type="http://schemas.openxmlformats.org/officeDocument/2006/relationships/image" Target="media/image42.png"/><Relationship Id="rId89" Type="http://schemas.openxmlformats.org/officeDocument/2006/relationships/hyperlink" Target="http://www.icfesinteractivo.gov.co" TargetMode="External"/><Relationship Id="rId16" Type="http://schemas.microsoft.com/office/2007/relationships/hdphoto" Target="media/hdphoto1.wdp"/><Relationship Id="rId11" Type="http://schemas.openxmlformats.org/officeDocument/2006/relationships/image" Target="media/image4.gif"/><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33.jpg"/><Relationship Id="rId58" Type="http://schemas.openxmlformats.org/officeDocument/2006/relationships/diagramData" Target="diagrams/data3.xml"/><Relationship Id="rId74" Type="http://schemas.openxmlformats.org/officeDocument/2006/relationships/diagramLayout" Target="diagrams/layout5.xml"/><Relationship Id="rId79" Type="http://schemas.openxmlformats.org/officeDocument/2006/relationships/diagramData" Target="diagrams/data6.xml"/><Relationship Id="rId5" Type="http://schemas.openxmlformats.org/officeDocument/2006/relationships/webSettings" Target="webSettings.xml"/><Relationship Id="rId90" Type="http://schemas.openxmlformats.org/officeDocument/2006/relationships/hyperlink" Target="https://twitter.com/ICFEScol" TargetMode="External"/><Relationship Id="rId95" Type="http://schemas.openxmlformats.org/officeDocument/2006/relationships/image" Target="media/image46.png"/><Relationship Id="rId22" Type="http://schemas.openxmlformats.org/officeDocument/2006/relationships/image" Target="media/image13.jpeg"/><Relationship Id="rId27" Type="http://schemas.openxmlformats.org/officeDocument/2006/relationships/image" Target="media/image17.png"/><Relationship Id="rId43" Type="http://schemas.microsoft.com/office/2007/relationships/diagramDrawing" Target="diagrams/drawing1.xml"/><Relationship Id="rId48" Type="http://schemas.openxmlformats.org/officeDocument/2006/relationships/diagramLayout" Target="diagrams/layout2.xml"/><Relationship Id="rId64" Type="http://schemas.openxmlformats.org/officeDocument/2006/relationships/diagramLayout" Target="diagrams/layout4.xml"/><Relationship Id="rId69" Type="http://schemas.openxmlformats.org/officeDocument/2006/relationships/header" Target="header1.xml"/><Relationship Id="rId80" Type="http://schemas.openxmlformats.org/officeDocument/2006/relationships/diagramLayout" Target="diagrams/layout6.xml"/><Relationship Id="rId85"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jpeg"/><Relationship Id="rId46" Type="http://schemas.microsoft.com/office/2007/relationships/hdphoto" Target="media/hdphoto2.wdp"/><Relationship Id="rId59" Type="http://schemas.openxmlformats.org/officeDocument/2006/relationships/diagramLayout" Target="diagrams/layout3.xml"/><Relationship Id="rId67" Type="http://schemas.microsoft.com/office/2007/relationships/diagramDrawing" Target="diagrams/drawing4.xml"/><Relationship Id="rId20" Type="http://schemas.openxmlformats.org/officeDocument/2006/relationships/image" Target="media/image11.jpeg"/><Relationship Id="rId41" Type="http://schemas.openxmlformats.org/officeDocument/2006/relationships/diagramQuickStyle" Target="diagrams/quickStyle1.xml"/><Relationship Id="rId54" Type="http://schemas.openxmlformats.org/officeDocument/2006/relationships/image" Target="media/image34.png"/><Relationship Id="rId62" Type="http://schemas.microsoft.com/office/2007/relationships/diagramDrawing" Target="diagrams/drawing3.xml"/><Relationship Id="rId70" Type="http://schemas.openxmlformats.org/officeDocument/2006/relationships/footer" Target="footer1.xml"/><Relationship Id="rId75" Type="http://schemas.openxmlformats.org/officeDocument/2006/relationships/diagramQuickStyle" Target="diagrams/quickStyle5.xml"/><Relationship Id="rId83" Type="http://schemas.microsoft.com/office/2007/relationships/diagramDrawing" Target="diagrams/drawing6.xml"/><Relationship Id="rId88" Type="http://schemas.openxmlformats.org/officeDocument/2006/relationships/hyperlink" Target="http://www.icfes.gov.co" TargetMode="External"/><Relationship Id="rId91" Type="http://schemas.openxmlformats.org/officeDocument/2006/relationships/hyperlink" Target="https://www.facebook.com/icfescol/" TargetMode="External"/><Relationship Id="rId96"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diagramQuickStyle" Target="diagrams/quickStyle2.xml"/><Relationship Id="rId57" Type="http://schemas.openxmlformats.org/officeDocument/2006/relationships/image" Target="media/image36.png"/><Relationship Id="rId10" Type="http://schemas.openxmlformats.org/officeDocument/2006/relationships/image" Target="media/image3.jpeg"/><Relationship Id="rId31" Type="http://schemas.openxmlformats.org/officeDocument/2006/relationships/image" Target="media/image21.jpg"/><Relationship Id="rId44" Type="http://schemas.openxmlformats.org/officeDocument/2006/relationships/image" Target="media/image29.png"/><Relationship Id="rId52" Type="http://schemas.openxmlformats.org/officeDocument/2006/relationships/image" Target="media/image32.png"/><Relationship Id="rId60" Type="http://schemas.openxmlformats.org/officeDocument/2006/relationships/diagramQuickStyle" Target="diagrams/quickStyle3.xml"/><Relationship Id="rId65" Type="http://schemas.openxmlformats.org/officeDocument/2006/relationships/diagramQuickStyle" Target="diagrams/quickStyle4.xml"/><Relationship Id="rId73" Type="http://schemas.openxmlformats.org/officeDocument/2006/relationships/diagramData" Target="diagrams/data5.xml"/><Relationship Id="rId78" Type="http://schemas.openxmlformats.org/officeDocument/2006/relationships/image" Target="media/image41.png"/><Relationship Id="rId81" Type="http://schemas.openxmlformats.org/officeDocument/2006/relationships/diagramQuickStyle" Target="diagrams/quickStyle6.xml"/><Relationship Id="rId86" Type="http://schemas.openxmlformats.org/officeDocument/2006/relationships/image" Target="media/image44.png"/><Relationship Id="rId94" Type="http://schemas.openxmlformats.org/officeDocument/2006/relationships/hyperlink" Target="https://www.linkedin.com/company/1569596/admin/updates/" TargetMode="External"/><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hyperlink" Target="http://www.icfes.gov.co/component/k2/item/2392?Itemid=411%20Carolina%20%E2%80%A2%2014:45" TargetMode="External"/><Relationship Id="rId39" Type="http://schemas.openxmlformats.org/officeDocument/2006/relationships/diagramData" Target="diagrams/data1.xml"/><Relationship Id="rId34" Type="http://schemas.openxmlformats.org/officeDocument/2006/relationships/image" Target="media/image24.png"/><Relationship Id="rId50" Type="http://schemas.openxmlformats.org/officeDocument/2006/relationships/diagramColors" Target="diagrams/colors2.xml"/><Relationship Id="rId55" Type="http://schemas.openxmlformats.org/officeDocument/2006/relationships/hyperlink" Target="http://www.icfes.gov.co/atencion-al-ciudadano/tramites-y-servicios/tramites" TargetMode="External"/><Relationship Id="rId76" Type="http://schemas.openxmlformats.org/officeDocument/2006/relationships/diagramColors" Target="diagrams/colors5.xml"/><Relationship Id="rId97" Type="http://schemas.openxmlformats.org/officeDocument/2006/relationships/image" Target="media/image48.jpeg"/><Relationship Id="rId7" Type="http://schemas.openxmlformats.org/officeDocument/2006/relationships/endnotes" Target="endnotes.xml"/><Relationship Id="rId71" Type="http://schemas.openxmlformats.org/officeDocument/2006/relationships/image" Target="media/image39.png"/><Relationship Id="rId92" Type="http://schemas.openxmlformats.org/officeDocument/2006/relationships/hyperlink" Target="https://www.instagram.com/icfescol/?hl=es-la" TargetMode="External"/><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hyperlink" Target="https://www.instagram.com/icfescol/?hl=es-la" TargetMode="External"/><Relationship Id="rId40" Type="http://schemas.openxmlformats.org/officeDocument/2006/relationships/diagramLayout" Target="diagrams/layout1.xml"/><Relationship Id="rId45" Type="http://schemas.openxmlformats.org/officeDocument/2006/relationships/image" Target="media/image30.png"/><Relationship Id="rId66" Type="http://schemas.openxmlformats.org/officeDocument/2006/relationships/diagramColors" Target="diagrams/colors4.xml"/><Relationship Id="rId87" Type="http://schemas.openxmlformats.org/officeDocument/2006/relationships/image" Target="media/image45.png"/><Relationship Id="rId61" Type="http://schemas.openxmlformats.org/officeDocument/2006/relationships/diagramColors" Target="diagrams/colors3.xml"/><Relationship Id="rId82" Type="http://schemas.openxmlformats.org/officeDocument/2006/relationships/diagramColors" Target="diagrams/colors6.xml"/><Relationship Id="rId19" Type="http://schemas.openxmlformats.org/officeDocument/2006/relationships/image" Target="media/image10.png"/><Relationship Id="rId14" Type="http://schemas.openxmlformats.org/officeDocument/2006/relationships/image" Target="media/image7.png"/><Relationship Id="rId30" Type="http://schemas.openxmlformats.org/officeDocument/2006/relationships/image" Target="media/image20.jpeg"/><Relationship Id="rId35" Type="http://schemas.openxmlformats.org/officeDocument/2006/relationships/image" Target="media/image25.png"/><Relationship Id="rId56" Type="http://schemas.openxmlformats.org/officeDocument/2006/relationships/image" Target="media/image35.png"/><Relationship Id="rId77" Type="http://schemas.microsoft.com/office/2007/relationships/diagramDrawing" Target="diagrams/drawing5.xml"/><Relationship Id="rId100" Type="http://schemas.openxmlformats.org/officeDocument/2006/relationships/theme" Target="theme/theme1.xml"/><Relationship Id="rId8" Type="http://schemas.openxmlformats.org/officeDocument/2006/relationships/image" Target="media/image1.jpeg"/><Relationship Id="rId51" Type="http://schemas.microsoft.com/office/2007/relationships/diagramDrawing" Target="diagrams/drawing2.xml"/><Relationship Id="rId72" Type="http://schemas.openxmlformats.org/officeDocument/2006/relationships/image" Target="media/image40.jpeg"/><Relationship Id="rId93" Type="http://schemas.openxmlformats.org/officeDocument/2006/relationships/hyperlink" Target="https://www.youtube.com/channel/UCfKOJWvJ1QXrAp6pCG0pUFw?view_as=subscriber" TargetMode="External"/><Relationship Id="rId98" Type="http://schemas.openxmlformats.org/officeDocument/2006/relationships/hyperlink" Target="http://www.centroderelevo.gov.co/632/w3-channel.htm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diagrams/_rels/data2.xml.rels><?xml version="1.0" encoding="UTF-8" standalone="yes"?>
<Relationships xmlns="http://schemas.openxmlformats.org/package/2006/relationships"><Relationship Id="rId1" Type="http://schemas.openxmlformats.org/officeDocument/2006/relationships/image" Target="../media/image31.png"/></Relationships>
</file>

<file path=word/diagrams/_rels/drawing2.xml.rels><?xml version="1.0" encoding="UTF-8" standalone="yes"?>
<Relationships xmlns="http://schemas.openxmlformats.org/package/2006/relationships"><Relationship Id="rId1" Type="http://schemas.openxmlformats.org/officeDocument/2006/relationships/image" Target="../media/image31.png"/></Relationships>
</file>

<file path=word/diagrams/colors1.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4_5">
  <dgm:title val=""/>
  <dgm:desc val=""/>
  <dgm:catLst>
    <dgm:cat type="accent4" pri="11500"/>
  </dgm:catLst>
  <dgm:styleLbl name="node0">
    <dgm:fillClrLst meth="cycle">
      <a:schemeClr val="accent4">
        <a:alpha val="80000"/>
      </a:schemeClr>
    </dgm:fillClrLst>
    <dgm:linClrLst meth="repeat">
      <a:schemeClr val="lt1"/>
    </dgm:linClrLst>
    <dgm:effectClrLst/>
    <dgm:txLinClrLst/>
    <dgm:txFillClrLst/>
    <dgm:txEffectClrLst/>
  </dgm:styleLbl>
  <dgm:styleLbl name="node1">
    <dgm:fillClrLst>
      <a:schemeClr val="accent4">
        <a:alpha val="90000"/>
      </a:schemeClr>
      <a:schemeClr val="accent4">
        <a:alpha val="50000"/>
      </a:schemeClr>
    </dgm:fillClrLst>
    <dgm:linClrLst meth="repeat">
      <a:schemeClr val="lt1"/>
    </dgm:linClrLst>
    <dgm:effectClrLst/>
    <dgm:txLinClrLst/>
    <dgm:txFillClrLst/>
    <dgm:txEffectClrLst/>
  </dgm:styleLbl>
  <dgm:styleLbl name="alignNode1">
    <dgm:fillClrLst>
      <a:schemeClr val="accent4">
        <a:alpha val="90000"/>
      </a:schemeClr>
      <a:schemeClr val="accent4">
        <a:alpha val="50000"/>
      </a:schemeClr>
    </dgm:fillClrLst>
    <dgm:linClrLst>
      <a:schemeClr val="accent4">
        <a:alpha val="90000"/>
      </a:schemeClr>
      <a:schemeClr val="accent4">
        <a:alpha val="50000"/>
      </a:schemeClr>
    </dgm:linClrLst>
    <dgm:effectClrLst/>
    <dgm:txLinClrLst/>
    <dgm:txFillClrLst/>
    <dgm:txEffectClrLst/>
  </dgm:styleLbl>
  <dgm:styleLbl name="lnNode1">
    <dgm:fillClrLst>
      <a:schemeClr val="accent4">
        <a:shade val="90000"/>
      </a:schemeClr>
      <a:schemeClr val="accent4">
        <a:alpha val="50000"/>
        <a:tint val="50000"/>
      </a:schemeClr>
    </dgm:fillClrLst>
    <dgm:linClrLst meth="repeat">
      <a:schemeClr val="lt1"/>
    </dgm:linClrLst>
    <dgm:effectClrLst/>
    <dgm:txLinClrLst/>
    <dgm:txFillClrLst/>
    <dgm:txEffectClrLst/>
  </dgm:styleLbl>
  <dgm:styleLbl name="vennNode1">
    <dgm:fillClrLst>
      <a:schemeClr val="accent4">
        <a:shade val="80000"/>
        <a:alpha val="50000"/>
      </a:schemeClr>
      <a:schemeClr val="accent4">
        <a:alpha val="80000"/>
      </a:schemeClr>
    </dgm:fillClrLst>
    <dgm:linClrLst meth="repeat">
      <a:schemeClr val="lt1"/>
    </dgm:linClrLst>
    <dgm:effectClrLst/>
    <dgm:txLinClrLst/>
    <dgm:txFillClrLst/>
    <dgm:txEffectClrLst/>
  </dgm:styleLbl>
  <dgm:styleLbl name="node2">
    <dgm:fillClrLst>
      <a:schemeClr val="accent4">
        <a:alpha val="70000"/>
      </a:schemeClr>
    </dgm:fillClrLst>
    <dgm:linClrLst meth="repeat">
      <a:schemeClr val="lt1"/>
    </dgm:linClrLst>
    <dgm:effectClrLst/>
    <dgm:txLinClrLst/>
    <dgm:txFillClrLst/>
    <dgm:txEffectClrLst/>
  </dgm:styleLbl>
  <dgm:styleLbl name="node3">
    <dgm:fillClrLst>
      <a:schemeClr val="accent4">
        <a:alpha val="50000"/>
      </a:schemeClr>
    </dgm:fillClrLst>
    <dgm:linClrLst meth="repeat">
      <a:schemeClr val="lt1"/>
    </dgm:linClrLst>
    <dgm:effectClrLst/>
    <dgm:txLinClrLst/>
    <dgm:txFillClrLst/>
    <dgm:txEffectClrLst/>
  </dgm:styleLbl>
  <dgm:styleLbl name="node4">
    <dgm:fillClrLst>
      <a:schemeClr val="accent4">
        <a:alpha val="30000"/>
      </a:schemeClr>
    </dgm:fillClrLst>
    <dgm:linClrLst meth="repeat">
      <a:schemeClr val="lt1"/>
    </dgm:linClrLst>
    <dgm:effectClrLst/>
    <dgm:txLinClrLst/>
    <dgm:txFillClrLst/>
    <dgm:txEffectClrLst/>
  </dgm:styleLbl>
  <dgm:styleLbl name="fgImgPlace1">
    <dgm:fillClrLst>
      <a:schemeClr val="accent4">
        <a:tint val="50000"/>
        <a:alpha val="90000"/>
      </a:schemeClr>
      <a:schemeClr val="accent4">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fg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bg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sibTrans1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accent4">
        <a:alpha val="90000"/>
      </a:schemeClr>
    </dgm:fillClrLst>
    <dgm:linClrLst meth="repeat">
      <a:schemeClr val="lt1"/>
    </dgm:linClrLst>
    <dgm:effectClrLst/>
    <dgm:txLinClrLst/>
    <dgm:txFillClrLst/>
    <dgm:txEffectClrLst/>
  </dgm:styleLbl>
  <dgm:styleLbl name="asst1">
    <dgm:fillClrLst meth="repeat">
      <a:schemeClr val="accent4">
        <a:alpha val="90000"/>
      </a:schemeClr>
    </dgm:fillClrLst>
    <dgm:linClrLst meth="repeat">
      <a:schemeClr val="lt1"/>
    </dgm:linClrLst>
    <dgm:effectClrLst/>
    <dgm:txLinClrLst/>
    <dgm:txFillClrLst/>
    <dgm:txEffectClrLst/>
  </dgm:styleLbl>
  <dgm:styleLbl name="asst2">
    <dgm:fillClrLst>
      <a:schemeClr val="accent4">
        <a:alpha val="90000"/>
      </a:schemeClr>
    </dgm:fillClrLst>
    <dgm:linClrLst meth="repeat">
      <a:schemeClr val="lt1"/>
    </dgm:linClrLst>
    <dgm:effectClrLst/>
    <dgm:txLinClrLst/>
    <dgm:txFillClrLst/>
    <dgm:txEffectClrLst/>
  </dgm:styleLbl>
  <dgm:styleLbl name="asst3">
    <dgm:fillClrLst>
      <a:schemeClr val="accent4">
        <a:alpha val="70000"/>
      </a:schemeClr>
    </dgm:fillClrLst>
    <dgm:linClrLst meth="repeat">
      <a:schemeClr val="lt1"/>
    </dgm:linClrLst>
    <dgm:effectClrLst/>
    <dgm:txLinClrLst/>
    <dgm:txFillClrLst/>
    <dgm:txEffectClrLst/>
  </dgm:styleLbl>
  <dgm:styleLbl name="asst4">
    <dgm:fillClrLst>
      <a:schemeClr val="accent4">
        <a:alpha val="50000"/>
      </a:schemeClr>
    </dgm:fillClrLst>
    <dgm:linClrLst meth="repeat">
      <a:schemeClr val="lt1"/>
    </dgm:linClrLst>
    <dgm:effectClrLst/>
    <dgm:txLinClrLst/>
    <dgm:txFillClrLst/>
    <dgm:txEffectClrLst/>
  </dgm:styleLbl>
  <dgm:styleLbl name="parChTrans2D1">
    <dgm:fillClrLst meth="repeat">
      <a:schemeClr val="accent4">
        <a:shade val="80000"/>
      </a:schemeClr>
    </dgm:fillClrLst>
    <dgm:linClrLst meth="repeat">
      <a:schemeClr val="accent4">
        <a:shade val="80000"/>
      </a:schemeClr>
    </dgm:linClrLst>
    <dgm:effectClrLst/>
    <dgm:txLinClrLst/>
    <dgm:txFillClrLst/>
    <dgm:txEffectClrLst/>
  </dgm:styleLbl>
  <dgm:styleLbl name="parChTrans2D2">
    <dgm:fillClrLst meth="repeat">
      <a:schemeClr val="accent4">
        <a:tint val="90000"/>
      </a:schemeClr>
    </dgm:fillClrLst>
    <dgm:linClrLst meth="repeat">
      <a:schemeClr val="accent4">
        <a:tint val="90000"/>
      </a:schemeClr>
    </dgm:linClrLst>
    <dgm:effectClrLst/>
    <dgm:txLinClrLst/>
    <dgm:txFillClrLst/>
    <dgm:txEffectClrLst/>
  </dgm:styleLbl>
  <dgm:styleLbl name="parChTrans2D3">
    <dgm:fillClrLst meth="repeat">
      <a:schemeClr val="accent4">
        <a:tint val="70000"/>
      </a:schemeClr>
    </dgm:fillClrLst>
    <dgm:linClrLst meth="repeat">
      <a:schemeClr val="accent4">
        <a:tint val="70000"/>
      </a:schemeClr>
    </dgm:linClrLst>
    <dgm:effectClrLst/>
    <dgm:txLinClrLst/>
    <dgm:txFillClrLst/>
    <dgm:txEffectClrLst/>
  </dgm:styleLbl>
  <dgm:styleLbl name="parChTrans2D4">
    <dgm:fillClrLst meth="repeat">
      <a:schemeClr val="accent4">
        <a:tint val="50000"/>
      </a:schemeClr>
    </dgm:fillClrLst>
    <dgm:linClrLst meth="repeat">
      <a:schemeClr val="accent4">
        <a:tint val="50000"/>
      </a:schemeClr>
    </dgm:linClrLst>
    <dgm:effectClrLst/>
    <dgm:txLinClrLst/>
    <dgm:txFillClrLst meth="repeat">
      <a:schemeClr val="dk1"/>
    </dgm:txFillClrLst>
    <dgm:txEffectClrLst/>
  </dgm:styleLbl>
  <dgm:styleLbl name="parChTrans1D1">
    <dgm:fillClrLst meth="repeat">
      <a:schemeClr val="accent4">
        <a:shade val="80000"/>
      </a:schemeClr>
    </dgm:fillClrLst>
    <dgm:linClrLst meth="repeat">
      <a:schemeClr val="accent4">
        <a:shade val="80000"/>
      </a:schemeClr>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4">
        <a:tint val="90000"/>
      </a:schemeClr>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4">
        <a:tint val="70000"/>
      </a:schemeClr>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4">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4">
        <a:alpha val="90000"/>
      </a:schemeClr>
      <a:schemeClr val="accent4">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a:schemeClr val="accent4">
        <a:alpha val="90000"/>
        <a:tint val="40000"/>
      </a:schemeClr>
      <a:schemeClr val="accent4">
        <a:alpha val="5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a:tint val="50000"/>
      </a:schemeClr>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4_2">
  <dgm:title val=""/>
  <dgm:desc val=""/>
  <dgm:catLst>
    <dgm:cat type="accent4" pri="11200"/>
  </dgm:catLst>
  <dgm:styleLbl name="node0">
    <dgm:fillClrLst meth="repeat">
      <a:schemeClr val="accent4"/>
    </dgm:fillClrLst>
    <dgm:linClrLst meth="repeat">
      <a:schemeClr val="lt1"/>
    </dgm:linClrLst>
    <dgm:effectClrLst/>
    <dgm:txLinClrLst/>
    <dgm:txFillClrLst/>
    <dgm:txEffectClrLst/>
  </dgm:styleLbl>
  <dgm:styleLbl name="node1">
    <dgm:fillClrLst meth="repeat">
      <a:schemeClr val="accent4"/>
    </dgm:fillClrLst>
    <dgm:linClrLst meth="repeat">
      <a:schemeClr val="lt1"/>
    </dgm:linClrLst>
    <dgm:effectClrLst/>
    <dgm:txLinClrLst/>
    <dgm:txFillClrLst/>
    <dgm:txEffectClrLst/>
  </dgm:styleLbl>
  <dgm:styleLbl name="alignNode1">
    <dgm:fillClrLst meth="repeat">
      <a:schemeClr val="accent4"/>
    </dgm:fillClrLst>
    <dgm:linClrLst meth="repeat">
      <a:schemeClr val="accent4"/>
    </dgm:linClrLst>
    <dgm:effectClrLst/>
    <dgm:txLinClrLst/>
    <dgm:txFillClrLst/>
    <dgm:txEffectClrLst/>
  </dgm:styleLbl>
  <dgm:styleLbl name="lnNode1">
    <dgm:fillClrLst meth="repeat">
      <a:schemeClr val="accent4"/>
    </dgm:fillClrLst>
    <dgm:linClrLst meth="repeat">
      <a:schemeClr val="lt1"/>
    </dgm:linClrLst>
    <dgm:effectClrLst/>
    <dgm:txLinClrLst/>
    <dgm:txFillClrLst/>
    <dgm:txEffectClrLst/>
  </dgm:styleLbl>
  <dgm:styleLbl name="vennNode1">
    <dgm:fillClrLst meth="repeat">
      <a:schemeClr val="accent4">
        <a:alpha val="50000"/>
      </a:schemeClr>
    </dgm:fillClrLst>
    <dgm:linClrLst meth="repeat">
      <a:schemeClr val="lt1"/>
    </dgm:linClrLst>
    <dgm:effectClrLst/>
    <dgm:txLinClrLst/>
    <dgm:txFillClrLst/>
    <dgm:txEffectClrLst/>
  </dgm:styleLbl>
  <dgm:styleLbl name="node2">
    <dgm:fillClrLst meth="repeat">
      <a:schemeClr val="accent4"/>
    </dgm:fillClrLst>
    <dgm:linClrLst meth="repeat">
      <a:schemeClr val="lt1"/>
    </dgm:linClrLst>
    <dgm:effectClrLst/>
    <dgm:txLinClrLst/>
    <dgm:txFillClrLst/>
    <dgm:txEffectClrLst/>
  </dgm:styleLbl>
  <dgm:styleLbl name="node3">
    <dgm:fillClrLst meth="repeat">
      <a:schemeClr val="accent4"/>
    </dgm:fillClrLst>
    <dgm:linClrLst meth="repeat">
      <a:schemeClr val="lt1"/>
    </dgm:linClrLst>
    <dgm:effectClrLst/>
    <dgm:txLinClrLst/>
    <dgm:txFillClrLst/>
    <dgm:txEffectClrLst/>
  </dgm:styleLbl>
  <dgm:styleLbl name="node4">
    <dgm:fillClrLst meth="repeat">
      <a:schemeClr val="accent4"/>
    </dgm:fillClrLst>
    <dgm:linClrLst meth="repeat">
      <a:schemeClr val="lt1"/>
    </dgm:linClrLst>
    <dgm:effectClrLst/>
    <dgm:txLinClrLst/>
    <dgm:txFillClrLst/>
    <dgm:txEffectClrLst/>
  </dgm:styleLbl>
  <dgm:styleLbl name="f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dgm:linClrLst>
    <dgm:effectClrLst/>
    <dgm:txLinClrLst/>
    <dgm:txFillClrLst/>
    <dgm:txEffectClrLst/>
  </dgm:styleLbl>
  <dgm:styleLbl name="asst1">
    <dgm:fillClrLst meth="repeat">
      <a:schemeClr val="accent4"/>
    </dgm:fillClrLst>
    <dgm:linClrLst meth="repeat">
      <a:schemeClr val="lt1"/>
    </dgm:linClrLst>
    <dgm:effectClrLst/>
    <dgm:txLinClrLst/>
    <dgm:txFillClrLst/>
    <dgm:txEffectClrLst/>
  </dgm:styleLbl>
  <dgm:styleLbl name="asst2">
    <dgm:fillClrLst meth="repeat">
      <a:schemeClr val="accent4"/>
    </dgm:fillClrLst>
    <dgm:linClrLst meth="repeat">
      <a:schemeClr val="lt1"/>
    </dgm:linClrLst>
    <dgm:effectClrLst/>
    <dgm:txLinClrLst/>
    <dgm:txFillClrLst/>
    <dgm:txEffectClrLst/>
  </dgm:styleLbl>
  <dgm:styleLbl name="asst3">
    <dgm:fillClrLst meth="repeat">
      <a:schemeClr val="accent4"/>
    </dgm:fillClrLst>
    <dgm:linClrLst meth="repeat">
      <a:schemeClr val="lt1"/>
    </dgm:linClrLst>
    <dgm:effectClrLst/>
    <dgm:txLinClrLst/>
    <dgm:txFillClrLst/>
    <dgm:txEffectClrLst/>
  </dgm:styleLbl>
  <dgm:styleLbl name="asst4">
    <dgm:fillClrLst meth="repeat">
      <a:schemeClr val="accent4"/>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dgm:fillClrLst>
    <dgm:linClrLst meth="repeat">
      <a:schemeClr val="accent4"/>
    </dgm:linClrLst>
    <dgm:effectClrLst/>
    <dgm:txLinClrLst/>
    <dgm:txFillClrLst meth="repeat">
      <a:schemeClr val="lt1"/>
    </dgm:txFillClrLst>
    <dgm:txEffectClrLst/>
  </dgm:styleLbl>
  <dgm:styleLbl name="parChTrans2D3">
    <dgm:fillClrLst meth="repeat">
      <a:schemeClr val="accent4"/>
    </dgm:fillClrLst>
    <dgm:linClrLst meth="repeat">
      <a:schemeClr val="accent4"/>
    </dgm:linClrLst>
    <dgm:effectClrLst/>
    <dgm:txLinClrLst/>
    <dgm:txFillClrLst meth="repeat">
      <a:schemeClr val="lt1"/>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BDE86C0-AF95-4A26-B5C0-F5BB08A00E8C}" type="doc">
      <dgm:prSet loTypeId="urn:microsoft.com/office/officeart/2005/8/layout/cycle3" loCatId="cycle" qsTypeId="urn:microsoft.com/office/officeart/2005/8/quickstyle/simple1" qsCatId="simple" csTypeId="urn:microsoft.com/office/officeart/2005/8/colors/accent2_1" csCatId="accent2" phldr="1"/>
      <dgm:spPr/>
      <dgm:t>
        <a:bodyPr/>
        <a:lstStyle/>
        <a:p>
          <a:endParaRPr lang="es-ES"/>
        </a:p>
      </dgm:t>
    </dgm:pt>
    <dgm:pt modelId="{2139A729-494D-4812-AFEB-B6F6B0218FC0}">
      <dgm:prSet phldrT="[Texto]"/>
      <dgm:spPr>
        <a:ln>
          <a:solidFill>
            <a:srgbClr val="FF0066"/>
          </a:solidFill>
        </a:ln>
      </dgm:spPr>
      <dgm:t>
        <a:bodyPr/>
        <a:lstStyle/>
        <a:p>
          <a:r>
            <a:rPr lang="es-ES"/>
            <a:t>Política de administración del Riesgo de Corrupción</a:t>
          </a:r>
        </a:p>
      </dgm:t>
    </dgm:pt>
    <dgm:pt modelId="{65CC4D4E-44F2-49BF-A77A-FEAD64A192A3}" type="parTrans" cxnId="{F3BD022E-A839-4440-971B-43043C5551E0}">
      <dgm:prSet/>
      <dgm:spPr/>
      <dgm:t>
        <a:bodyPr/>
        <a:lstStyle/>
        <a:p>
          <a:endParaRPr lang="es-ES"/>
        </a:p>
      </dgm:t>
    </dgm:pt>
    <dgm:pt modelId="{287AD092-3BAE-4E44-8AF2-85C99225DA77}" type="sibTrans" cxnId="{F3BD022E-A839-4440-971B-43043C5551E0}">
      <dgm:prSet/>
      <dgm:spPr>
        <a:solidFill>
          <a:srgbClr val="FF0066"/>
        </a:solidFill>
        <a:ln>
          <a:solidFill>
            <a:srgbClr val="FF0066"/>
          </a:solidFill>
        </a:ln>
      </dgm:spPr>
      <dgm:t>
        <a:bodyPr/>
        <a:lstStyle/>
        <a:p>
          <a:endParaRPr lang="es-ES"/>
        </a:p>
      </dgm:t>
    </dgm:pt>
    <dgm:pt modelId="{4EB9AD60-E1CA-44A3-863B-6120482B1945}">
      <dgm:prSet phldrT="[Texto]"/>
      <dgm:spPr>
        <a:ln>
          <a:solidFill>
            <a:srgbClr val="FF0066"/>
          </a:solidFill>
        </a:ln>
      </dgm:spPr>
      <dgm:t>
        <a:bodyPr/>
        <a:lstStyle/>
        <a:p>
          <a:r>
            <a:rPr lang="es-ES"/>
            <a:t>Construcción de Mapa de Riesgos de Corrupción</a:t>
          </a:r>
        </a:p>
      </dgm:t>
    </dgm:pt>
    <dgm:pt modelId="{833C2843-58A0-4335-990E-D5940DBCF36F}" type="parTrans" cxnId="{4EF3BA75-A69D-4701-8DF5-3CBC3D32E381}">
      <dgm:prSet/>
      <dgm:spPr/>
      <dgm:t>
        <a:bodyPr/>
        <a:lstStyle/>
        <a:p>
          <a:endParaRPr lang="es-ES"/>
        </a:p>
      </dgm:t>
    </dgm:pt>
    <dgm:pt modelId="{66096BE7-DCBA-4F8F-B184-FF0179294838}" type="sibTrans" cxnId="{4EF3BA75-A69D-4701-8DF5-3CBC3D32E381}">
      <dgm:prSet/>
      <dgm:spPr/>
      <dgm:t>
        <a:bodyPr/>
        <a:lstStyle/>
        <a:p>
          <a:endParaRPr lang="es-ES"/>
        </a:p>
      </dgm:t>
    </dgm:pt>
    <dgm:pt modelId="{6178A7B2-D9AA-49D7-9B5D-6827D8F3E196}">
      <dgm:prSet phldrT="[Texto]"/>
      <dgm:spPr>
        <a:ln>
          <a:solidFill>
            <a:srgbClr val="FF0066"/>
          </a:solidFill>
        </a:ln>
      </dgm:spPr>
      <dgm:t>
        <a:bodyPr/>
        <a:lstStyle/>
        <a:p>
          <a:r>
            <a:rPr lang="es-ES"/>
            <a:t>Consulta y Divulgación</a:t>
          </a:r>
        </a:p>
      </dgm:t>
    </dgm:pt>
    <dgm:pt modelId="{647BAEA1-0953-4B68-962D-A2026362F21E}" type="parTrans" cxnId="{78E95374-EB47-4B62-BD2C-88110BEFDCC8}">
      <dgm:prSet/>
      <dgm:spPr/>
      <dgm:t>
        <a:bodyPr/>
        <a:lstStyle/>
        <a:p>
          <a:endParaRPr lang="es-ES"/>
        </a:p>
      </dgm:t>
    </dgm:pt>
    <dgm:pt modelId="{E13A6E6F-4886-4F2C-927E-12D13557B665}" type="sibTrans" cxnId="{78E95374-EB47-4B62-BD2C-88110BEFDCC8}">
      <dgm:prSet/>
      <dgm:spPr/>
      <dgm:t>
        <a:bodyPr/>
        <a:lstStyle/>
        <a:p>
          <a:endParaRPr lang="es-ES"/>
        </a:p>
      </dgm:t>
    </dgm:pt>
    <dgm:pt modelId="{DD49C405-2BDA-42A2-AAEE-2C19AA291989}">
      <dgm:prSet phldrT="[Texto]"/>
      <dgm:spPr>
        <a:ln>
          <a:solidFill>
            <a:srgbClr val="FF0066"/>
          </a:solidFill>
        </a:ln>
      </dgm:spPr>
      <dgm:t>
        <a:bodyPr/>
        <a:lstStyle/>
        <a:p>
          <a:r>
            <a:rPr lang="es-ES"/>
            <a:t>Monitoreo y Revisión</a:t>
          </a:r>
        </a:p>
      </dgm:t>
    </dgm:pt>
    <dgm:pt modelId="{196E1CA0-033C-4B21-9BFC-16487F06E281}" type="parTrans" cxnId="{3D8CDB32-421B-421F-B0C1-27E0939A3DAD}">
      <dgm:prSet/>
      <dgm:spPr/>
      <dgm:t>
        <a:bodyPr/>
        <a:lstStyle/>
        <a:p>
          <a:endParaRPr lang="es-ES"/>
        </a:p>
      </dgm:t>
    </dgm:pt>
    <dgm:pt modelId="{EC8230EE-B496-487A-AA65-2FC0CE552522}" type="sibTrans" cxnId="{3D8CDB32-421B-421F-B0C1-27E0939A3DAD}">
      <dgm:prSet/>
      <dgm:spPr/>
      <dgm:t>
        <a:bodyPr/>
        <a:lstStyle/>
        <a:p>
          <a:endParaRPr lang="es-ES"/>
        </a:p>
      </dgm:t>
    </dgm:pt>
    <dgm:pt modelId="{0B277CD0-D9D7-4D78-8D3B-1DF8C9366AFF}">
      <dgm:prSet phldrT="[Texto]"/>
      <dgm:spPr>
        <a:ln>
          <a:solidFill>
            <a:srgbClr val="FF0066"/>
          </a:solidFill>
        </a:ln>
      </dgm:spPr>
      <dgm:t>
        <a:bodyPr/>
        <a:lstStyle/>
        <a:p>
          <a:r>
            <a:rPr lang="es-ES"/>
            <a:t>Seguimiento</a:t>
          </a:r>
        </a:p>
      </dgm:t>
    </dgm:pt>
    <dgm:pt modelId="{B3544165-6245-4DF3-9DB2-F5A1095A9CAF}" type="parTrans" cxnId="{BA94F880-C072-44ED-8D16-C8C4D8D9F4F1}">
      <dgm:prSet/>
      <dgm:spPr/>
      <dgm:t>
        <a:bodyPr/>
        <a:lstStyle/>
        <a:p>
          <a:endParaRPr lang="es-ES"/>
        </a:p>
      </dgm:t>
    </dgm:pt>
    <dgm:pt modelId="{9587AB0F-E124-44C1-BF48-93E6FD2F12A4}" type="sibTrans" cxnId="{BA94F880-C072-44ED-8D16-C8C4D8D9F4F1}">
      <dgm:prSet/>
      <dgm:spPr/>
      <dgm:t>
        <a:bodyPr/>
        <a:lstStyle/>
        <a:p>
          <a:endParaRPr lang="es-ES"/>
        </a:p>
      </dgm:t>
    </dgm:pt>
    <dgm:pt modelId="{F27AB5C5-5BD5-485F-BF33-9059370D13E5}" type="pres">
      <dgm:prSet presAssocID="{6BDE86C0-AF95-4A26-B5C0-F5BB08A00E8C}" presName="Name0" presStyleCnt="0">
        <dgm:presLayoutVars>
          <dgm:dir/>
          <dgm:resizeHandles val="exact"/>
        </dgm:presLayoutVars>
      </dgm:prSet>
      <dgm:spPr/>
      <dgm:t>
        <a:bodyPr/>
        <a:lstStyle/>
        <a:p>
          <a:endParaRPr lang="es-ES"/>
        </a:p>
      </dgm:t>
    </dgm:pt>
    <dgm:pt modelId="{31D07C9B-2F31-462A-895F-20E655E0C08D}" type="pres">
      <dgm:prSet presAssocID="{6BDE86C0-AF95-4A26-B5C0-F5BB08A00E8C}" presName="cycle" presStyleCnt="0"/>
      <dgm:spPr/>
    </dgm:pt>
    <dgm:pt modelId="{50D09B27-1D3B-43AD-B857-4D54F0A838EC}" type="pres">
      <dgm:prSet presAssocID="{2139A729-494D-4812-AFEB-B6F6B0218FC0}" presName="nodeFirstNode" presStyleLbl="node1" presStyleIdx="0" presStyleCnt="5">
        <dgm:presLayoutVars>
          <dgm:bulletEnabled val="1"/>
        </dgm:presLayoutVars>
      </dgm:prSet>
      <dgm:spPr/>
      <dgm:t>
        <a:bodyPr/>
        <a:lstStyle/>
        <a:p>
          <a:endParaRPr lang="es-ES"/>
        </a:p>
      </dgm:t>
    </dgm:pt>
    <dgm:pt modelId="{5BCF7C78-E6F8-423A-BB72-D4320C1EF509}" type="pres">
      <dgm:prSet presAssocID="{287AD092-3BAE-4E44-8AF2-85C99225DA77}" presName="sibTransFirstNode" presStyleLbl="bgShp" presStyleIdx="0" presStyleCnt="1"/>
      <dgm:spPr/>
      <dgm:t>
        <a:bodyPr/>
        <a:lstStyle/>
        <a:p>
          <a:endParaRPr lang="es-ES"/>
        </a:p>
      </dgm:t>
    </dgm:pt>
    <dgm:pt modelId="{3A3CA320-517F-4E81-946D-0E2D87178ED6}" type="pres">
      <dgm:prSet presAssocID="{4EB9AD60-E1CA-44A3-863B-6120482B1945}" presName="nodeFollowingNodes" presStyleLbl="node1" presStyleIdx="1" presStyleCnt="5">
        <dgm:presLayoutVars>
          <dgm:bulletEnabled val="1"/>
        </dgm:presLayoutVars>
      </dgm:prSet>
      <dgm:spPr/>
      <dgm:t>
        <a:bodyPr/>
        <a:lstStyle/>
        <a:p>
          <a:endParaRPr lang="es-ES"/>
        </a:p>
      </dgm:t>
    </dgm:pt>
    <dgm:pt modelId="{10436E17-52E4-4F48-A7AE-7161C7BE62C7}" type="pres">
      <dgm:prSet presAssocID="{6178A7B2-D9AA-49D7-9B5D-6827D8F3E196}" presName="nodeFollowingNodes" presStyleLbl="node1" presStyleIdx="2" presStyleCnt="5">
        <dgm:presLayoutVars>
          <dgm:bulletEnabled val="1"/>
        </dgm:presLayoutVars>
      </dgm:prSet>
      <dgm:spPr/>
      <dgm:t>
        <a:bodyPr/>
        <a:lstStyle/>
        <a:p>
          <a:endParaRPr lang="es-ES"/>
        </a:p>
      </dgm:t>
    </dgm:pt>
    <dgm:pt modelId="{8F5CD047-3AD4-41E4-94AE-C11A6A591C6E}" type="pres">
      <dgm:prSet presAssocID="{DD49C405-2BDA-42A2-AAEE-2C19AA291989}" presName="nodeFollowingNodes" presStyleLbl="node1" presStyleIdx="3" presStyleCnt="5">
        <dgm:presLayoutVars>
          <dgm:bulletEnabled val="1"/>
        </dgm:presLayoutVars>
      </dgm:prSet>
      <dgm:spPr/>
      <dgm:t>
        <a:bodyPr/>
        <a:lstStyle/>
        <a:p>
          <a:endParaRPr lang="es-ES"/>
        </a:p>
      </dgm:t>
    </dgm:pt>
    <dgm:pt modelId="{0B2F6404-4EF7-4271-B48A-95AB3683AC27}" type="pres">
      <dgm:prSet presAssocID="{0B277CD0-D9D7-4D78-8D3B-1DF8C9366AFF}" presName="nodeFollowingNodes" presStyleLbl="node1" presStyleIdx="4" presStyleCnt="5">
        <dgm:presLayoutVars>
          <dgm:bulletEnabled val="1"/>
        </dgm:presLayoutVars>
      </dgm:prSet>
      <dgm:spPr/>
      <dgm:t>
        <a:bodyPr/>
        <a:lstStyle/>
        <a:p>
          <a:endParaRPr lang="es-ES"/>
        </a:p>
      </dgm:t>
    </dgm:pt>
  </dgm:ptLst>
  <dgm:cxnLst>
    <dgm:cxn modelId="{4EF3BA75-A69D-4701-8DF5-3CBC3D32E381}" srcId="{6BDE86C0-AF95-4A26-B5C0-F5BB08A00E8C}" destId="{4EB9AD60-E1CA-44A3-863B-6120482B1945}" srcOrd="1" destOrd="0" parTransId="{833C2843-58A0-4335-990E-D5940DBCF36F}" sibTransId="{66096BE7-DCBA-4F8F-B184-FF0179294838}"/>
    <dgm:cxn modelId="{78E95374-EB47-4B62-BD2C-88110BEFDCC8}" srcId="{6BDE86C0-AF95-4A26-B5C0-F5BB08A00E8C}" destId="{6178A7B2-D9AA-49D7-9B5D-6827D8F3E196}" srcOrd="2" destOrd="0" parTransId="{647BAEA1-0953-4B68-962D-A2026362F21E}" sibTransId="{E13A6E6F-4886-4F2C-927E-12D13557B665}"/>
    <dgm:cxn modelId="{E3C175FA-4277-49BB-BAB5-D1CEA7E7CD8A}" type="presOf" srcId="{6178A7B2-D9AA-49D7-9B5D-6827D8F3E196}" destId="{10436E17-52E4-4F48-A7AE-7161C7BE62C7}" srcOrd="0" destOrd="0" presId="urn:microsoft.com/office/officeart/2005/8/layout/cycle3"/>
    <dgm:cxn modelId="{D34356CA-6800-44C8-9482-12E975E5F1BD}" type="presOf" srcId="{6BDE86C0-AF95-4A26-B5C0-F5BB08A00E8C}" destId="{F27AB5C5-5BD5-485F-BF33-9059370D13E5}" srcOrd="0" destOrd="0" presId="urn:microsoft.com/office/officeart/2005/8/layout/cycle3"/>
    <dgm:cxn modelId="{D2B93C81-54BA-48F7-A0B5-890B16F7F872}" type="presOf" srcId="{2139A729-494D-4812-AFEB-B6F6B0218FC0}" destId="{50D09B27-1D3B-43AD-B857-4D54F0A838EC}" srcOrd="0" destOrd="0" presId="urn:microsoft.com/office/officeart/2005/8/layout/cycle3"/>
    <dgm:cxn modelId="{BA94F880-C072-44ED-8D16-C8C4D8D9F4F1}" srcId="{6BDE86C0-AF95-4A26-B5C0-F5BB08A00E8C}" destId="{0B277CD0-D9D7-4D78-8D3B-1DF8C9366AFF}" srcOrd="4" destOrd="0" parTransId="{B3544165-6245-4DF3-9DB2-F5A1095A9CAF}" sibTransId="{9587AB0F-E124-44C1-BF48-93E6FD2F12A4}"/>
    <dgm:cxn modelId="{0D5CE5E4-4E21-410B-805E-EF76C82C9B7C}" type="presOf" srcId="{DD49C405-2BDA-42A2-AAEE-2C19AA291989}" destId="{8F5CD047-3AD4-41E4-94AE-C11A6A591C6E}" srcOrd="0" destOrd="0" presId="urn:microsoft.com/office/officeart/2005/8/layout/cycle3"/>
    <dgm:cxn modelId="{3D8CDB32-421B-421F-B0C1-27E0939A3DAD}" srcId="{6BDE86C0-AF95-4A26-B5C0-F5BB08A00E8C}" destId="{DD49C405-2BDA-42A2-AAEE-2C19AA291989}" srcOrd="3" destOrd="0" parTransId="{196E1CA0-033C-4B21-9BFC-16487F06E281}" sibTransId="{EC8230EE-B496-487A-AA65-2FC0CE552522}"/>
    <dgm:cxn modelId="{CBACF5A5-548A-4C1F-B0B7-E35E3B5E47B7}" type="presOf" srcId="{4EB9AD60-E1CA-44A3-863B-6120482B1945}" destId="{3A3CA320-517F-4E81-946D-0E2D87178ED6}" srcOrd="0" destOrd="0" presId="urn:microsoft.com/office/officeart/2005/8/layout/cycle3"/>
    <dgm:cxn modelId="{AE14E4A9-71F7-46E0-B51E-F67595166096}" type="presOf" srcId="{287AD092-3BAE-4E44-8AF2-85C99225DA77}" destId="{5BCF7C78-E6F8-423A-BB72-D4320C1EF509}" srcOrd="0" destOrd="0" presId="urn:microsoft.com/office/officeart/2005/8/layout/cycle3"/>
    <dgm:cxn modelId="{F3BD022E-A839-4440-971B-43043C5551E0}" srcId="{6BDE86C0-AF95-4A26-B5C0-F5BB08A00E8C}" destId="{2139A729-494D-4812-AFEB-B6F6B0218FC0}" srcOrd="0" destOrd="0" parTransId="{65CC4D4E-44F2-49BF-A77A-FEAD64A192A3}" sibTransId="{287AD092-3BAE-4E44-8AF2-85C99225DA77}"/>
    <dgm:cxn modelId="{DC03F7EA-ACBB-489B-B84E-12B80EAFEB9E}" type="presOf" srcId="{0B277CD0-D9D7-4D78-8D3B-1DF8C9366AFF}" destId="{0B2F6404-4EF7-4271-B48A-95AB3683AC27}" srcOrd="0" destOrd="0" presId="urn:microsoft.com/office/officeart/2005/8/layout/cycle3"/>
    <dgm:cxn modelId="{0B82A68C-3919-4649-B730-E1F31F037AE6}" type="presParOf" srcId="{F27AB5C5-5BD5-485F-BF33-9059370D13E5}" destId="{31D07C9B-2F31-462A-895F-20E655E0C08D}" srcOrd="0" destOrd="0" presId="urn:microsoft.com/office/officeart/2005/8/layout/cycle3"/>
    <dgm:cxn modelId="{B52C8BCB-710A-4F24-BB72-1F9287ECC85E}" type="presParOf" srcId="{31D07C9B-2F31-462A-895F-20E655E0C08D}" destId="{50D09B27-1D3B-43AD-B857-4D54F0A838EC}" srcOrd="0" destOrd="0" presId="urn:microsoft.com/office/officeart/2005/8/layout/cycle3"/>
    <dgm:cxn modelId="{77404B48-6894-4C4E-B2B2-B81B3A93FB28}" type="presParOf" srcId="{31D07C9B-2F31-462A-895F-20E655E0C08D}" destId="{5BCF7C78-E6F8-423A-BB72-D4320C1EF509}" srcOrd="1" destOrd="0" presId="urn:microsoft.com/office/officeart/2005/8/layout/cycle3"/>
    <dgm:cxn modelId="{6C9DB5B0-59A4-4CF2-B75C-F33C730723A8}" type="presParOf" srcId="{31D07C9B-2F31-462A-895F-20E655E0C08D}" destId="{3A3CA320-517F-4E81-946D-0E2D87178ED6}" srcOrd="2" destOrd="0" presId="urn:microsoft.com/office/officeart/2005/8/layout/cycle3"/>
    <dgm:cxn modelId="{C83DB9AA-0CFA-4D06-B8BD-15AC419082FE}" type="presParOf" srcId="{31D07C9B-2F31-462A-895F-20E655E0C08D}" destId="{10436E17-52E4-4F48-A7AE-7161C7BE62C7}" srcOrd="3" destOrd="0" presId="urn:microsoft.com/office/officeart/2005/8/layout/cycle3"/>
    <dgm:cxn modelId="{F809E538-249B-4041-8BFD-93A27B8719D2}" type="presParOf" srcId="{31D07C9B-2F31-462A-895F-20E655E0C08D}" destId="{8F5CD047-3AD4-41E4-94AE-C11A6A591C6E}" srcOrd="4" destOrd="0" presId="urn:microsoft.com/office/officeart/2005/8/layout/cycle3"/>
    <dgm:cxn modelId="{BC20DAC1-83AF-403C-BB2B-7212B9AB2B2D}" type="presParOf" srcId="{31D07C9B-2F31-462A-895F-20E655E0C08D}" destId="{0B2F6404-4EF7-4271-B48A-95AB3683AC27}" srcOrd="5" destOrd="0" presId="urn:microsoft.com/office/officeart/2005/8/layout/cycle3"/>
  </dgm:cxnLst>
  <dgm:bg/>
  <dgm:whole>
    <a:ln>
      <a:noFill/>
    </a:ln>
  </dgm:whole>
  <dgm:extLst>
    <a:ext uri="http://schemas.microsoft.com/office/drawing/2008/diagram">
      <dsp:dataModelExt xmlns:dsp="http://schemas.microsoft.com/office/drawing/2008/diagram" relId="rId4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9F4A341-3021-4B3A-A137-0536D34744EE}" type="doc">
      <dgm:prSet loTypeId="urn:microsoft.com/office/officeart/2009/3/layout/FramedTextPicture" loCatId="picture" qsTypeId="urn:microsoft.com/office/officeart/2005/8/quickstyle/simple1" qsCatId="simple" csTypeId="urn:microsoft.com/office/officeart/2005/8/colors/accent1_2" csCatId="accent1" phldr="1"/>
      <dgm:spPr/>
      <dgm:t>
        <a:bodyPr/>
        <a:lstStyle/>
        <a:p>
          <a:endParaRPr lang="es-CO"/>
        </a:p>
      </dgm:t>
    </dgm:pt>
    <dgm:pt modelId="{FECCEAE7-9B7C-4DBD-B900-1DAAA04F7E63}">
      <dgm:prSet phldrT="[Texto]" custT="1"/>
      <dgm:spPr/>
      <dgm:t>
        <a:bodyPr/>
        <a:lstStyle/>
        <a:p>
          <a:pPr algn="just"/>
          <a:r>
            <a:rPr lang="es-CO" sz="1200" dirty="0" smtClean="0">
              <a:latin typeface="Verdana" panose="020B0604030504040204" pitchFamily="34" charset="0"/>
              <a:ea typeface="Verdana" panose="020B0604030504040204" pitchFamily="34" charset="0"/>
              <a:cs typeface="Verdana" panose="020B0604030504040204" pitchFamily="34" charset="0"/>
            </a:rPr>
            <a:t>Articular metodologías y herramientas que permitan que el desarrollo de las actividades se realicen de manera consistente y controlada.</a:t>
          </a:r>
          <a:endParaRPr lang="es-CO" sz="1200" dirty="0">
            <a:latin typeface="Verdana" panose="020B0604030504040204" pitchFamily="34" charset="0"/>
            <a:ea typeface="Verdana" panose="020B0604030504040204" pitchFamily="34" charset="0"/>
            <a:cs typeface="Verdana" panose="020B0604030504040204" pitchFamily="34" charset="0"/>
          </a:endParaRPr>
        </a:p>
      </dgm:t>
    </dgm:pt>
    <dgm:pt modelId="{FC8444F9-186A-4706-AEBE-012B7425ECB0}" type="parTrans" cxnId="{65EAC0A5-C6D2-465B-93C0-818AE63BD174}">
      <dgm:prSet/>
      <dgm:spPr/>
      <dgm:t>
        <a:bodyPr/>
        <a:lstStyle/>
        <a:p>
          <a:endParaRPr lang="es-CO" sz="1200">
            <a:solidFill>
              <a:schemeClr val="tx1"/>
            </a:solidFill>
          </a:endParaRPr>
        </a:p>
      </dgm:t>
    </dgm:pt>
    <dgm:pt modelId="{0075815B-6325-49CA-A9EF-7DA645A4A236}" type="sibTrans" cxnId="{65EAC0A5-C6D2-465B-93C0-818AE63BD174}">
      <dgm:prSet/>
      <dgm:spPr/>
      <dgm:t>
        <a:bodyPr/>
        <a:lstStyle/>
        <a:p>
          <a:endParaRPr lang="es-CO" sz="1200">
            <a:solidFill>
              <a:schemeClr val="tx1"/>
            </a:solidFill>
          </a:endParaRPr>
        </a:p>
      </dgm:t>
    </dgm:pt>
    <dgm:pt modelId="{7255CD49-10D4-4B2C-AAB6-C815ADE21A92}">
      <dgm:prSet custT="1"/>
      <dgm:spPr/>
      <dgm:t>
        <a:bodyPr/>
        <a:lstStyle/>
        <a:p>
          <a:pPr algn="just"/>
          <a:r>
            <a:rPr lang="es-CO" sz="1200" dirty="0" smtClean="0">
              <a:latin typeface="Verdana" panose="020B0604030504040204" pitchFamily="34" charset="0"/>
              <a:ea typeface="Verdana" panose="020B0604030504040204" pitchFamily="34" charset="0"/>
              <a:cs typeface="Verdana" panose="020B0604030504040204" pitchFamily="34" charset="0"/>
            </a:rPr>
            <a:t>Proteger los activos y la imagen o reputación de la Entidad.</a:t>
          </a:r>
          <a:endParaRPr lang="es-CO" sz="1200" dirty="0">
            <a:latin typeface="Verdana" panose="020B0604030504040204" pitchFamily="34" charset="0"/>
            <a:ea typeface="Verdana" panose="020B0604030504040204" pitchFamily="34" charset="0"/>
            <a:cs typeface="Verdana" panose="020B0604030504040204" pitchFamily="34" charset="0"/>
          </a:endParaRPr>
        </a:p>
      </dgm:t>
    </dgm:pt>
    <dgm:pt modelId="{CC11635E-95C2-44F2-B465-2A23CEEE2D1F}" type="parTrans" cxnId="{4F95705E-A409-4733-8DE4-FC127E574DB5}">
      <dgm:prSet/>
      <dgm:spPr/>
      <dgm:t>
        <a:bodyPr/>
        <a:lstStyle/>
        <a:p>
          <a:endParaRPr lang="es-CO" sz="1200">
            <a:solidFill>
              <a:schemeClr val="tx1"/>
            </a:solidFill>
          </a:endParaRPr>
        </a:p>
      </dgm:t>
    </dgm:pt>
    <dgm:pt modelId="{A93CE3A6-DA69-49CA-A040-0CE3B8EE9BE2}" type="sibTrans" cxnId="{4F95705E-A409-4733-8DE4-FC127E574DB5}">
      <dgm:prSet/>
      <dgm:spPr/>
      <dgm:t>
        <a:bodyPr/>
        <a:lstStyle/>
        <a:p>
          <a:endParaRPr lang="es-CO" sz="1200">
            <a:solidFill>
              <a:schemeClr val="tx1"/>
            </a:solidFill>
          </a:endParaRPr>
        </a:p>
      </dgm:t>
    </dgm:pt>
    <dgm:pt modelId="{A4AFC2EC-CC54-46F1-A235-68C5DED72B2B}">
      <dgm:prSet custT="1"/>
      <dgm:spPr/>
      <dgm:t>
        <a:bodyPr/>
        <a:lstStyle/>
        <a:p>
          <a:pPr algn="just"/>
          <a:r>
            <a:rPr lang="es-CO" sz="1200" dirty="0" smtClean="0">
              <a:latin typeface="Verdana" panose="020B0604030504040204" pitchFamily="34" charset="0"/>
              <a:ea typeface="Verdana" panose="020B0604030504040204" pitchFamily="34" charset="0"/>
              <a:cs typeface="Verdana" panose="020B0604030504040204" pitchFamily="34" charset="0"/>
            </a:rPr>
            <a:t>Generar una cultura de riesgos en la Entidad.</a:t>
          </a:r>
          <a:endParaRPr lang="es-CO" sz="1200" dirty="0">
            <a:latin typeface="Verdana" panose="020B0604030504040204" pitchFamily="34" charset="0"/>
            <a:ea typeface="Verdana" panose="020B0604030504040204" pitchFamily="34" charset="0"/>
            <a:cs typeface="Verdana" panose="020B0604030504040204" pitchFamily="34" charset="0"/>
          </a:endParaRPr>
        </a:p>
      </dgm:t>
    </dgm:pt>
    <dgm:pt modelId="{04668D67-8829-4D5F-B88C-5E6469D7C577}" type="parTrans" cxnId="{727A7550-ABE5-47EB-A0D7-3FD26EFD30D6}">
      <dgm:prSet/>
      <dgm:spPr/>
      <dgm:t>
        <a:bodyPr/>
        <a:lstStyle/>
        <a:p>
          <a:endParaRPr lang="es-CO" sz="1200">
            <a:solidFill>
              <a:schemeClr val="tx1"/>
            </a:solidFill>
          </a:endParaRPr>
        </a:p>
      </dgm:t>
    </dgm:pt>
    <dgm:pt modelId="{A4DF1B11-750D-49E6-B6B0-0CBB7EA0BC1B}" type="sibTrans" cxnId="{727A7550-ABE5-47EB-A0D7-3FD26EFD30D6}">
      <dgm:prSet/>
      <dgm:spPr/>
      <dgm:t>
        <a:bodyPr/>
        <a:lstStyle/>
        <a:p>
          <a:endParaRPr lang="es-CO" sz="1200">
            <a:solidFill>
              <a:schemeClr val="tx1"/>
            </a:solidFill>
          </a:endParaRPr>
        </a:p>
      </dgm:t>
    </dgm:pt>
    <dgm:pt modelId="{DDBEB201-9640-4E7B-96DF-611F358FEA52}">
      <dgm:prSet custT="1"/>
      <dgm:spPr/>
      <dgm:t>
        <a:bodyPr/>
        <a:lstStyle/>
        <a:p>
          <a:pPr algn="just"/>
          <a:r>
            <a:rPr lang="es-CO" sz="1200" dirty="0" smtClean="0">
              <a:latin typeface="Verdana" panose="020B0604030504040204" pitchFamily="34" charset="0"/>
              <a:ea typeface="Verdana" panose="020B0604030504040204" pitchFamily="34" charset="0"/>
              <a:cs typeface="Verdana" panose="020B0604030504040204" pitchFamily="34" charset="0"/>
            </a:rPr>
            <a:t>Incrementar la satisfacción de los usuarios o grupos de interés frente a la prestación de los servicios.</a:t>
          </a:r>
          <a:endParaRPr lang="es-CO" sz="1200" dirty="0">
            <a:latin typeface="Verdana" panose="020B0604030504040204" pitchFamily="34" charset="0"/>
            <a:ea typeface="Verdana" panose="020B0604030504040204" pitchFamily="34" charset="0"/>
            <a:cs typeface="Verdana" panose="020B0604030504040204" pitchFamily="34" charset="0"/>
          </a:endParaRPr>
        </a:p>
      </dgm:t>
    </dgm:pt>
    <dgm:pt modelId="{1F97AABD-D662-4C90-952C-C19474BFDD76}" type="parTrans" cxnId="{73AB5616-B7A8-45B1-8D24-4B5064B9D152}">
      <dgm:prSet/>
      <dgm:spPr/>
      <dgm:t>
        <a:bodyPr/>
        <a:lstStyle/>
        <a:p>
          <a:endParaRPr lang="es-CO" sz="1200">
            <a:solidFill>
              <a:schemeClr val="tx1"/>
            </a:solidFill>
          </a:endParaRPr>
        </a:p>
      </dgm:t>
    </dgm:pt>
    <dgm:pt modelId="{128B0289-EE13-4C28-88CB-82868BC5F67E}" type="sibTrans" cxnId="{73AB5616-B7A8-45B1-8D24-4B5064B9D152}">
      <dgm:prSet/>
      <dgm:spPr/>
      <dgm:t>
        <a:bodyPr/>
        <a:lstStyle/>
        <a:p>
          <a:endParaRPr lang="es-CO" sz="1200">
            <a:solidFill>
              <a:schemeClr val="tx1"/>
            </a:solidFill>
          </a:endParaRPr>
        </a:p>
      </dgm:t>
    </dgm:pt>
    <dgm:pt modelId="{A813CC84-F06F-48A4-A6FB-EFABDD0DA28F}">
      <dgm:prSet custT="1"/>
      <dgm:spPr/>
      <dgm:t>
        <a:bodyPr/>
        <a:lstStyle/>
        <a:p>
          <a:pPr algn="just"/>
          <a:r>
            <a:rPr lang="es-CO" sz="1200" dirty="0" smtClean="0">
              <a:latin typeface="Verdana" panose="020B0604030504040204" pitchFamily="34" charset="0"/>
              <a:ea typeface="Verdana" panose="020B0604030504040204" pitchFamily="34" charset="0"/>
              <a:cs typeface="Verdana" panose="020B0604030504040204" pitchFamily="34" charset="0"/>
            </a:rPr>
            <a:t>Mejorar la toma de decisiones, la planificación y el establecimiento de prioridades, mediante una visión integrada y estructurada de la Entidad, su eficacia, eficiencia y economía en el manejo de los recursos, las oportunidades y amenazas a las que se enfrenta.</a:t>
          </a:r>
          <a:endParaRPr lang="es-CO" sz="1200" dirty="0">
            <a:latin typeface="Verdana" panose="020B0604030504040204" pitchFamily="34" charset="0"/>
            <a:ea typeface="Verdana" panose="020B0604030504040204" pitchFamily="34" charset="0"/>
            <a:cs typeface="Verdana" panose="020B0604030504040204" pitchFamily="34" charset="0"/>
          </a:endParaRPr>
        </a:p>
      </dgm:t>
    </dgm:pt>
    <dgm:pt modelId="{5FB539EC-5A61-4633-A21D-66AB40408406}" type="sibTrans" cxnId="{346297E0-F897-497A-8AF7-82D2E5FCEF03}">
      <dgm:prSet/>
      <dgm:spPr/>
      <dgm:t>
        <a:bodyPr/>
        <a:lstStyle/>
        <a:p>
          <a:endParaRPr lang="es-CO" sz="1200">
            <a:solidFill>
              <a:schemeClr val="tx1"/>
            </a:solidFill>
          </a:endParaRPr>
        </a:p>
      </dgm:t>
    </dgm:pt>
    <dgm:pt modelId="{E7B3ADD0-6D06-4F99-A53E-30E3DF698CE9}" type="parTrans" cxnId="{346297E0-F897-497A-8AF7-82D2E5FCEF03}">
      <dgm:prSet/>
      <dgm:spPr/>
      <dgm:t>
        <a:bodyPr/>
        <a:lstStyle/>
        <a:p>
          <a:endParaRPr lang="es-CO" sz="1200">
            <a:solidFill>
              <a:schemeClr val="tx1"/>
            </a:solidFill>
          </a:endParaRPr>
        </a:p>
      </dgm:t>
    </dgm:pt>
    <dgm:pt modelId="{54B01E5E-87B6-4437-8A50-E5823364D85B}">
      <dgm:prSet phldrT="[Texto]" custT="1"/>
      <dgm:spPr/>
      <dgm:t>
        <a:bodyPr/>
        <a:lstStyle/>
        <a:p>
          <a:r>
            <a:rPr lang="es-CO" sz="2400" b="1" dirty="0" smtClean="0"/>
            <a:t>BENEFICIOS</a:t>
          </a:r>
          <a:endParaRPr lang="es-CO" sz="2400" b="1" dirty="0"/>
        </a:p>
      </dgm:t>
    </dgm:pt>
    <dgm:pt modelId="{6767D7D4-BED0-4753-A9DC-F6B2933AD7A3}" type="sibTrans" cxnId="{3E7C242E-54B8-45AA-AA16-D56C15CC0ABA}">
      <dgm:prSet/>
      <dgm:spPr/>
      <dgm:t>
        <a:bodyPr/>
        <a:lstStyle/>
        <a:p>
          <a:endParaRPr lang="es-CO" sz="1200"/>
        </a:p>
      </dgm:t>
    </dgm:pt>
    <dgm:pt modelId="{821D1E96-1CFC-48F2-B5F2-2B7EFA64E425}" type="parTrans" cxnId="{3E7C242E-54B8-45AA-AA16-D56C15CC0ABA}">
      <dgm:prSet/>
      <dgm:spPr/>
      <dgm:t>
        <a:bodyPr/>
        <a:lstStyle/>
        <a:p>
          <a:endParaRPr lang="es-CO" sz="1200"/>
        </a:p>
      </dgm:t>
    </dgm:pt>
    <dgm:pt modelId="{9B3DC4DA-4C6C-4AE7-B6AE-991A0B76AC20}" type="pres">
      <dgm:prSet presAssocID="{89F4A341-3021-4B3A-A137-0536D34744EE}" presName="Name0" presStyleCnt="0">
        <dgm:presLayoutVars>
          <dgm:chMax/>
          <dgm:chPref/>
          <dgm:dir/>
        </dgm:presLayoutVars>
      </dgm:prSet>
      <dgm:spPr/>
      <dgm:t>
        <a:bodyPr/>
        <a:lstStyle/>
        <a:p>
          <a:endParaRPr lang="es-CO"/>
        </a:p>
      </dgm:t>
    </dgm:pt>
    <dgm:pt modelId="{A1E296E8-8F18-44AD-9865-F786F407AD03}" type="pres">
      <dgm:prSet presAssocID="{54B01E5E-87B6-4437-8A50-E5823364D85B}" presName="composite" presStyleCnt="0">
        <dgm:presLayoutVars>
          <dgm:chMax/>
          <dgm:chPref/>
        </dgm:presLayoutVars>
      </dgm:prSet>
      <dgm:spPr/>
    </dgm:pt>
    <dgm:pt modelId="{CB4E7D39-6152-40BA-AA8F-547C527142D5}" type="pres">
      <dgm:prSet presAssocID="{54B01E5E-87B6-4437-8A50-E5823364D85B}" presName="Image" presStyleLbl="bgImgPlace1" presStyleIdx="0" presStyleCnt="1" custScaleX="46803" custScaleY="57641"/>
      <dgm:spPr>
        <a:blipFill rotWithShape="1">
          <a:blip xmlns:r="http://schemas.openxmlformats.org/officeDocument/2006/relationships" r:embed="rId1"/>
          <a:stretch>
            <a:fillRect/>
          </a:stretch>
        </a:blipFill>
      </dgm:spPr>
      <dgm:t>
        <a:bodyPr/>
        <a:lstStyle/>
        <a:p>
          <a:endParaRPr lang="es-CO"/>
        </a:p>
      </dgm:t>
    </dgm:pt>
    <dgm:pt modelId="{88C7CC6F-AF02-4359-BAD4-270B803F0A5F}" type="pres">
      <dgm:prSet presAssocID="{54B01E5E-87B6-4437-8A50-E5823364D85B}" presName="ParentText" presStyleLbl="revTx" presStyleIdx="0" presStyleCnt="1" custScaleX="115757" custScaleY="198162" custLinFactNeighborX="-7857">
        <dgm:presLayoutVars>
          <dgm:chMax val="0"/>
          <dgm:chPref val="0"/>
          <dgm:bulletEnabled val="1"/>
        </dgm:presLayoutVars>
      </dgm:prSet>
      <dgm:spPr/>
      <dgm:t>
        <a:bodyPr/>
        <a:lstStyle/>
        <a:p>
          <a:endParaRPr lang="es-CO"/>
        </a:p>
      </dgm:t>
    </dgm:pt>
    <dgm:pt modelId="{C54AE134-7C75-4985-9B32-115A37267012}" type="pres">
      <dgm:prSet presAssocID="{54B01E5E-87B6-4437-8A50-E5823364D85B}" presName="tlFrame" presStyleLbl="node1" presStyleIdx="0" presStyleCnt="4" custLinFactY="-6930" custLinFactNeighborX="-47135" custLinFactNeighborY="-100000"/>
      <dgm:spPr/>
    </dgm:pt>
    <dgm:pt modelId="{1290A3DE-A82F-457A-849E-444DD57B5C0F}" type="pres">
      <dgm:prSet presAssocID="{54B01E5E-87B6-4437-8A50-E5823364D85B}" presName="trFrame" presStyleLbl="node1" presStyleIdx="1" presStyleCnt="4" custLinFactY="-6930" custLinFactNeighborX="-32751" custLinFactNeighborY="-100000"/>
      <dgm:spPr/>
    </dgm:pt>
    <dgm:pt modelId="{D1C1FE60-793A-4B04-8230-4C95CE44A671}" type="pres">
      <dgm:prSet presAssocID="{54B01E5E-87B6-4437-8A50-E5823364D85B}" presName="blFrame" presStyleLbl="node1" presStyleIdx="2" presStyleCnt="4" custLinFactY="39685" custLinFactNeighborX="-39609" custLinFactNeighborY="100000"/>
      <dgm:spPr/>
      <dgm:t>
        <a:bodyPr/>
        <a:lstStyle/>
        <a:p>
          <a:endParaRPr lang="es-ES"/>
        </a:p>
      </dgm:t>
    </dgm:pt>
    <dgm:pt modelId="{F7CD9C98-505F-4BD5-B99C-AF1D20DA1B3A}" type="pres">
      <dgm:prSet presAssocID="{54B01E5E-87B6-4437-8A50-E5823364D85B}" presName="brFrame" presStyleLbl="node1" presStyleIdx="3" presStyleCnt="4" custLinFactY="39685" custLinFactNeighborX="-22271" custLinFactNeighborY="100000"/>
      <dgm:spPr/>
    </dgm:pt>
  </dgm:ptLst>
  <dgm:cxnLst>
    <dgm:cxn modelId="{3E7C242E-54B8-45AA-AA16-D56C15CC0ABA}" srcId="{89F4A341-3021-4B3A-A137-0536D34744EE}" destId="{54B01E5E-87B6-4437-8A50-E5823364D85B}" srcOrd="0" destOrd="0" parTransId="{821D1E96-1CFC-48F2-B5F2-2B7EFA64E425}" sibTransId="{6767D7D4-BED0-4753-A9DC-F6B2933AD7A3}"/>
    <dgm:cxn modelId="{346297E0-F897-497A-8AF7-82D2E5FCEF03}" srcId="{54B01E5E-87B6-4437-8A50-E5823364D85B}" destId="{A813CC84-F06F-48A4-A6FB-EFABDD0DA28F}" srcOrd="1" destOrd="0" parTransId="{E7B3ADD0-6D06-4F99-A53E-30E3DF698CE9}" sibTransId="{5FB539EC-5A61-4633-A21D-66AB40408406}"/>
    <dgm:cxn modelId="{1172FDC4-C85A-4E0B-9941-3151B523AE82}" type="presOf" srcId="{54B01E5E-87B6-4437-8A50-E5823364D85B}" destId="{88C7CC6F-AF02-4359-BAD4-270B803F0A5F}" srcOrd="0" destOrd="0" presId="urn:microsoft.com/office/officeart/2009/3/layout/FramedTextPicture"/>
    <dgm:cxn modelId="{D1341EF3-2F9C-4402-A00E-18306B623496}" type="presOf" srcId="{A4AFC2EC-CC54-46F1-A235-68C5DED72B2B}" destId="{88C7CC6F-AF02-4359-BAD4-270B803F0A5F}" srcOrd="0" destOrd="4" presId="urn:microsoft.com/office/officeart/2009/3/layout/FramedTextPicture"/>
    <dgm:cxn modelId="{A6B0A304-623D-4ECB-8BC2-4275A531C989}" type="presOf" srcId="{7255CD49-10D4-4B2C-AAB6-C815ADE21A92}" destId="{88C7CC6F-AF02-4359-BAD4-270B803F0A5F}" srcOrd="0" destOrd="3" presId="urn:microsoft.com/office/officeart/2009/3/layout/FramedTextPicture"/>
    <dgm:cxn modelId="{727A7550-ABE5-47EB-A0D7-3FD26EFD30D6}" srcId="{54B01E5E-87B6-4437-8A50-E5823364D85B}" destId="{A4AFC2EC-CC54-46F1-A235-68C5DED72B2B}" srcOrd="3" destOrd="0" parTransId="{04668D67-8829-4D5F-B88C-5E6469D7C577}" sibTransId="{A4DF1B11-750D-49E6-B6B0-0CBB7EA0BC1B}"/>
    <dgm:cxn modelId="{EB3B2574-CC08-4D47-812D-610A2CCDB675}" type="presOf" srcId="{A813CC84-F06F-48A4-A6FB-EFABDD0DA28F}" destId="{88C7CC6F-AF02-4359-BAD4-270B803F0A5F}" srcOrd="0" destOrd="2" presId="urn:microsoft.com/office/officeart/2009/3/layout/FramedTextPicture"/>
    <dgm:cxn modelId="{0A95BE00-C75E-4FCF-91F3-1561357D4D03}" type="presOf" srcId="{DDBEB201-9640-4E7B-96DF-611F358FEA52}" destId="{88C7CC6F-AF02-4359-BAD4-270B803F0A5F}" srcOrd="0" destOrd="5" presId="urn:microsoft.com/office/officeart/2009/3/layout/FramedTextPicture"/>
    <dgm:cxn modelId="{73AB5616-B7A8-45B1-8D24-4B5064B9D152}" srcId="{54B01E5E-87B6-4437-8A50-E5823364D85B}" destId="{DDBEB201-9640-4E7B-96DF-611F358FEA52}" srcOrd="4" destOrd="0" parTransId="{1F97AABD-D662-4C90-952C-C19474BFDD76}" sibTransId="{128B0289-EE13-4C28-88CB-82868BC5F67E}"/>
    <dgm:cxn modelId="{4F95705E-A409-4733-8DE4-FC127E574DB5}" srcId="{54B01E5E-87B6-4437-8A50-E5823364D85B}" destId="{7255CD49-10D4-4B2C-AAB6-C815ADE21A92}" srcOrd="2" destOrd="0" parTransId="{CC11635E-95C2-44F2-B465-2A23CEEE2D1F}" sibTransId="{A93CE3A6-DA69-49CA-A040-0CE3B8EE9BE2}"/>
    <dgm:cxn modelId="{4F658818-422E-4E2E-8AA0-9EC7CCBE72AC}" type="presOf" srcId="{89F4A341-3021-4B3A-A137-0536D34744EE}" destId="{9B3DC4DA-4C6C-4AE7-B6AE-991A0B76AC20}" srcOrd="0" destOrd="0" presId="urn:microsoft.com/office/officeart/2009/3/layout/FramedTextPicture"/>
    <dgm:cxn modelId="{65EAC0A5-C6D2-465B-93C0-818AE63BD174}" srcId="{54B01E5E-87B6-4437-8A50-E5823364D85B}" destId="{FECCEAE7-9B7C-4DBD-B900-1DAAA04F7E63}" srcOrd="0" destOrd="0" parTransId="{FC8444F9-186A-4706-AEBE-012B7425ECB0}" sibTransId="{0075815B-6325-49CA-A9EF-7DA645A4A236}"/>
    <dgm:cxn modelId="{3BB03840-3881-4A41-85EA-7A658AA15174}" type="presOf" srcId="{FECCEAE7-9B7C-4DBD-B900-1DAAA04F7E63}" destId="{88C7CC6F-AF02-4359-BAD4-270B803F0A5F}" srcOrd="0" destOrd="1" presId="urn:microsoft.com/office/officeart/2009/3/layout/FramedTextPicture"/>
    <dgm:cxn modelId="{7C2A50E2-AA24-46F3-A500-0373171E617A}" type="presParOf" srcId="{9B3DC4DA-4C6C-4AE7-B6AE-991A0B76AC20}" destId="{A1E296E8-8F18-44AD-9865-F786F407AD03}" srcOrd="0" destOrd="0" presId="urn:microsoft.com/office/officeart/2009/3/layout/FramedTextPicture"/>
    <dgm:cxn modelId="{1DAB4699-667C-4AE4-9F61-97CFC1E3253A}" type="presParOf" srcId="{A1E296E8-8F18-44AD-9865-F786F407AD03}" destId="{CB4E7D39-6152-40BA-AA8F-547C527142D5}" srcOrd="0" destOrd="0" presId="urn:microsoft.com/office/officeart/2009/3/layout/FramedTextPicture"/>
    <dgm:cxn modelId="{C15CE9BE-75BA-4062-9199-8DD367E4123E}" type="presParOf" srcId="{A1E296E8-8F18-44AD-9865-F786F407AD03}" destId="{88C7CC6F-AF02-4359-BAD4-270B803F0A5F}" srcOrd="1" destOrd="0" presId="urn:microsoft.com/office/officeart/2009/3/layout/FramedTextPicture"/>
    <dgm:cxn modelId="{2DD1260F-1D3D-4261-A1C7-47F8321C6312}" type="presParOf" srcId="{A1E296E8-8F18-44AD-9865-F786F407AD03}" destId="{C54AE134-7C75-4985-9B32-115A37267012}" srcOrd="2" destOrd="0" presId="urn:microsoft.com/office/officeart/2009/3/layout/FramedTextPicture"/>
    <dgm:cxn modelId="{FDA58127-935C-4781-9B0F-3810F90AE4CF}" type="presParOf" srcId="{A1E296E8-8F18-44AD-9865-F786F407AD03}" destId="{1290A3DE-A82F-457A-849E-444DD57B5C0F}" srcOrd="3" destOrd="0" presId="urn:microsoft.com/office/officeart/2009/3/layout/FramedTextPicture"/>
    <dgm:cxn modelId="{0C1ECA68-8056-4024-93D5-B926449B92CD}" type="presParOf" srcId="{A1E296E8-8F18-44AD-9865-F786F407AD03}" destId="{D1C1FE60-793A-4B04-8230-4C95CE44A671}" srcOrd="4" destOrd="0" presId="urn:microsoft.com/office/officeart/2009/3/layout/FramedTextPicture"/>
    <dgm:cxn modelId="{197D3FAC-5045-46F8-9B75-1F38FD2B7BEC}" type="presParOf" srcId="{A1E296E8-8F18-44AD-9865-F786F407AD03}" destId="{F7CD9C98-505F-4BD5-B99C-AF1D20DA1B3A}" srcOrd="5" destOrd="0" presId="urn:microsoft.com/office/officeart/2009/3/layout/FramedTextPicture"/>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F697DD4E-3D8E-4633-B700-E548E52B585C}" type="doc">
      <dgm:prSet loTypeId="urn:microsoft.com/office/officeart/2005/8/layout/vList2" loCatId="list" qsTypeId="urn:microsoft.com/office/officeart/2005/8/quickstyle/simple1" qsCatId="simple" csTypeId="urn:microsoft.com/office/officeart/2005/8/colors/accent3_1" csCatId="accent3" phldr="1"/>
      <dgm:spPr/>
      <dgm:t>
        <a:bodyPr/>
        <a:lstStyle/>
        <a:p>
          <a:endParaRPr lang="es-CO"/>
        </a:p>
      </dgm:t>
    </dgm:pt>
    <dgm:pt modelId="{227A1BEB-647D-4206-AD2C-C616E8D6D748}">
      <dgm:prSet phldrT="[Texto]" custT="1"/>
      <dgm:spPr>
        <a:xfrm>
          <a:off x="741248" y="469648"/>
          <a:ext cx="4870670" cy="408435"/>
        </a:xfrm>
        <a:prstGeom prst="round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lgn="just"/>
          <a:r>
            <a:rPr lang="es-CO" sz="1000" b="0">
              <a:solidFill>
                <a:sysClr val="windowText" lastClr="000000">
                  <a:hueOff val="0"/>
                  <a:satOff val="0"/>
                  <a:lumOff val="0"/>
                  <a:alphaOff val="0"/>
                </a:sysClr>
              </a:solidFill>
              <a:latin typeface="Verdana" pitchFamily="34" charset="0"/>
              <a:ea typeface="Verdana" pitchFamily="34" charset="0"/>
              <a:cs typeface="Verdana" pitchFamily="34" charset="0"/>
            </a:rPr>
            <a:t>Inscripción, aplicación y resultados Examen Pre Saber 11° (Examen de Ensayo).</a:t>
          </a:r>
        </a:p>
      </dgm:t>
    </dgm:pt>
    <dgm:pt modelId="{87E5B41B-53C9-4E12-9C00-EC87E5DC04A5}" type="parTrans" cxnId="{F79B081D-9D97-415E-B766-B3B1CB28FA88}">
      <dgm:prSet/>
      <dgm:spPr/>
      <dgm:t>
        <a:bodyPr/>
        <a:lstStyle/>
        <a:p>
          <a:pPr algn="ctr"/>
          <a:endParaRPr lang="es-CO" sz="1050" b="0">
            <a:solidFill>
              <a:sysClr val="windowText" lastClr="000000"/>
            </a:solidFill>
            <a:latin typeface="Verdana" pitchFamily="34" charset="0"/>
            <a:ea typeface="Verdana" pitchFamily="34" charset="0"/>
            <a:cs typeface="Verdana" pitchFamily="34" charset="0"/>
          </a:endParaRPr>
        </a:p>
      </dgm:t>
    </dgm:pt>
    <dgm:pt modelId="{5D9517FB-7DAE-4157-8C37-7F07A6E79EA6}" type="sibTrans" cxnId="{F79B081D-9D97-415E-B766-B3B1CB28FA88}">
      <dgm:prSet/>
      <dgm:spPr/>
      <dgm:t>
        <a:bodyPr/>
        <a:lstStyle/>
        <a:p>
          <a:pPr algn="ctr"/>
          <a:endParaRPr lang="es-CO" sz="1050" b="0">
            <a:solidFill>
              <a:sysClr val="windowText" lastClr="000000"/>
            </a:solidFill>
            <a:latin typeface="Verdana" pitchFamily="34" charset="0"/>
            <a:ea typeface="Verdana" pitchFamily="34" charset="0"/>
            <a:cs typeface="Verdana" pitchFamily="34" charset="0"/>
          </a:endParaRPr>
        </a:p>
      </dgm:t>
    </dgm:pt>
    <dgm:pt modelId="{0AF706E6-F176-45EF-8627-7BEBC629273D}">
      <dgm:prSet custT="1"/>
      <dgm:spPr>
        <a:xfrm>
          <a:off x="741248" y="947204"/>
          <a:ext cx="4870670" cy="408435"/>
        </a:xfrm>
        <a:prstGeom prst="round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lgn="just"/>
          <a:r>
            <a:rPr lang="es-CO" sz="1000" b="0" i="0">
              <a:solidFill>
                <a:sysClr val="windowText" lastClr="000000">
                  <a:hueOff val="0"/>
                  <a:satOff val="0"/>
                  <a:lumOff val="0"/>
                  <a:alphaOff val="0"/>
                </a:sysClr>
              </a:solidFill>
              <a:latin typeface="Verdana" pitchFamily="34" charset="0"/>
              <a:ea typeface="Verdana" pitchFamily="34" charset="0"/>
              <a:cs typeface="Verdana" pitchFamily="34" charset="0"/>
            </a:rPr>
            <a:t>Inscripción, aplicación y resultados Examen de Estado de Calidad de la Educación Superior Saber Pro (antes ECAES).</a:t>
          </a:r>
        </a:p>
      </dgm:t>
    </dgm:pt>
    <dgm:pt modelId="{C9161BDF-43D7-4666-B0E8-F8C699E64DE6}" type="parTrans" cxnId="{770D4AFE-869B-4577-90B3-264B6D609C6D}">
      <dgm:prSet/>
      <dgm:spPr/>
      <dgm:t>
        <a:bodyPr/>
        <a:lstStyle/>
        <a:p>
          <a:pPr algn="ctr"/>
          <a:endParaRPr lang="es-CO" sz="1050" b="0">
            <a:solidFill>
              <a:sysClr val="windowText" lastClr="000000"/>
            </a:solidFill>
            <a:latin typeface="Verdana" pitchFamily="34" charset="0"/>
            <a:ea typeface="Verdana" pitchFamily="34" charset="0"/>
            <a:cs typeface="Verdana" pitchFamily="34" charset="0"/>
          </a:endParaRPr>
        </a:p>
      </dgm:t>
    </dgm:pt>
    <dgm:pt modelId="{93A0F4CE-BB8A-411F-AEDD-0625E7A80659}" type="sibTrans" cxnId="{770D4AFE-869B-4577-90B3-264B6D609C6D}">
      <dgm:prSet/>
      <dgm:spPr/>
      <dgm:t>
        <a:bodyPr/>
        <a:lstStyle/>
        <a:p>
          <a:pPr algn="ctr"/>
          <a:endParaRPr lang="es-CO" sz="1050" b="0">
            <a:solidFill>
              <a:sysClr val="windowText" lastClr="000000"/>
            </a:solidFill>
            <a:latin typeface="Verdana" pitchFamily="34" charset="0"/>
            <a:ea typeface="Verdana" pitchFamily="34" charset="0"/>
            <a:cs typeface="Verdana" pitchFamily="34" charset="0"/>
          </a:endParaRPr>
        </a:p>
      </dgm:t>
    </dgm:pt>
    <dgm:pt modelId="{5F29266E-1A84-403E-A13E-2F1414233024}">
      <dgm:prSet custT="1"/>
      <dgm:spPr>
        <a:xfrm>
          <a:off x="741248" y="1424760"/>
          <a:ext cx="4870670" cy="408435"/>
        </a:xfrm>
        <a:prstGeom prst="round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lgn="just"/>
          <a:r>
            <a:rPr lang="es-CO" sz="1000" b="0" i="0">
              <a:solidFill>
                <a:sysClr val="windowText" lastClr="000000">
                  <a:hueOff val="0"/>
                  <a:satOff val="0"/>
                  <a:lumOff val="0"/>
                  <a:alphaOff val="0"/>
                </a:sysClr>
              </a:solidFill>
              <a:latin typeface="Verdana" pitchFamily="34" charset="0"/>
              <a:ea typeface="Verdana" pitchFamily="34" charset="0"/>
              <a:cs typeface="Verdana" pitchFamily="34" charset="0"/>
            </a:rPr>
            <a:t>Inscripción, aplicación y resultados Examen de Validación del Bachillerato.</a:t>
          </a:r>
        </a:p>
      </dgm:t>
    </dgm:pt>
    <dgm:pt modelId="{E38E51B6-DFCE-4773-AD67-01CC3CE768C2}" type="parTrans" cxnId="{EAB9EB68-5DA2-4DAD-AB17-A43F5F348F38}">
      <dgm:prSet/>
      <dgm:spPr/>
      <dgm:t>
        <a:bodyPr/>
        <a:lstStyle/>
        <a:p>
          <a:pPr algn="ctr"/>
          <a:endParaRPr lang="es-CO" sz="1050" b="0">
            <a:solidFill>
              <a:sysClr val="windowText" lastClr="000000"/>
            </a:solidFill>
            <a:latin typeface="Verdana" pitchFamily="34" charset="0"/>
            <a:ea typeface="Verdana" pitchFamily="34" charset="0"/>
            <a:cs typeface="Verdana" pitchFamily="34" charset="0"/>
          </a:endParaRPr>
        </a:p>
      </dgm:t>
    </dgm:pt>
    <dgm:pt modelId="{E1EED211-65D1-4BE7-AA35-7B80A58BCECE}" type="sibTrans" cxnId="{EAB9EB68-5DA2-4DAD-AB17-A43F5F348F38}">
      <dgm:prSet/>
      <dgm:spPr/>
      <dgm:t>
        <a:bodyPr/>
        <a:lstStyle/>
        <a:p>
          <a:pPr algn="ctr"/>
          <a:endParaRPr lang="es-CO" sz="1050" b="0">
            <a:solidFill>
              <a:sysClr val="windowText" lastClr="000000"/>
            </a:solidFill>
            <a:latin typeface="Verdana" pitchFamily="34" charset="0"/>
            <a:ea typeface="Verdana" pitchFamily="34" charset="0"/>
            <a:cs typeface="Verdana" pitchFamily="34" charset="0"/>
          </a:endParaRPr>
        </a:p>
      </dgm:t>
    </dgm:pt>
    <dgm:pt modelId="{852DBDDF-3637-4DF5-8275-DA1E3E9A789D}">
      <dgm:prSet custT="1"/>
      <dgm:spPr>
        <a:xfrm>
          <a:off x="728349" y="1884350"/>
          <a:ext cx="4870670" cy="408435"/>
        </a:xfrm>
        <a:prstGeom prst="round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lgn="just"/>
          <a:r>
            <a:rPr lang="es-CO" sz="1000" b="0" i="0">
              <a:solidFill>
                <a:sysClr val="windowText" lastClr="000000">
                  <a:hueOff val="0"/>
                  <a:satOff val="0"/>
                  <a:lumOff val="0"/>
                  <a:alphaOff val="0"/>
                </a:sysClr>
              </a:solidFill>
              <a:latin typeface="Verdana" pitchFamily="34" charset="0"/>
              <a:ea typeface="Verdana" pitchFamily="34" charset="0"/>
              <a:cs typeface="Verdana" pitchFamily="34" charset="0"/>
            </a:rPr>
            <a:t>Reconocimiento de exámenes presentados en el exterior.</a:t>
          </a:r>
          <a:endParaRPr lang="es-CO" sz="1000" b="0">
            <a:solidFill>
              <a:sysClr val="windowText" lastClr="000000">
                <a:hueOff val="0"/>
                <a:satOff val="0"/>
                <a:lumOff val="0"/>
                <a:alphaOff val="0"/>
              </a:sysClr>
            </a:solidFill>
            <a:latin typeface="Verdana" pitchFamily="34" charset="0"/>
            <a:ea typeface="Verdana" pitchFamily="34" charset="0"/>
            <a:cs typeface="Verdana" pitchFamily="34" charset="0"/>
          </a:endParaRPr>
        </a:p>
      </dgm:t>
    </dgm:pt>
    <dgm:pt modelId="{AE695EFF-11C3-4CB4-861C-2A7C322C779E}" type="parTrans" cxnId="{80578DC4-499F-4BB3-B2B6-537F88FF26D8}">
      <dgm:prSet/>
      <dgm:spPr/>
      <dgm:t>
        <a:bodyPr/>
        <a:lstStyle/>
        <a:p>
          <a:pPr algn="ctr"/>
          <a:endParaRPr lang="es-CO" sz="1050" b="0">
            <a:solidFill>
              <a:sysClr val="windowText" lastClr="000000"/>
            </a:solidFill>
            <a:latin typeface="Verdana" pitchFamily="34" charset="0"/>
            <a:ea typeface="Verdana" pitchFamily="34" charset="0"/>
            <a:cs typeface="Verdana" pitchFamily="34" charset="0"/>
          </a:endParaRPr>
        </a:p>
      </dgm:t>
    </dgm:pt>
    <dgm:pt modelId="{F6B701C4-B83D-4CE5-8C4C-E6FB420E6A14}" type="sibTrans" cxnId="{80578DC4-499F-4BB3-B2B6-537F88FF26D8}">
      <dgm:prSet/>
      <dgm:spPr/>
      <dgm:t>
        <a:bodyPr/>
        <a:lstStyle/>
        <a:p>
          <a:pPr algn="ctr"/>
          <a:endParaRPr lang="es-CO" sz="1050" b="0">
            <a:solidFill>
              <a:sysClr val="windowText" lastClr="000000"/>
            </a:solidFill>
            <a:latin typeface="Verdana" pitchFamily="34" charset="0"/>
            <a:ea typeface="Verdana" pitchFamily="34" charset="0"/>
            <a:cs typeface="Verdana" pitchFamily="34" charset="0"/>
          </a:endParaRPr>
        </a:p>
      </dgm:t>
    </dgm:pt>
    <dgm:pt modelId="{6AB0A8F1-380C-48CC-933B-9481D6CED984}">
      <dgm:prSet custT="1"/>
      <dgm:spPr>
        <a:xfrm>
          <a:off x="741248" y="0"/>
          <a:ext cx="4870670" cy="408435"/>
        </a:xfrm>
        <a:prstGeom prst="round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lgn="just"/>
          <a:r>
            <a:rPr lang="es-CO" sz="1000" b="0" i="0">
              <a:solidFill>
                <a:sysClr val="windowText" lastClr="000000">
                  <a:hueOff val="0"/>
                  <a:satOff val="0"/>
                  <a:lumOff val="0"/>
                  <a:alphaOff val="0"/>
                </a:sysClr>
              </a:solidFill>
              <a:latin typeface="Verdana" pitchFamily="34" charset="0"/>
              <a:ea typeface="Verdana" pitchFamily="34" charset="0"/>
              <a:cs typeface="Verdana" pitchFamily="34" charset="0"/>
            </a:rPr>
            <a:t>Inscripción, aplicación y resultados del Examen de Estado de la Educación Media Saber 11°.</a:t>
          </a:r>
        </a:p>
      </dgm:t>
    </dgm:pt>
    <dgm:pt modelId="{9D4D285D-EA86-4D74-BB21-F209F892A514}" type="sibTrans" cxnId="{27E7453A-91E6-45F1-96AE-9BD557A4A65B}">
      <dgm:prSet/>
      <dgm:spPr/>
      <dgm:t>
        <a:bodyPr/>
        <a:lstStyle/>
        <a:p>
          <a:pPr algn="ctr"/>
          <a:endParaRPr lang="es-CO" sz="1050" b="0">
            <a:solidFill>
              <a:sysClr val="windowText" lastClr="000000"/>
            </a:solidFill>
            <a:latin typeface="Verdana" pitchFamily="34" charset="0"/>
            <a:ea typeface="Verdana" pitchFamily="34" charset="0"/>
            <a:cs typeface="Verdana" pitchFamily="34" charset="0"/>
          </a:endParaRPr>
        </a:p>
      </dgm:t>
    </dgm:pt>
    <dgm:pt modelId="{F2A36A01-9D5E-4532-8278-FAEFC670D832}" type="parTrans" cxnId="{27E7453A-91E6-45F1-96AE-9BD557A4A65B}">
      <dgm:prSet/>
      <dgm:spPr/>
      <dgm:t>
        <a:bodyPr/>
        <a:lstStyle/>
        <a:p>
          <a:pPr algn="ctr"/>
          <a:endParaRPr lang="es-CO" sz="1050" b="0">
            <a:solidFill>
              <a:sysClr val="windowText" lastClr="000000"/>
            </a:solidFill>
            <a:latin typeface="Verdana" pitchFamily="34" charset="0"/>
            <a:ea typeface="Verdana" pitchFamily="34" charset="0"/>
            <a:cs typeface="Verdana" pitchFamily="34" charset="0"/>
          </a:endParaRPr>
        </a:p>
      </dgm:t>
    </dgm:pt>
    <dgm:pt modelId="{21CC97E8-45E7-4FDE-8548-EFBF49A9E8DB}">
      <dgm:prSet custT="1"/>
      <dgm:spPr>
        <a:xfrm>
          <a:off x="741248" y="2379872"/>
          <a:ext cx="4870670" cy="371307"/>
        </a:xfrm>
        <a:prstGeom prst="round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lgn="just"/>
          <a:r>
            <a:rPr lang="es-CO" sz="1000" b="0" i="0">
              <a:solidFill>
                <a:sysClr val="windowText" lastClr="000000">
                  <a:hueOff val="0"/>
                  <a:satOff val="0"/>
                  <a:lumOff val="0"/>
                  <a:alphaOff val="0"/>
                </a:sysClr>
              </a:solidFill>
              <a:latin typeface="Verdana" pitchFamily="34" charset="0"/>
              <a:ea typeface="Verdana" pitchFamily="34" charset="0"/>
              <a:cs typeface="Verdana" pitchFamily="34" charset="0"/>
            </a:rPr>
            <a:t>Certificación del incremento del 10% sobre el resultado del Examen de Estado de Ingreso a la Educación Superior.</a:t>
          </a:r>
          <a:endParaRPr lang="es-CO" sz="1000" b="0">
            <a:solidFill>
              <a:sysClr val="windowText" lastClr="000000">
                <a:hueOff val="0"/>
                <a:satOff val="0"/>
                <a:lumOff val="0"/>
                <a:alphaOff val="0"/>
              </a:sysClr>
            </a:solidFill>
            <a:latin typeface="Verdana" pitchFamily="34" charset="0"/>
            <a:ea typeface="Verdana" pitchFamily="34" charset="0"/>
            <a:cs typeface="Verdana" pitchFamily="34" charset="0"/>
          </a:endParaRPr>
        </a:p>
      </dgm:t>
    </dgm:pt>
    <dgm:pt modelId="{3AA418F5-8080-44F3-B82F-487B657A571C}" type="parTrans" cxnId="{6149ED85-CB08-4BAC-9519-B52A5300ECC2}">
      <dgm:prSet/>
      <dgm:spPr/>
      <dgm:t>
        <a:bodyPr/>
        <a:lstStyle/>
        <a:p>
          <a:pPr algn="ctr"/>
          <a:endParaRPr lang="es-CO" sz="1050" b="0">
            <a:solidFill>
              <a:sysClr val="windowText" lastClr="000000"/>
            </a:solidFill>
            <a:latin typeface="Verdana" pitchFamily="34" charset="0"/>
            <a:ea typeface="Verdana" pitchFamily="34" charset="0"/>
            <a:cs typeface="Verdana" pitchFamily="34" charset="0"/>
          </a:endParaRPr>
        </a:p>
      </dgm:t>
    </dgm:pt>
    <dgm:pt modelId="{1BE4DF17-8E66-4B79-A4EE-0629E372BB10}" type="sibTrans" cxnId="{6149ED85-CB08-4BAC-9519-B52A5300ECC2}">
      <dgm:prSet/>
      <dgm:spPr/>
      <dgm:t>
        <a:bodyPr/>
        <a:lstStyle/>
        <a:p>
          <a:pPr algn="ctr"/>
          <a:endParaRPr lang="es-CO" sz="1050" b="0">
            <a:solidFill>
              <a:sysClr val="windowText" lastClr="000000"/>
            </a:solidFill>
            <a:latin typeface="Verdana" pitchFamily="34" charset="0"/>
            <a:ea typeface="Verdana" pitchFamily="34" charset="0"/>
            <a:cs typeface="Verdana" pitchFamily="34" charset="0"/>
          </a:endParaRPr>
        </a:p>
      </dgm:t>
    </dgm:pt>
    <dgm:pt modelId="{A94F9473-919B-4EA7-8318-CC9189D8D3D3}" type="pres">
      <dgm:prSet presAssocID="{F697DD4E-3D8E-4633-B700-E548E52B585C}" presName="linear" presStyleCnt="0">
        <dgm:presLayoutVars>
          <dgm:animLvl val="lvl"/>
          <dgm:resizeHandles val="exact"/>
        </dgm:presLayoutVars>
      </dgm:prSet>
      <dgm:spPr/>
      <dgm:t>
        <a:bodyPr/>
        <a:lstStyle/>
        <a:p>
          <a:endParaRPr lang="es-CO"/>
        </a:p>
      </dgm:t>
    </dgm:pt>
    <dgm:pt modelId="{CBCAFB34-5D0C-4D2D-B089-4EC2A226111D}" type="pres">
      <dgm:prSet presAssocID="{6AB0A8F1-380C-48CC-933B-9481D6CED984}" presName="parentText" presStyleLbl="node1" presStyleIdx="0" presStyleCnt="6" custScaleX="74767" custScaleY="90909" custLinFactNeighborX="-1238" custLinFactNeighborY="-38404">
        <dgm:presLayoutVars>
          <dgm:chMax val="0"/>
          <dgm:bulletEnabled val="1"/>
        </dgm:presLayoutVars>
      </dgm:prSet>
      <dgm:spPr>
        <a:prstGeom prst="roundRect">
          <a:avLst/>
        </a:prstGeom>
      </dgm:spPr>
      <dgm:t>
        <a:bodyPr/>
        <a:lstStyle/>
        <a:p>
          <a:endParaRPr lang="es-CO"/>
        </a:p>
      </dgm:t>
    </dgm:pt>
    <dgm:pt modelId="{F7323AFA-B800-415D-8F3F-8571FBC439C5}" type="pres">
      <dgm:prSet presAssocID="{9D4D285D-EA86-4D74-BB21-F209F892A514}" presName="spacer" presStyleCnt="0"/>
      <dgm:spPr/>
      <dgm:t>
        <a:bodyPr/>
        <a:lstStyle/>
        <a:p>
          <a:endParaRPr lang="es-CO"/>
        </a:p>
      </dgm:t>
    </dgm:pt>
    <dgm:pt modelId="{0EC20652-07E6-49BF-B9A3-56C46EB78FA0}" type="pres">
      <dgm:prSet presAssocID="{227A1BEB-647D-4206-AD2C-C616E8D6D748}" presName="parentText" presStyleLbl="node1" presStyleIdx="1" presStyleCnt="6" custScaleX="74767" custScaleY="90909" custLinFactNeighborX="-1238" custLinFactNeighborY="-38404">
        <dgm:presLayoutVars>
          <dgm:chMax val="0"/>
          <dgm:bulletEnabled val="1"/>
        </dgm:presLayoutVars>
      </dgm:prSet>
      <dgm:spPr>
        <a:prstGeom prst="roundRect">
          <a:avLst/>
        </a:prstGeom>
      </dgm:spPr>
      <dgm:t>
        <a:bodyPr/>
        <a:lstStyle/>
        <a:p>
          <a:endParaRPr lang="es-CO"/>
        </a:p>
      </dgm:t>
    </dgm:pt>
    <dgm:pt modelId="{7F4D64AB-5C1A-4D9F-B3DE-D8CA780F42B0}" type="pres">
      <dgm:prSet presAssocID="{5D9517FB-7DAE-4157-8C37-7F07A6E79EA6}" presName="spacer" presStyleCnt="0"/>
      <dgm:spPr/>
      <dgm:t>
        <a:bodyPr/>
        <a:lstStyle/>
        <a:p>
          <a:endParaRPr lang="es-CO"/>
        </a:p>
      </dgm:t>
    </dgm:pt>
    <dgm:pt modelId="{59F0A054-EA33-402F-9356-86A3C5CDAADF}" type="pres">
      <dgm:prSet presAssocID="{0AF706E6-F176-45EF-8627-7BEBC629273D}" presName="parentText" presStyleLbl="node1" presStyleIdx="2" presStyleCnt="6" custScaleX="74767" custScaleY="90909" custLinFactNeighborX="-1238" custLinFactNeighborY="-38404">
        <dgm:presLayoutVars>
          <dgm:chMax val="0"/>
          <dgm:bulletEnabled val="1"/>
        </dgm:presLayoutVars>
      </dgm:prSet>
      <dgm:spPr>
        <a:prstGeom prst="roundRect">
          <a:avLst/>
        </a:prstGeom>
      </dgm:spPr>
      <dgm:t>
        <a:bodyPr/>
        <a:lstStyle/>
        <a:p>
          <a:endParaRPr lang="es-CO"/>
        </a:p>
      </dgm:t>
    </dgm:pt>
    <dgm:pt modelId="{446C5E41-31C0-4255-8F03-AFC1FE7A72D9}" type="pres">
      <dgm:prSet presAssocID="{93A0F4CE-BB8A-411F-AEDD-0625E7A80659}" presName="spacer" presStyleCnt="0"/>
      <dgm:spPr/>
      <dgm:t>
        <a:bodyPr/>
        <a:lstStyle/>
        <a:p>
          <a:endParaRPr lang="es-CO"/>
        </a:p>
      </dgm:t>
    </dgm:pt>
    <dgm:pt modelId="{75B6C299-D743-4A6D-A462-B6E8BD72E149}" type="pres">
      <dgm:prSet presAssocID="{5F29266E-1A84-403E-A13E-2F1414233024}" presName="parentText" presStyleLbl="node1" presStyleIdx="3" presStyleCnt="6" custScaleX="74767" custScaleY="90909" custLinFactNeighborX="-1238" custLinFactNeighborY="-38404">
        <dgm:presLayoutVars>
          <dgm:chMax val="0"/>
          <dgm:bulletEnabled val="1"/>
        </dgm:presLayoutVars>
      </dgm:prSet>
      <dgm:spPr>
        <a:prstGeom prst="roundRect">
          <a:avLst/>
        </a:prstGeom>
      </dgm:spPr>
      <dgm:t>
        <a:bodyPr/>
        <a:lstStyle/>
        <a:p>
          <a:endParaRPr lang="es-CO"/>
        </a:p>
      </dgm:t>
    </dgm:pt>
    <dgm:pt modelId="{2B28238D-D1CB-4CA7-8672-7933DCEB1F95}" type="pres">
      <dgm:prSet presAssocID="{E1EED211-65D1-4BE7-AA35-7B80A58BCECE}" presName="spacer" presStyleCnt="0"/>
      <dgm:spPr/>
      <dgm:t>
        <a:bodyPr/>
        <a:lstStyle/>
        <a:p>
          <a:endParaRPr lang="es-CO"/>
        </a:p>
      </dgm:t>
    </dgm:pt>
    <dgm:pt modelId="{A7DFEB56-DDD5-4AEE-85CB-E8EF46CFE1E9}" type="pres">
      <dgm:prSet presAssocID="{852DBDDF-3637-4DF5-8275-DA1E3E9A789D}" presName="parentText" presStyleLbl="node1" presStyleIdx="4" presStyleCnt="6" custScaleX="74767" custScaleY="90909" custLinFactNeighborX="-1436" custLinFactNeighborY="-64397">
        <dgm:presLayoutVars>
          <dgm:chMax val="0"/>
          <dgm:bulletEnabled val="1"/>
        </dgm:presLayoutVars>
      </dgm:prSet>
      <dgm:spPr>
        <a:prstGeom prst="roundRect">
          <a:avLst/>
        </a:prstGeom>
      </dgm:spPr>
      <dgm:t>
        <a:bodyPr/>
        <a:lstStyle/>
        <a:p>
          <a:endParaRPr lang="es-CO"/>
        </a:p>
      </dgm:t>
    </dgm:pt>
    <dgm:pt modelId="{B2787EA8-DA53-4D69-B36E-EC47F3912A42}" type="pres">
      <dgm:prSet presAssocID="{F6B701C4-B83D-4CE5-8C4C-E6FB420E6A14}" presName="spacer" presStyleCnt="0"/>
      <dgm:spPr/>
      <dgm:t>
        <a:bodyPr/>
        <a:lstStyle/>
        <a:p>
          <a:endParaRPr lang="es-CO"/>
        </a:p>
      </dgm:t>
    </dgm:pt>
    <dgm:pt modelId="{311C6D01-FA4D-4236-950B-C41F1ED4C947}" type="pres">
      <dgm:prSet presAssocID="{21CC97E8-45E7-4FDE-8548-EFBF49A9E8DB}" presName="parentText" presStyleLbl="node1" presStyleIdx="5" presStyleCnt="6" custScaleX="74767" custScaleY="82645" custLinFactNeighborX="-1238" custLinFactNeighborY="-38404">
        <dgm:presLayoutVars>
          <dgm:chMax val="0"/>
          <dgm:bulletEnabled val="1"/>
        </dgm:presLayoutVars>
      </dgm:prSet>
      <dgm:spPr>
        <a:prstGeom prst="roundRect">
          <a:avLst/>
        </a:prstGeom>
      </dgm:spPr>
      <dgm:t>
        <a:bodyPr/>
        <a:lstStyle/>
        <a:p>
          <a:endParaRPr lang="es-CO"/>
        </a:p>
      </dgm:t>
    </dgm:pt>
  </dgm:ptLst>
  <dgm:cxnLst>
    <dgm:cxn modelId="{7EF531D7-DAA0-48DF-9EBD-85BE78278A21}" type="presOf" srcId="{6AB0A8F1-380C-48CC-933B-9481D6CED984}" destId="{CBCAFB34-5D0C-4D2D-B089-4EC2A226111D}" srcOrd="0" destOrd="0" presId="urn:microsoft.com/office/officeart/2005/8/layout/vList2"/>
    <dgm:cxn modelId="{88425C1A-AE28-4E82-AF2E-6197E5DB931B}" type="presOf" srcId="{227A1BEB-647D-4206-AD2C-C616E8D6D748}" destId="{0EC20652-07E6-49BF-B9A3-56C46EB78FA0}" srcOrd="0" destOrd="0" presId="urn:microsoft.com/office/officeart/2005/8/layout/vList2"/>
    <dgm:cxn modelId="{80578DC4-499F-4BB3-B2B6-537F88FF26D8}" srcId="{F697DD4E-3D8E-4633-B700-E548E52B585C}" destId="{852DBDDF-3637-4DF5-8275-DA1E3E9A789D}" srcOrd="4" destOrd="0" parTransId="{AE695EFF-11C3-4CB4-861C-2A7C322C779E}" sibTransId="{F6B701C4-B83D-4CE5-8C4C-E6FB420E6A14}"/>
    <dgm:cxn modelId="{EAB9EB68-5DA2-4DAD-AB17-A43F5F348F38}" srcId="{F697DD4E-3D8E-4633-B700-E548E52B585C}" destId="{5F29266E-1A84-403E-A13E-2F1414233024}" srcOrd="3" destOrd="0" parTransId="{E38E51B6-DFCE-4773-AD67-01CC3CE768C2}" sibTransId="{E1EED211-65D1-4BE7-AA35-7B80A58BCECE}"/>
    <dgm:cxn modelId="{770D4AFE-869B-4577-90B3-264B6D609C6D}" srcId="{F697DD4E-3D8E-4633-B700-E548E52B585C}" destId="{0AF706E6-F176-45EF-8627-7BEBC629273D}" srcOrd="2" destOrd="0" parTransId="{C9161BDF-43D7-4666-B0E8-F8C699E64DE6}" sibTransId="{93A0F4CE-BB8A-411F-AEDD-0625E7A80659}"/>
    <dgm:cxn modelId="{0E56ED5B-89D5-48EC-AA3E-41B190E35657}" type="presOf" srcId="{0AF706E6-F176-45EF-8627-7BEBC629273D}" destId="{59F0A054-EA33-402F-9356-86A3C5CDAADF}" srcOrd="0" destOrd="0" presId="urn:microsoft.com/office/officeart/2005/8/layout/vList2"/>
    <dgm:cxn modelId="{8ACE4AB9-C7F3-4B78-8D0A-B6DB3D9F8654}" type="presOf" srcId="{F697DD4E-3D8E-4633-B700-E548E52B585C}" destId="{A94F9473-919B-4EA7-8318-CC9189D8D3D3}" srcOrd="0" destOrd="0" presId="urn:microsoft.com/office/officeart/2005/8/layout/vList2"/>
    <dgm:cxn modelId="{6149ED85-CB08-4BAC-9519-B52A5300ECC2}" srcId="{F697DD4E-3D8E-4633-B700-E548E52B585C}" destId="{21CC97E8-45E7-4FDE-8548-EFBF49A9E8DB}" srcOrd="5" destOrd="0" parTransId="{3AA418F5-8080-44F3-B82F-487B657A571C}" sibTransId="{1BE4DF17-8E66-4B79-A4EE-0629E372BB10}"/>
    <dgm:cxn modelId="{F79B081D-9D97-415E-B766-B3B1CB28FA88}" srcId="{F697DD4E-3D8E-4633-B700-E548E52B585C}" destId="{227A1BEB-647D-4206-AD2C-C616E8D6D748}" srcOrd="1" destOrd="0" parTransId="{87E5B41B-53C9-4E12-9C00-EC87E5DC04A5}" sibTransId="{5D9517FB-7DAE-4157-8C37-7F07A6E79EA6}"/>
    <dgm:cxn modelId="{B7B8624E-608C-47DD-9403-1F259D4B0002}" type="presOf" srcId="{21CC97E8-45E7-4FDE-8548-EFBF49A9E8DB}" destId="{311C6D01-FA4D-4236-950B-C41F1ED4C947}" srcOrd="0" destOrd="0" presId="urn:microsoft.com/office/officeart/2005/8/layout/vList2"/>
    <dgm:cxn modelId="{0F98342A-73ED-4251-86B9-36E023C8E9D8}" type="presOf" srcId="{852DBDDF-3637-4DF5-8275-DA1E3E9A789D}" destId="{A7DFEB56-DDD5-4AEE-85CB-E8EF46CFE1E9}" srcOrd="0" destOrd="0" presId="urn:microsoft.com/office/officeart/2005/8/layout/vList2"/>
    <dgm:cxn modelId="{93E82270-EF54-4CC1-9D88-ECABF6A24CB5}" type="presOf" srcId="{5F29266E-1A84-403E-A13E-2F1414233024}" destId="{75B6C299-D743-4A6D-A462-B6E8BD72E149}" srcOrd="0" destOrd="0" presId="urn:microsoft.com/office/officeart/2005/8/layout/vList2"/>
    <dgm:cxn modelId="{27E7453A-91E6-45F1-96AE-9BD557A4A65B}" srcId="{F697DD4E-3D8E-4633-B700-E548E52B585C}" destId="{6AB0A8F1-380C-48CC-933B-9481D6CED984}" srcOrd="0" destOrd="0" parTransId="{F2A36A01-9D5E-4532-8278-FAEFC670D832}" sibTransId="{9D4D285D-EA86-4D74-BB21-F209F892A514}"/>
    <dgm:cxn modelId="{C9E08545-88ED-4D3C-BE98-8824BD141853}" type="presParOf" srcId="{A94F9473-919B-4EA7-8318-CC9189D8D3D3}" destId="{CBCAFB34-5D0C-4D2D-B089-4EC2A226111D}" srcOrd="0" destOrd="0" presId="urn:microsoft.com/office/officeart/2005/8/layout/vList2"/>
    <dgm:cxn modelId="{57FDDC61-E753-40A0-9B14-7BBC25F92D8E}" type="presParOf" srcId="{A94F9473-919B-4EA7-8318-CC9189D8D3D3}" destId="{F7323AFA-B800-415D-8F3F-8571FBC439C5}" srcOrd="1" destOrd="0" presId="urn:microsoft.com/office/officeart/2005/8/layout/vList2"/>
    <dgm:cxn modelId="{032A8F3F-837E-4A64-A409-B1E5ED6B161A}" type="presParOf" srcId="{A94F9473-919B-4EA7-8318-CC9189D8D3D3}" destId="{0EC20652-07E6-49BF-B9A3-56C46EB78FA0}" srcOrd="2" destOrd="0" presId="urn:microsoft.com/office/officeart/2005/8/layout/vList2"/>
    <dgm:cxn modelId="{09D76C2A-F087-4A6A-9F34-11F58A895ACF}" type="presParOf" srcId="{A94F9473-919B-4EA7-8318-CC9189D8D3D3}" destId="{7F4D64AB-5C1A-4D9F-B3DE-D8CA780F42B0}" srcOrd="3" destOrd="0" presId="urn:microsoft.com/office/officeart/2005/8/layout/vList2"/>
    <dgm:cxn modelId="{491F9963-D9D2-485B-B6DE-3B92C7B71CD3}" type="presParOf" srcId="{A94F9473-919B-4EA7-8318-CC9189D8D3D3}" destId="{59F0A054-EA33-402F-9356-86A3C5CDAADF}" srcOrd="4" destOrd="0" presId="urn:microsoft.com/office/officeart/2005/8/layout/vList2"/>
    <dgm:cxn modelId="{34CC1D62-4AD0-49B7-95FA-EB6FBBAA88E9}" type="presParOf" srcId="{A94F9473-919B-4EA7-8318-CC9189D8D3D3}" destId="{446C5E41-31C0-4255-8F03-AFC1FE7A72D9}" srcOrd="5" destOrd="0" presId="urn:microsoft.com/office/officeart/2005/8/layout/vList2"/>
    <dgm:cxn modelId="{278F08A6-CC92-4BC2-9452-1DA04AEAEAAF}" type="presParOf" srcId="{A94F9473-919B-4EA7-8318-CC9189D8D3D3}" destId="{75B6C299-D743-4A6D-A462-B6E8BD72E149}" srcOrd="6" destOrd="0" presId="urn:microsoft.com/office/officeart/2005/8/layout/vList2"/>
    <dgm:cxn modelId="{E875D07C-1AB9-4D0D-AB4A-AD05A148F7E0}" type="presParOf" srcId="{A94F9473-919B-4EA7-8318-CC9189D8D3D3}" destId="{2B28238D-D1CB-4CA7-8672-7933DCEB1F95}" srcOrd="7" destOrd="0" presId="urn:microsoft.com/office/officeart/2005/8/layout/vList2"/>
    <dgm:cxn modelId="{25029428-55E2-4A7C-872A-53BB8DB6423E}" type="presParOf" srcId="{A94F9473-919B-4EA7-8318-CC9189D8D3D3}" destId="{A7DFEB56-DDD5-4AEE-85CB-E8EF46CFE1E9}" srcOrd="8" destOrd="0" presId="urn:microsoft.com/office/officeart/2005/8/layout/vList2"/>
    <dgm:cxn modelId="{D0AAD402-4A01-4A4D-A0D3-EB05834D897D}" type="presParOf" srcId="{A94F9473-919B-4EA7-8318-CC9189D8D3D3}" destId="{B2787EA8-DA53-4D69-B36E-EC47F3912A42}" srcOrd="9" destOrd="0" presId="urn:microsoft.com/office/officeart/2005/8/layout/vList2"/>
    <dgm:cxn modelId="{FDF07944-C993-4325-A0C4-EC2146D02940}" type="presParOf" srcId="{A94F9473-919B-4EA7-8318-CC9189D8D3D3}" destId="{311C6D01-FA4D-4236-950B-C41F1ED4C947}" srcOrd="10" destOrd="0" presId="urn:microsoft.com/office/officeart/2005/8/layout/vList2"/>
  </dgm:cxnLst>
  <dgm:bg>
    <a:noFill/>
  </dgm:bg>
  <dgm:whole/>
  <dgm:extLst>
    <a:ext uri="http://schemas.microsoft.com/office/drawing/2008/diagram">
      <dsp:dataModelExt xmlns:dsp="http://schemas.microsoft.com/office/drawing/2008/diagram" relId="rId6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F697DD4E-3D8E-4633-B700-E548E52B585C}" type="doc">
      <dgm:prSet loTypeId="urn:microsoft.com/office/officeart/2005/8/layout/vList2" loCatId="list" qsTypeId="urn:microsoft.com/office/officeart/2005/8/quickstyle/simple1" qsCatId="simple" csTypeId="urn:microsoft.com/office/officeart/2005/8/colors/accent3_1" csCatId="accent3" phldr="1"/>
      <dgm:spPr/>
      <dgm:t>
        <a:bodyPr/>
        <a:lstStyle/>
        <a:p>
          <a:endParaRPr lang="es-CO"/>
        </a:p>
      </dgm:t>
    </dgm:pt>
    <dgm:pt modelId="{DDDA2FEF-639F-4F41-9E42-84AE6E9DAE27}">
      <dgm:prSet custT="1"/>
      <dgm:spPr>
        <a:xfrm>
          <a:off x="1060185" y="7236"/>
          <a:ext cx="4616196" cy="323348"/>
        </a:xfrm>
        <a:prstGeom prst="round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lgn="just"/>
          <a:r>
            <a:rPr lang="es-CO" sz="900" b="0">
              <a:solidFill>
                <a:sysClr val="windowText" lastClr="000000">
                  <a:hueOff val="0"/>
                  <a:satOff val="0"/>
                  <a:lumOff val="0"/>
                  <a:alphaOff val="0"/>
                </a:sysClr>
              </a:solidFill>
              <a:latin typeface="Verdana" pitchFamily="34" charset="0"/>
              <a:ea typeface="Verdana" pitchFamily="34" charset="0"/>
              <a:cs typeface="Verdana" pitchFamily="34" charset="0"/>
            </a:rPr>
            <a:t>Solicitud usuario Icfes (antes código de primera promoción) - Saber 11°.</a:t>
          </a:r>
        </a:p>
      </dgm:t>
    </dgm:pt>
    <dgm:pt modelId="{37AA4DE7-48C7-4F5D-AFD8-102BE6EF2485}" type="parTrans" cxnId="{6CA6EBF0-EE32-4F29-A17F-EB651D9F2ABA}">
      <dgm:prSet/>
      <dgm:spPr/>
      <dgm:t>
        <a:bodyPr/>
        <a:lstStyle/>
        <a:p>
          <a:pPr algn="just"/>
          <a:endParaRPr lang="es-CO" sz="2800" b="0"/>
        </a:p>
      </dgm:t>
    </dgm:pt>
    <dgm:pt modelId="{450EFA18-EF13-474E-A59C-E8938823FCB7}" type="sibTrans" cxnId="{6CA6EBF0-EE32-4F29-A17F-EB651D9F2ABA}">
      <dgm:prSet/>
      <dgm:spPr/>
      <dgm:t>
        <a:bodyPr/>
        <a:lstStyle/>
        <a:p>
          <a:pPr algn="just"/>
          <a:endParaRPr lang="es-CO" sz="2800" b="0"/>
        </a:p>
      </dgm:t>
    </dgm:pt>
    <dgm:pt modelId="{8F5ABE31-82B3-4CE0-94A3-96ECE780EB6F}">
      <dgm:prSet custT="1"/>
      <dgm:spPr>
        <a:xfrm>
          <a:off x="1060185" y="376665"/>
          <a:ext cx="4616196" cy="323348"/>
        </a:xfrm>
        <a:prstGeom prst="round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lgn="just"/>
          <a:r>
            <a:rPr lang="es-CO" sz="900" b="0">
              <a:solidFill>
                <a:sysClr val="windowText" lastClr="000000">
                  <a:hueOff val="0"/>
                  <a:satOff val="0"/>
                  <a:lumOff val="0"/>
                  <a:alphaOff val="0"/>
                </a:sysClr>
              </a:solidFill>
              <a:latin typeface="Verdana" pitchFamily="34" charset="0"/>
              <a:ea typeface="Verdana" pitchFamily="34" charset="0"/>
              <a:cs typeface="Verdana" pitchFamily="34" charset="0"/>
            </a:rPr>
            <a:t>Corrección de datos en nombres, apellidos, documento y/o tipo de documento de identidad y/o cambio legal de nombres.</a:t>
          </a:r>
        </a:p>
      </dgm:t>
    </dgm:pt>
    <dgm:pt modelId="{EC0CB1D5-BDAC-4FB9-9914-421BF30E2609}" type="parTrans" cxnId="{C3D0535B-ABBE-4EEA-86E1-99514848B2FA}">
      <dgm:prSet/>
      <dgm:spPr/>
      <dgm:t>
        <a:bodyPr/>
        <a:lstStyle/>
        <a:p>
          <a:pPr algn="just"/>
          <a:endParaRPr lang="es-CO" sz="2800" b="0"/>
        </a:p>
      </dgm:t>
    </dgm:pt>
    <dgm:pt modelId="{62F21C5F-6303-485F-A31E-E20302942C73}" type="sibTrans" cxnId="{C3D0535B-ABBE-4EEA-86E1-99514848B2FA}">
      <dgm:prSet/>
      <dgm:spPr/>
      <dgm:t>
        <a:bodyPr/>
        <a:lstStyle/>
        <a:p>
          <a:pPr algn="just"/>
          <a:endParaRPr lang="es-CO" sz="2800" b="0"/>
        </a:p>
      </dgm:t>
    </dgm:pt>
    <dgm:pt modelId="{6B946388-7330-4D9A-AE13-A7C716B84369}">
      <dgm:prSet custT="1"/>
      <dgm:spPr>
        <a:xfrm>
          <a:off x="1060185" y="746094"/>
          <a:ext cx="4616196" cy="323348"/>
        </a:xfrm>
        <a:prstGeom prst="round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lgn="just"/>
          <a:r>
            <a:rPr lang="es-CO" sz="900" b="0" i="0" u="none">
              <a:solidFill>
                <a:sysClr val="windowText" lastClr="000000">
                  <a:hueOff val="0"/>
                  <a:satOff val="0"/>
                  <a:lumOff val="0"/>
                  <a:alphaOff val="0"/>
                </a:sysClr>
              </a:solidFill>
              <a:latin typeface="Verdana" panose="020B0604030504040204" pitchFamily="34" charset="0"/>
              <a:ea typeface="Verdana" panose="020B0604030504040204" pitchFamily="34" charset="0"/>
              <a:cs typeface="Verdana" panose="020B0604030504040204" pitchFamily="34" charset="0"/>
            </a:rPr>
            <a:t>Certificación para la legalización o apostilla de documentos expedidos por el Icfes</a:t>
          </a:r>
          <a:r>
            <a:rPr lang="es-CO" sz="900" b="0">
              <a:solidFill>
                <a:sysClr val="windowText" lastClr="000000">
                  <a:hueOff val="0"/>
                  <a:satOff val="0"/>
                  <a:lumOff val="0"/>
                  <a:alphaOff val="0"/>
                </a:sysClr>
              </a:solidFill>
              <a:latin typeface="Verdana" pitchFamily="34" charset="0"/>
              <a:ea typeface="Verdana" pitchFamily="34" charset="0"/>
              <a:cs typeface="Verdana" pitchFamily="34" charset="0"/>
            </a:rPr>
            <a:t>.</a:t>
          </a:r>
        </a:p>
      </dgm:t>
    </dgm:pt>
    <dgm:pt modelId="{C9DEC048-8D98-4C86-8139-ABB8D602DC15}" type="parTrans" cxnId="{ABC13445-19A4-463D-884E-E3535A723B06}">
      <dgm:prSet/>
      <dgm:spPr/>
      <dgm:t>
        <a:bodyPr/>
        <a:lstStyle/>
        <a:p>
          <a:pPr algn="just"/>
          <a:endParaRPr lang="es-CO" sz="2800" b="0"/>
        </a:p>
      </dgm:t>
    </dgm:pt>
    <dgm:pt modelId="{E79A124E-BBD4-4F82-BC97-FBD1088BAA2E}" type="sibTrans" cxnId="{ABC13445-19A4-463D-884E-E3535A723B06}">
      <dgm:prSet/>
      <dgm:spPr/>
      <dgm:t>
        <a:bodyPr/>
        <a:lstStyle/>
        <a:p>
          <a:pPr algn="just"/>
          <a:endParaRPr lang="es-CO" sz="2800" b="0"/>
        </a:p>
      </dgm:t>
    </dgm:pt>
    <dgm:pt modelId="{1A5CE7FD-BAA9-4FDC-8B14-211B7BAEBC48}">
      <dgm:prSet custT="1"/>
      <dgm:spPr>
        <a:xfrm>
          <a:off x="1060185" y="1115522"/>
          <a:ext cx="4616196" cy="323348"/>
        </a:xfrm>
        <a:prstGeom prst="round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lgn="just"/>
          <a:r>
            <a:rPr lang="es-CO" sz="900" b="0" i="0">
              <a:solidFill>
                <a:sysClr val="windowText" lastClr="000000">
                  <a:hueOff val="0"/>
                  <a:satOff val="0"/>
                  <a:lumOff val="0"/>
                  <a:alphaOff val="0"/>
                </a:sysClr>
              </a:solidFill>
              <a:latin typeface="Verdana" pitchFamily="34" charset="0"/>
              <a:ea typeface="Verdana" pitchFamily="34" charset="0"/>
              <a:cs typeface="Verdana" pitchFamily="34" charset="0"/>
            </a:rPr>
            <a:t>Resultados agregados de instituciones educativas.</a:t>
          </a:r>
        </a:p>
      </dgm:t>
    </dgm:pt>
    <dgm:pt modelId="{08C6E7DB-31E3-42F5-BB4A-12128BE62D61}" type="parTrans" cxnId="{04A12004-5B2B-41C0-8954-268259113BFF}">
      <dgm:prSet/>
      <dgm:spPr/>
      <dgm:t>
        <a:bodyPr/>
        <a:lstStyle/>
        <a:p>
          <a:pPr algn="just"/>
          <a:endParaRPr lang="es-CO" sz="2800" b="0"/>
        </a:p>
      </dgm:t>
    </dgm:pt>
    <dgm:pt modelId="{2664CFDF-0100-452F-AFE9-CD40E0CA3CD5}" type="sibTrans" cxnId="{04A12004-5B2B-41C0-8954-268259113BFF}">
      <dgm:prSet/>
      <dgm:spPr/>
      <dgm:t>
        <a:bodyPr/>
        <a:lstStyle/>
        <a:p>
          <a:pPr algn="just"/>
          <a:endParaRPr lang="es-CO" sz="2800" b="0"/>
        </a:p>
      </dgm:t>
    </dgm:pt>
    <dgm:pt modelId="{14668410-4781-4753-AB6F-ADC4A47EAFEE}">
      <dgm:prSet custT="1"/>
      <dgm:spPr>
        <a:xfrm>
          <a:off x="1060185" y="1484951"/>
          <a:ext cx="4616196" cy="323348"/>
        </a:xfrm>
        <a:prstGeom prst="round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lgn="just"/>
          <a:r>
            <a:rPr lang="es-CO" sz="900" b="0">
              <a:solidFill>
                <a:sysClr val="windowText" lastClr="000000">
                  <a:hueOff val="0"/>
                  <a:satOff val="0"/>
                  <a:lumOff val="0"/>
                  <a:alphaOff val="0"/>
                </a:sysClr>
              </a:solidFill>
              <a:latin typeface="Verdana" pitchFamily="34" charset="0"/>
              <a:ea typeface="Verdana" pitchFamily="34" charset="0"/>
              <a:cs typeface="Verdana" pitchFamily="34" charset="0"/>
            </a:rPr>
            <a:t>Verificación de títulos expedidos por ICFES</a:t>
          </a:r>
        </a:p>
      </dgm:t>
    </dgm:pt>
    <dgm:pt modelId="{49956124-B32D-41CD-BFBA-A50DC8FF76CA}" type="parTrans" cxnId="{65039D1D-B0A0-4455-872D-BE403CC43F5D}">
      <dgm:prSet/>
      <dgm:spPr/>
      <dgm:t>
        <a:bodyPr/>
        <a:lstStyle/>
        <a:p>
          <a:pPr algn="just"/>
          <a:endParaRPr lang="es-CO" sz="2800" b="0"/>
        </a:p>
      </dgm:t>
    </dgm:pt>
    <dgm:pt modelId="{87B80D39-1869-4E96-9370-EBE12EAC3F64}" type="sibTrans" cxnId="{65039D1D-B0A0-4455-872D-BE403CC43F5D}">
      <dgm:prSet/>
      <dgm:spPr/>
      <dgm:t>
        <a:bodyPr/>
        <a:lstStyle/>
        <a:p>
          <a:pPr algn="just"/>
          <a:endParaRPr lang="es-CO" sz="2800" b="0"/>
        </a:p>
      </dgm:t>
    </dgm:pt>
    <dgm:pt modelId="{0B8ABE5F-2E99-4A72-900E-33235968D264}">
      <dgm:prSet custT="1"/>
      <dgm:spPr>
        <a:xfrm>
          <a:off x="1060185" y="1854380"/>
          <a:ext cx="4616196" cy="323348"/>
        </a:xfrm>
        <a:prstGeom prst="round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lgn="just"/>
          <a:r>
            <a:rPr lang="es-CO" sz="900" b="0">
              <a:solidFill>
                <a:sysClr val="windowText" lastClr="000000">
                  <a:hueOff val="0"/>
                  <a:satOff val="0"/>
                  <a:lumOff val="0"/>
                  <a:alphaOff val="0"/>
                </a:sysClr>
              </a:solidFill>
              <a:latin typeface="Verdana" pitchFamily="34" charset="0"/>
              <a:ea typeface="Verdana" pitchFamily="34" charset="0"/>
              <a:cs typeface="Verdana" pitchFamily="34" charset="0"/>
            </a:rPr>
            <a:t>Verificación de los resultados Saber 11° y Validación del bachillerato</a:t>
          </a:r>
        </a:p>
      </dgm:t>
    </dgm:pt>
    <dgm:pt modelId="{E1953B94-169C-432E-B51C-CC51249C28D4}" type="parTrans" cxnId="{48191933-E004-49DA-9A8A-880CC21E31BA}">
      <dgm:prSet/>
      <dgm:spPr/>
      <dgm:t>
        <a:bodyPr/>
        <a:lstStyle/>
        <a:p>
          <a:pPr algn="just"/>
          <a:endParaRPr lang="es-CO" sz="2800" b="0"/>
        </a:p>
      </dgm:t>
    </dgm:pt>
    <dgm:pt modelId="{AA87448A-768F-4937-A233-9A2F4B55E21B}" type="sibTrans" cxnId="{48191933-E004-49DA-9A8A-880CC21E31BA}">
      <dgm:prSet/>
      <dgm:spPr/>
      <dgm:t>
        <a:bodyPr/>
        <a:lstStyle/>
        <a:p>
          <a:pPr algn="just"/>
          <a:endParaRPr lang="es-CO" sz="2800" b="0"/>
        </a:p>
      </dgm:t>
    </dgm:pt>
    <dgm:pt modelId="{2CDDD19C-B0F7-4E3D-A91B-27D0EB8CE774}">
      <dgm:prSet custT="1"/>
      <dgm:spPr>
        <a:xfrm>
          <a:off x="1060185" y="2223808"/>
          <a:ext cx="4616196" cy="323348"/>
        </a:xfrm>
        <a:prstGeom prst="round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lgn="just"/>
          <a:r>
            <a:rPr lang="es-CO" sz="900" b="0">
              <a:solidFill>
                <a:sysClr val="windowText" lastClr="000000">
                  <a:hueOff val="0"/>
                  <a:satOff val="0"/>
                  <a:lumOff val="0"/>
                  <a:alphaOff val="0"/>
                </a:sysClr>
              </a:solidFill>
              <a:latin typeface="Verdana" pitchFamily="34" charset="0"/>
              <a:ea typeface="Verdana" pitchFamily="34" charset="0"/>
              <a:cs typeface="Verdana" pitchFamily="34" charset="0"/>
            </a:rPr>
            <a:t>Consulta de resultados históricos (FTP).</a:t>
          </a:r>
        </a:p>
      </dgm:t>
    </dgm:pt>
    <dgm:pt modelId="{CDA5CD6C-F569-4B4E-B36A-6C9A38CD036D}" type="parTrans" cxnId="{89394398-9E72-4C07-941F-33946AF3A8D9}">
      <dgm:prSet/>
      <dgm:spPr/>
      <dgm:t>
        <a:bodyPr/>
        <a:lstStyle/>
        <a:p>
          <a:pPr algn="just"/>
          <a:endParaRPr lang="es-CO" sz="2800" b="0"/>
        </a:p>
      </dgm:t>
    </dgm:pt>
    <dgm:pt modelId="{4313A94E-DD66-4B38-A969-7EC2E9C2D4FD}" type="sibTrans" cxnId="{89394398-9E72-4C07-941F-33946AF3A8D9}">
      <dgm:prSet/>
      <dgm:spPr/>
      <dgm:t>
        <a:bodyPr/>
        <a:lstStyle/>
        <a:p>
          <a:pPr algn="just"/>
          <a:endParaRPr lang="es-CO" sz="2800" b="0"/>
        </a:p>
      </dgm:t>
    </dgm:pt>
    <dgm:pt modelId="{593EA6C2-F871-4F50-B534-1C0A39739CA6}">
      <dgm:prSet custT="1"/>
      <dgm:spPr>
        <a:xfrm>
          <a:off x="1060185" y="2593237"/>
          <a:ext cx="4616196" cy="323348"/>
        </a:xfrm>
        <a:prstGeom prst="round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lgn="just"/>
          <a:r>
            <a:rPr lang="es-CO" sz="900" b="0">
              <a:solidFill>
                <a:sysClr val="windowText" lastClr="000000">
                  <a:hueOff val="0"/>
                  <a:satOff val="0"/>
                  <a:lumOff val="0"/>
                  <a:alphaOff val="0"/>
                </a:sysClr>
              </a:solidFill>
              <a:latin typeface="Verdana" pitchFamily="34" charset="0"/>
              <a:ea typeface="Verdana" pitchFamily="34" charset="0"/>
              <a:cs typeface="Verdana" pitchFamily="34" charset="0"/>
            </a:rPr>
            <a:t>Certificaciones relacionadas con los resultados de los exámenes Saber 11° y Saber Pro.</a:t>
          </a:r>
        </a:p>
      </dgm:t>
    </dgm:pt>
    <dgm:pt modelId="{5197609E-CF36-4F0C-8D15-C96E68AD6A5C}" type="parTrans" cxnId="{AE762B46-343F-4791-8800-9E83D4B9E219}">
      <dgm:prSet/>
      <dgm:spPr/>
      <dgm:t>
        <a:bodyPr/>
        <a:lstStyle/>
        <a:p>
          <a:pPr algn="just"/>
          <a:endParaRPr lang="es-CO" sz="2800" b="0"/>
        </a:p>
      </dgm:t>
    </dgm:pt>
    <dgm:pt modelId="{B0D24B91-AC5A-47C0-9318-2956A4B81DB1}" type="sibTrans" cxnId="{AE762B46-343F-4791-8800-9E83D4B9E219}">
      <dgm:prSet/>
      <dgm:spPr/>
      <dgm:t>
        <a:bodyPr/>
        <a:lstStyle/>
        <a:p>
          <a:pPr algn="just"/>
          <a:endParaRPr lang="es-CO" sz="2800" b="0"/>
        </a:p>
      </dgm:t>
    </dgm:pt>
    <dgm:pt modelId="{A94F9473-919B-4EA7-8318-CC9189D8D3D3}" type="pres">
      <dgm:prSet presAssocID="{F697DD4E-3D8E-4633-B700-E548E52B585C}" presName="linear" presStyleCnt="0">
        <dgm:presLayoutVars>
          <dgm:animLvl val="lvl"/>
          <dgm:resizeHandles val="exact"/>
        </dgm:presLayoutVars>
      </dgm:prSet>
      <dgm:spPr/>
      <dgm:t>
        <a:bodyPr/>
        <a:lstStyle/>
        <a:p>
          <a:endParaRPr lang="es-CO"/>
        </a:p>
      </dgm:t>
    </dgm:pt>
    <dgm:pt modelId="{3AA76BCE-A40F-4B68-905B-BDABB8648AF5}" type="pres">
      <dgm:prSet presAssocID="{DDDA2FEF-639F-4F41-9E42-84AE6E9DAE27}" presName="parentText" presStyleLbl="node1" presStyleIdx="0" presStyleCnt="8" custScaleX="75725" custScaleY="90910" custLinFactNeighborX="5254">
        <dgm:presLayoutVars>
          <dgm:chMax val="0"/>
          <dgm:bulletEnabled val="1"/>
        </dgm:presLayoutVars>
      </dgm:prSet>
      <dgm:spPr>
        <a:prstGeom prst="roundRect">
          <a:avLst/>
        </a:prstGeom>
      </dgm:spPr>
      <dgm:t>
        <a:bodyPr/>
        <a:lstStyle/>
        <a:p>
          <a:endParaRPr lang="es-CO"/>
        </a:p>
      </dgm:t>
    </dgm:pt>
    <dgm:pt modelId="{B319016B-E1FF-4041-B12F-0C7A7FC81520}" type="pres">
      <dgm:prSet presAssocID="{450EFA18-EF13-474E-A59C-E8938823FCB7}" presName="spacer" presStyleCnt="0"/>
      <dgm:spPr/>
      <dgm:t>
        <a:bodyPr/>
        <a:lstStyle/>
        <a:p>
          <a:endParaRPr lang="es-CO"/>
        </a:p>
      </dgm:t>
    </dgm:pt>
    <dgm:pt modelId="{3F2D2C3A-A99E-49A4-A4D5-BDDE9445250C}" type="pres">
      <dgm:prSet presAssocID="{8F5ABE31-82B3-4CE0-94A3-96ECE780EB6F}" presName="parentText" presStyleLbl="node1" presStyleIdx="1" presStyleCnt="8" custScaleX="75725" custScaleY="90910" custLinFactNeighborX="5254">
        <dgm:presLayoutVars>
          <dgm:chMax val="0"/>
          <dgm:bulletEnabled val="1"/>
        </dgm:presLayoutVars>
      </dgm:prSet>
      <dgm:spPr>
        <a:prstGeom prst="roundRect">
          <a:avLst/>
        </a:prstGeom>
      </dgm:spPr>
      <dgm:t>
        <a:bodyPr/>
        <a:lstStyle/>
        <a:p>
          <a:endParaRPr lang="es-CO"/>
        </a:p>
      </dgm:t>
    </dgm:pt>
    <dgm:pt modelId="{CFA6FA7E-7915-4EB6-AD8F-345FBE166455}" type="pres">
      <dgm:prSet presAssocID="{62F21C5F-6303-485F-A31E-E20302942C73}" presName="spacer" presStyleCnt="0"/>
      <dgm:spPr/>
      <dgm:t>
        <a:bodyPr/>
        <a:lstStyle/>
        <a:p>
          <a:endParaRPr lang="es-CO"/>
        </a:p>
      </dgm:t>
    </dgm:pt>
    <dgm:pt modelId="{AE1BEF18-D778-4010-8E5A-CB49F75EA378}" type="pres">
      <dgm:prSet presAssocID="{6B946388-7330-4D9A-AE13-A7C716B84369}" presName="parentText" presStyleLbl="node1" presStyleIdx="2" presStyleCnt="8" custScaleX="75725" custScaleY="90910" custLinFactNeighborX="5254">
        <dgm:presLayoutVars>
          <dgm:chMax val="0"/>
          <dgm:bulletEnabled val="1"/>
        </dgm:presLayoutVars>
      </dgm:prSet>
      <dgm:spPr>
        <a:prstGeom prst="roundRect">
          <a:avLst/>
        </a:prstGeom>
      </dgm:spPr>
      <dgm:t>
        <a:bodyPr/>
        <a:lstStyle/>
        <a:p>
          <a:endParaRPr lang="es-CO"/>
        </a:p>
      </dgm:t>
    </dgm:pt>
    <dgm:pt modelId="{1A263CFC-EB0F-4577-A1B3-C90C040B644C}" type="pres">
      <dgm:prSet presAssocID="{E79A124E-BBD4-4F82-BC97-FBD1088BAA2E}" presName="spacer" presStyleCnt="0"/>
      <dgm:spPr/>
      <dgm:t>
        <a:bodyPr/>
        <a:lstStyle/>
        <a:p>
          <a:endParaRPr lang="es-CO"/>
        </a:p>
      </dgm:t>
    </dgm:pt>
    <dgm:pt modelId="{35CA9C2F-4F98-4A2A-B255-E38764B095EE}" type="pres">
      <dgm:prSet presAssocID="{1A5CE7FD-BAA9-4FDC-8B14-211B7BAEBC48}" presName="parentText" presStyleLbl="node1" presStyleIdx="3" presStyleCnt="8" custScaleX="75725" custScaleY="90910" custLinFactNeighborX="5254">
        <dgm:presLayoutVars>
          <dgm:chMax val="0"/>
          <dgm:bulletEnabled val="1"/>
        </dgm:presLayoutVars>
      </dgm:prSet>
      <dgm:spPr>
        <a:prstGeom prst="roundRect">
          <a:avLst/>
        </a:prstGeom>
      </dgm:spPr>
      <dgm:t>
        <a:bodyPr/>
        <a:lstStyle/>
        <a:p>
          <a:endParaRPr lang="es-CO"/>
        </a:p>
      </dgm:t>
    </dgm:pt>
    <dgm:pt modelId="{AC9CAB49-D2F9-49D5-B8B3-77E5A35AFB97}" type="pres">
      <dgm:prSet presAssocID="{2664CFDF-0100-452F-AFE9-CD40E0CA3CD5}" presName="spacer" presStyleCnt="0"/>
      <dgm:spPr/>
      <dgm:t>
        <a:bodyPr/>
        <a:lstStyle/>
        <a:p>
          <a:endParaRPr lang="es-CO"/>
        </a:p>
      </dgm:t>
    </dgm:pt>
    <dgm:pt modelId="{CDEE2D65-69F4-4089-B617-C66C86225B1F}" type="pres">
      <dgm:prSet presAssocID="{14668410-4781-4753-AB6F-ADC4A47EAFEE}" presName="parentText" presStyleLbl="node1" presStyleIdx="4" presStyleCnt="8" custScaleX="75725" custScaleY="90910" custLinFactNeighborX="5254">
        <dgm:presLayoutVars>
          <dgm:chMax val="0"/>
          <dgm:bulletEnabled val="1"/>
        </dgm:presLayoutVars>
      </dgm:prSet>
      <dgm:spPr>
        <a:prstGeom prst="roundRect">
          <a:avLst/>
        </a:prstGeom>
      </dgm:spPr>
      <dgm:t>
        <a:bodyPr/>
        <a:lstStyle/>
        <a:p>
          <a:endParaRPr lang="es-CO"/>
        </a:p>
      </dgm:t>
    </dgm:pt>
    <dgm:pt modelId="{FC8FF6FE-F10E-4351-B3AC-B0FC2D6BBF5D}" type="pres">
      <dgm:prSet presAssocID="{87B80D39-1869-4E96-9370-EBE12EAC3F64}" presName="spacer" presStyleCnt="0"/>
      <dgm:spPr/>
      <dgm:t>
        <a:bodyPr/>
        <a:lstStyle/>
        <a:p>
          <a:endParaRPr lang="es-CO"/>
        </a:p>
      </dgm:t>
    </dgm:pt>
    <dgm:pt modelId="{486E89D4-C51D-449B-A0E1-C890F8CA1B4D}" type="pres">
      <dgm:prSet presAssocID="{0B8ABE5F-2E99-4A72-900E-33235968D264}" presName="parentText" presStyleLbl="node1" presStyleIdx="5" presStyleCnt="8" custScaleX="75725" custScaleY="90910" custLinFactNeighborX="5254">
        <dgm:presLayoutVars>
          <dgm:chMax val="0"/>
          <dgm:bulletEnabled val="1"/>
        </dgm:presLayoutVars>
      </dgm:prSet>
      <dgm:spPr>
        <a:prstGeom prst="roundRect">
          <a:avLst/>
        </a:prstGeom>
      </dgm:spPr>
      <dgm:t>
        <a:bodyPr/>
        <a:lstStyle/>
        <a:p>
          <a:endParaRPr lang="es-CO"/>
        </a:p>
      </dgm:t>
    </dgm:pt>
    <dgm:pt modelId="{E0FC3BBB-8F58-45B5-89D9-2AEF87652040}" type="pres">
      <dgm:prSet presAssocID="{AA87448A-768F-4937-A233-9A2F4B55E21B}" presName="spacer" presStyleCnt="0"/>
      <dgm:spPr/>
      <dgm:t>
        <a:bodyPr/>
        <a:lstStyle/>
        <a:p>
          <a:endParaRPr lang="es-CO"/>
        </a:p>
      </dgm:t>
    </dgm:pt>
    <dgm:pt modelId="{0A009EC9-B625-4CE1-B30B-1CA3E4262E34}" type="pres">
      <dgm:prSet presAssocID="{2CDDD19C-B0F7-4E3D-A91B-27D0EB8CE774}" presName="parentText" presStyleLbl="node1" presStyleIdx="6" presStyleCnt="8" custScaleX="75725" custScaleY="90910" custLinFactNeighborX="5254">
        <dgm:presLayoutVars>
          <dgm:chMax val="0"/>
          <dgm:bulletEnabled val="1"/>
        </dgm:presLayoutVars>
      </dgm:prSet>
      <dgm:spPr>
        <a:prstGeom prst="roundRect">
          <a:avLst/>
        </a:prstGeom>
      </dgm:spPr>
      <dgm:t>
        <a:bodyPr/>
        <a:lstStyle/>
        <a:p>
          <a:endParaRPr lang="es-CO"/>
        </a:p>
      </dgm:t>
    </dgm:pt>
    <dgm:pt modelId="{FB2186CE-30F6-4DD8-BE70-49CA823BFF60}" type="pres">
      <dgm:prSet presAssocID="{4313A94E-DD66-4B38-A969-7EC2E9C2D4FD}" presName="spacer" presStyleCnt="0"/>
      <dgm:spPr/>
      <dgm:t>
        <a:bodyPr/>
        <a:lstStyle/>
        <a:p>
          <a:endParaRPr lang="es-CO"/>
        </a:p>
      </dgm:t>
    </dgm:pt>
    <dgm:pt modelId="{35691CC1-586F-4797-8289-9585F92F45E6}" type="pres">
      <dgm:prSet presAssocID="{593EA6C2-F871-4F50-B534-1C0A39739CA6}" presName="parentText" presStyleLbl="node1" presStyleIdx="7" presStyleCnt="8" custScaleX="75725" custScaleY="90910" custLinFactNeighborX="5254">
        <dgm:presLayoutVars>
          <dgm:chMax val="0"/>
          <dgm:bulletEnabled val="1"/>
        </dgm:presLayoutVars>
      </dgm:prSet>
      <dgm:spPr>
        <a:prstGeom prst="roundRect">
          <a:avLst/>
        </a:prstGeom>
      </dgm:spPr>
      <dgm:t>
        <a:bodyPr/>
        <a:lstStyle/>
        <a:p>
          <a:endParaRPr lang="es-CO"/>
        </a:p>
      </dgm:t>
    </dgm:pt>
  </dgm:ptLst>
  <dgm:cxnLst>
    <dgm:cxn modelId="{6CA6EBF0-EE32-4F29-A17F-EB651D9F2ABA}" srcId="{F697DD4E-3D8E-4633-B700-E548E52B585C}" destId="{DDDA2FEF-639F-4F41-9E42-84AE6E9DAE27}" srcOrd="0" destOrd="0" parTransId="{37AA4DE7-48C7-4F5D-AFD8-102BE6EF2485}" sibTransId="{450EFA18-EF13-474E-A59C-E8938823FCB7}"/>
    <dgm:cxn modelId="{63764F88-B8E4-4846-9ED3-7AE4504E37C7}" type="presOf" srcId="{6B946388-7330-4D9A-AE13-A7C716B84369}" destId="{AE1BEF18-D778-4010-8E5A-CB49F75EA378}" srcOrd="0" destOrd="0" presId="urn:microsoft.com/office/officeart/2005/8/layout/vList2"/>
    <dgm:cxn modelId="{19877FB3-3F65-4268-B479-528170D2F941}" type="presOf" srcId="{F697DD4E-3D8E-4633-B700-E548E52B585C}" destId="{A94F9473-919B-4EA7-8318-CC9189D8D3D3}" srcOrd="0" destOrd="0" presId="urn:microsoft.com/office/officeart/2005/8/layout/vList2"/>
    <dgm:cxn modelId="{89394398-9E72-4C07-941F-33946AF3A8D9}" srcId="{F697DD4E-3D8E-4633-B700-E548E52B585C}" destId="{2CDDD19C-B0F7-4E3D-A91B-27D0EB8CE774}" srcOrd="6" destOrd="0" parTransId="{CDA5CD6C-F569-4B4E-B36A-6C9A38CD036D}" sibTransId="{4313A94E-DD66-4B38-A969-7EC2E9C2D4FD}"/>
    <dgm:cxn modelId="{AE762B46-343F-4791-8800-9E83D4B9E219}" srcId="{F697DD4E-3D8E-4633-B700-E548E52B585C}" destId="{593EA6C2-F871-4F50-B534-1C0A39739CA6}" srcOrd="7" destOrd="0" parTransId="{5197609E-CF36-4F0C-8D15-C96E68AD6A5C}" sibTransId="{B0D24B91-AC5A-47C0-9318-2956A4B81DB1}"/>
    <dgm:cxn modelId="{AC0D356F-F43E-457C-80D2-53CF72DF7885}" type="presOf" srcId="{DDDA2FEF-639F-4F41-9E42-84AE6E9DAE27}" destId="{3AA76BCE-A40F-4B68-905B-BDABB8648AF5}" srcOrd="0" destOrd="0" presId="urn:microsoft.com/office/officeart/2005/8/layout/vList2"/>
    <dgm:cxn modelId="{ABC13445-19A4-463D-884E-E3535A723B06}" srcId="{F697DD4E-3D8E-4633-B700-E548E52B585C}" destId="{6B946388-7330-4D9A-AE13-A7C716B84369}" srcOrd="2" destOrd="0" parTransId="{C9DEC048-8D98-4C86-8139-ABB8D602DC15}" sibTransId="{E79A124E-BBD4-4F82-BC97-FBD1088BAA2E}"/>
    <dgm:cxn modelId="{C3D0535B-ABBE-4EEA-86E1-99514848B2FA}" srcId="{F697DD4E-3D8E-4633-B700-E548E52B585C}" destId="{8F5ABE31-82B3-4CE0-94A3-96ECE780EB6F}" srcOrd="1" destOrd="0" parTransId="{EC0CB1D5-BDAC-4FB9-9914-421BF30E2609}" sibTransId="{62F21C5F-6303-485F-A31E-E20302942C73}"/>
    <dgm:cxn modelId="{2F944980-0D9C-4CDE-B31F-C27ED187FC61}" type="presOf" srcId="{8F5ABE31-82B3-4CE0-94A3-96ECE780EB6F}" destId="{3F2D2C3A-A99E-49A4-A4D5-BDDE9445250C}" srcOrd="0" destOrd="0" presId="urn:microsoft.com/office/officeart/2005/8/layout/vList2"/>
    <dgm:cxn modelId="{BDA40A82-8703-4CBD-95BF-622F9A6D985E}" type="presOf" srcId="{593EA6C2-F871-4F50-B534-1C0A39739CA6}" destId="{35691CC1-586F-4797-8289-9585F92F45E6}" srcOrd="0" destOrd="0" presId="urn:microsoft.com/office/officeart/2005/8/layout/vList2"/>
    <dgm:cxn modelId="{C6E64611-72C8-4AC8-B9B2-493F5DB7B934}" type="presOf" srcId="{14668410-4781-4753-AB6F-ADC4A47EAFEE}" destId="{CDEE2D65-69F4-4089-B617-C66C86225B1F}" srcOrd="0" destOrd="0" presId="urn:microsoft.com/office/officeart/2005/8/layout/vList2"/>
    <dgm:cxn modelId="{4AEA6466-ADC9-478F-A1FA-0CC709B00F98}" type="presOf" srcId="{2CDDD19C-B0F7-4E3D-A91B-27D0EB8CE774}" destId="{0A009EC9-B625-4CE1-B30B-1CA3E4262E34}" srcOrd="0" destOrd="0" presId="urn:microsoft.com/office/officeart/2005/8/layout/vList2"/>
    <dgm:cxn modelId="{FE6E7CEF-8B3E-444F-AFEA-4DE28ED48D02}" type="presOf" srcId="{1A5CE7FD-BAA9-4FDC-8B14-211B7BAEBC48}" destId="{35CA9C2F-4F98-4A2A-B255-E38764B095EE}" srcOrd="0" destOrd="0" presId="urn:microsoft.com/office/officeart/2005/8/layout/vList2"/>
    <dgm:cxn modelId="{04A12004-5B2B-41C0-8954-268259113BFF}" srcId="{F697DD4E-3D8E-4633-B700-E548E52B585C}" destId="{1A5CE7FD-BAA9-4FDC-8B14-211B7BAEBC48}" srcOrd="3" destOrd="0" parTransId="{08C6E7DB-31E3-42F5-BB4A-12128BE62D61}" sibTransId="{2664CFDF-0100-452F-AFE9-CD40E0CA3CD5}"/>
    <dgm:cxn modelId="{65039D1D-B0A0-4455-872D-BE403CC43F5D}" srcId="{F697DD4E-3D8E-4633-B700-E548E52B585C}" destId="{14668410-4781-4753-AB6F-ADC4A47EAFEE}" srcOrd="4" destOrd="0" parTransId="{49956124-B32D-41CD-BFBA-A50DC8FF76CA}" sibTransId="{87B80D39-1869-4E96-9370-EBE12EAC3F64}"/>
    <dgm:cxn modelId="{48191933-E004-49DA-9A8A-880CC21E31BA}" srcId="{F697DD4E-3D8E-4633-B700-E548E52B585C}" destId="{0B8ABE5F-2E99-4A72-900E-33235968D264}" srcOrd="5" destOrd="0" parTransId="{E1953B94-169C-432E-B51C-CC51249C28D4}" sibTransId="{AA87448A-768F-4937-A233-9A2F4B55E21B}"/>
    <dgm:cxn modelId="{E0B845F7-1218-4B6B-BC27-93498537468F}" type="presOf" srcId="{0B8ABE5F-2E99-4A72-900E-33235968D264}" destId="{486E89D4-C51D-449B-A0E1-C890F8CA1B4D}" srcOrd="0" destOrd="0" presId="urn:microsoft.com/office/officeart/2005/8/layout/vList2"/>
    <dgm:cxn modelId="{44C9A53D-1BC1-47F9-93BB-3A5B99E3C4CA}" type="presParOf" srcId="{A94F9473-919B-4EA7-8318-CC9189D8D3D3}" destId="{3AA76BCE-A40F-4B68-905B-BDABB8648AF5}" srcOrd="0" destOrd="0" presId="urn:microsoft.com/office/officeart/2005/8/layout/vList2"/>
    <dgm:cxn modelId="{A415D563-AF9C-4631-B596-5E485307C6F8}" type="presParOf" srcId="{A94F9473-919B-4EA7-8318-CC9189D8D3D3}" destId="{B319016B-E1FF-4041-B12F-0C7A7FC81520}" srcOrd="1" destOrd="0" presId="urn:microsoft.com/office/officeart/2005/8/layout/vList2"/>
    <dgm:cxn modelId="{8D1B542B-1B15-46A3-BD3D-BC163631CE19}" type="presParOf" srcId="{A94F9473-919B-4EA7-8318-CC9189D8D3D3}" destId="{3F2D2C3A-A99E-49A4-A4D5-BDDE9445250C}" srcOrd="2" destOrd="0" presId="urn:microsoft.com/office/officeart/2005/8/layout/vList2"/>
    <dgm:cxn modelId="{104DACD1-F5A2-4F96-A9E1-31EB2B2A7432}" type="presParOf" srcId="{A94F9473-919B-4EA7-8318-CC9189D8D3D3}" destId="{CFA6FA7E-7915-4EB6-AD8F-345FBE166455}" srcOrd="3" destOrd="0" presId="urn:microsoft.com/office/officeart/2005/8/layout/vList2"/>
    <dgm:cxn modelId="{3CDABA7C-75A0-44B9-B66B-7D0E8EBA4979}" type="presParOf" srcId="{A94F9473-919B-4EA7-8318-CC9189D8D3D3}" destId="{AE1BEF18-D778-4010-8E5A-CB49F75EA378}" srcOrd="4" destOrd="0" presId="urn:microsoft.com/office/officeart/2005/8/layout/vList2"/>
    <dgm:cxn modelId="{1EBF9C08-1D60-4D3E-875B-6775831DBD70}" type="presParOf" srcId="{A94F9473-919B-4EA7-8318-CC9189D8D3D3}" destId="{1A263CFC-EB0F-4577-A1B3-C90C040B644C}" srcOrd="5" destOrd="0" presId="urn:microsoft.com/office/officeart/2005/8/layout/vList2"/>
    <dgm:cxn modelId="{7025CDBD-E004-4277-BF93-F7A3417D8186}" type="presParOf" srcId="{A94F9473-919B-4EA7-8318-CC9189D8D3D3}" destId="{35CA9C2F-4F98-4A2A-B255-E38764B095EE}" srcOrd="6" destOrd="0" presId="urn:microsoft.com/office/officeart/2005/8/layout/vList2"/>
    <dgm:cxn modelId="{CDDCD2D1-83D1-410D-AFF5-B6B3A745B219}" type="presParOf" srcId="{A94F9473-919B-4EA7-8318-CC9189D8D3D3}" destId="{AC9CAB49-D2F9-49D5-B8B3-77E5A35AFB97}" srcOrd="7" destOrd="0" presId="urn:microsoft.com/office/officeart/2005/8/layout/vList2"/>
    <dgm:cxn modelId="{2C420B88-620C-47CF-918C-849919ABC6E8}" type="presParOf" srcId="{A94F9473-919B-4EA7-8318-CC9189D8D3D3}" destId="{CDEE2D65-69F4-4089-B617-C66C86225B1F}" srcOrd="8" destOrd="0" presId="urn:microsoft.com/office/officeart/2005/8/layout/vList2"/>
    <dgm:cxn modelId="{26AC8172-0879-4169-AF6A-2B842EB5C190}" type="presParOf" srcId="{A94F9473-919B-4EA7-8318-CC9189D8D3D3}" destId="{FC8FF6FE-F10E-4351-B3AC-B0FC2D6BBF5D}" srcOrd="9" destOrd="0" presId="urn:microsoft.com/office/officeart/2005/8/layout/vList2"/>
    <dgm:cxn modelId="{65A02537-8FCC-4586-BF77-9E9396D72D51}" type="presParOf" srcId="{A94F9473-919B-4EA7-8318-CC9189D8D3D3}" destId="{486E89D4-C51D-449B-A0E1-C890F8CA1B4D}" srcOrd="10" destOrd="0" presId="urn:microsoft.com/office/officeart/2005/8/layout/vList2"/>
    <dgm:cxn modelId="{FFE609DA-B79D-43D9-95FC-A907CEFC9326}" type="presParOf" srcId="{A94F9473-919B-4EA7-8318-CC9189D8D3D3}" destId="{E0FC3BBB-8F58-45B5-89D9-2AEF87652040}" srcOrd="11" destOrd="0" presId="urn:microsoft.com/office/officeart/2005/8/layout/vList2"/>
    <dgm:cxn modelId="{E9A7A01F-7593-4BAF-B1E2-2464ACF89E4B}" type="presParOf" srcId="{A94F9473-919B-4EA7-8318-CC9189D8D3D3}" destId="{0A009EC9-B625-4CE1-B30B-1CA3E4262E34}" srcOrd="12" destOrd="0" presId="urn:microsoft.com/office/officeart/2005/8/layout/vList2"/>
    <dgm:cxn modelId="{FEB4A235-227E-4C86-89A3-B8111941F169}" type="presParOf" srcId="{A94F9473-919B-4EA7-8318-CC9189D8D3D3}" destId="{FB2186CE-30F6-4DD8-BE70-49CA823BFF60}" srcOrd="13" destOrd="0" presId="urn:microsoft.com/office/officeart/2005/8/layout/vList2"/>
    <dgm:cxn modelId="{CFB9AD7E-7C65-4D23-999A-3AE3F81B96C9}" type="presParOf" srcId="{A94F9473-919B-4EA7-8318-CC9189D8D3D3}" destId="{35691CC1-586F-4797-8289-9585F92F45E6}" srcOrd="14" destOrd="0" presId="urn:microsoft.com/office/officeart/2005/8/layout/vList2"/>
  </dgm:cxnLst>
  <dgm:bg/>
  <dgm:whole/>
  <dgm:extLst>
    <a:ext uri="http://schemas.microsoft.com/office/drawing/2008/diagram">
      <dsp:dataModelExt xmlns:dsp="http://schemas.microsoft.com/office/drawing/2008/diagram" relId="rId67"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94D9F3C7-E92E-439F-AF50-4E4C4F6D6EDE}" type="doc">
      <dgm:prSet loTypeId="urn:microsoft.com/office/officeart/2005/8/layout/hProcess7" loCatId="list" qsTypeId="urn:microsoft.com/office/officeart/2005/8/quickstyle/simple5" qsCatId="simple" csTypeId="urn:microsoft.com/office/officeart/2005/8/colors/accent4_5" csCatId="accent4" phldr="1"/>
      <dgm:spPr/>
      <dgm:t>
        <a:bodyPr/>
        <a:lstStyle/>
        <a:p>
          <a:endParaRPr lang="es-ES"/>
        </a:p>
      </dgm:t>
    </dgm:pt>
    <dgm:pt modelId="{ED9F1D39-0A97-4AB9-96D2-A87040AB98D7}">
      <dgm:prSet phldrT="[Texto]" custT="1"/>
      <dgm:spPr/>
      <dgm:t>
        <a:bodyPr/>
        <a:lstStyle/>
        <a:p>
          <a:pPr algn="ctr"/>
          <a:r>
            <a:rPr lang="es-ES" sz="1400" b="1">
              <a:latin typeface="Verdana" panose="020B0604030504040204" pitchFamily="34" charset="0"/>
              <a:ea typeface="Verdana" panose="020B0604030504040204" pitchFamily="34" charset="0"/>
              <a:cs typeface="Verdana" panose="020B0604030504040204" pitchFamily="34" charset="0"/>
            </a:rPr>
            <a:t>Principios</a:t>
          </a:r>
          <a:endParaRPr lang="es-ES" sz="1100" b="1">
            <a:latin typeface="Verdana" panose="020B0604030504040204" pitchFamily="34" charset="0"/>
            <a:ea typeface="Verdana" panose="020B0604030504040204" pitchFamily="34" charset="0"/>
            <a:cs typeface="Verdana" panose="020B0604030504040204" pitchFamily="34" charset="0"/>
          </a:endParaRPr>
        </a:p>
      </dgm:t>
    </dgm:pt>
    <dgm:pt modelId="{B8167486-77B0-4DDB-ADBA-3B2E16976933}" type="parTrans" cxnId="{3EB15750-FF0C-42B8-A6C7-3CBC02B17C7A}">
      <dgm:prSet/>
      <dgm:spPr/>
      <dgm:t>
        <a:bodyPr/>
        <a:lstStyle/>
        <a:p>
          <a:pPr algn="ctr"/>
          <a:endParaRPr lang="es-ES" sz="1100">
            <a:latin typeface="Verdana" panose="020B0604030504040204" pitchFamily="34" charset="0"/>
            <a:ea typeface="Verdana" panose="020B0604030504040204" pitchFamily="34" charset="0"/>
            <a:cs typeface="Verdana" panose="020B0604030504040204" pitchFamily="34" charset="0"/>
          </a:endParaRPr>
        </a:p>
      </dgm:t>
    </dgm:pt>
    <dgm:pt modelId="{77E10889-DD01-4709-A528-D55455B62A9B}" type="sibTrans" cxnId="{3EB15750-FF0C-42B8-A6C7-3CBC02B17C7A}">
      <dgm:prSet/>
      <dgm:spPr/>
      <dgm:t>
        <a:bodyPr/>
        <a:lstStyle/>
        <a:p>
          <a:pPr algn="ctr"/>
          <a:endParaRPr lang="es-ES" sz="1100">
            <a:latin typeface="Verdana" panose="020B0604030504040204" pitchFamily="34" charset="0"/>
            <a:ea typeface="Verdana" panose="020B0604030504040204" pitchFamily="34" charset="0"/>
            <a:cs typeface="Verdana" panose="020B0604030504040204" pitchFamily="34" charset="0"/>
          </a:endParaRPr>
        </a:p>
      </dgm:t>
    </dgm:pt>
    <dgm:pt modelId="{6EF7CCE7-FC4C-4DA3-9680-AF40E0C9F45C}">
      <dgm:prSet phldrT="[Texto]" custT="1"/>
      <dgm:spPr/>
      <dgm:t>
        <a:bodyPr/>
        <a:lstStyle/>
        <a:p>
          <a:pPr algn="ctr"/>
          <a:r>
            <a:rPr lang="es-CO" sz="1200" b="0">
              <a:latin typeface="Verdana" panose="020B0604030504040204" pitchFamily="34" charset="0"/>
              <a:ea typeface="Verdana" panose="020B0604030504040204" pitchFamily="34" charset="0"/>
              <a:cs typeface="Verdana" panose="020B0604030504040204" pitchFamily="34" charset="0"/>
            </a:rPr>
            <a:t>Continuidad</a:t>
          </a:r>
          <a:endParaRPr lang="es-ES" sz="1200" b="0">
            <a:latin typeface="Verdana" panose="020B0604030504040204" pitchFamily="34" charset="0"/>
            <a:ea typeface="Verdana" panose="020B0604030504040204" pitchFamily="34" charset="0"/>
            <a:cs typeface="Verdana" panose="020B0604030504040204" pitchFamily="34" charset="0"/>
          </a:endParaRPr>
        </a:p>
      </dgm:t>
    </dgm:pt>
    <dgm:pt modelId="{9CE30EFE-D803-4168-8167-D176EC531E9E}" type="parTrans" cxnId="{0FE461D0-B568-4287-AB1B-9867208C58BB}">
      <dgm:prSet/>
      <dgm:spPr/>
      <dgm:t>
        <a:bodyPr/>
        <a:lstStyle/>
        <a:p>
          <a:pPr algn="ctr"/>
          <a:endParaRPr lang="es-ES" sz="1100">
            <a:latin typeface="Verdana" panose="020B0604030504040204" pitchFamily="34" charset="0"/>
            <a:ea typeface="Verdana" panose="020B0604030504040204" pitchFamily="34" charset="0"/>
            <a:cs typeface="Verdana" panose="020B0604030504040204" pitchFamily="34" charset="0"/>
          </a:endParaRPr>
        </a:p>
      </dgm:t>
    </dgm:pt>
    <dgm:pt modelId="{7D2FFAFF-F798-48DB-8ECC-DA10A587A8D1}" type="sibTrans" cxnId="{0FE461D0-B568-4287-AB1B-9867208C58BB}">
      <dgm:prSet/>
      <dgm:spPr/>
      <dgm:t>
        <a:bodyPr/>
        <a:lstStyle/>
        <a:p>
          <a:pPr algn="ctr"/>
          <a:endParaRPr lang="es-ES" sz="1100">
            <a:latin typeface="Verdana" panose="020B0604030504040204" pitchFamily="34" charset="0"/>
            <a:ea typeface="Verdana" panose="020B0604030504040204" pitchFamily="34" charset="0"/>
            <a:cs typeface="Verdana" panose="020B0604030504040204" pitchFamily="34" charset="0"/>
          </a:endParaRPr>
        </a:p>
      </dgm:t>
    </dgm:pt>
    <dgm:pt modelId="{9ADB7CD3-1D85-43AF-935E-B15FDC3DE58E}">
      <dgm:prSet phldrT="[Texto]" custT="1"/>
      <dgm:spPr/>
      <dgm:t>
        <a:bodyPr/>
        <a:lstStyle/>
        <a:p>
          <a:pPr algn="ctr"/>
          <a:r>
            <a:rPr lang="es-CO" sz="1200" b="0">
              <a:latin typeface="Verdana" panose="020B0604030504040204" pitchFamily="34" charset="0"/>
              <a:ea typeface="Verdana" panose="020B0604030504040204" pitchFamily="34" charset="0"/>
              <a:cs typeface="Verdana" panose="020B0604030504040204" pitchFamily="34" charset="0"/>
            </a:rPr>
            <a:t>Apertura</a:t>
          </a:r>
          <a:endParaRPr lang="es-ES" sz="1200" b="0">
            <a:latin typeface="Verdana" panose="020B0604030504040204" pitchFamily="34" charset="0"/>
            <a:ea typeface="Verdana" panose="020B0604030504040204" pitchFamily="34" charset="0"/>
            <a:cs typeface="Verdana" panose="020B0604030504040204" pitchFamily="34" charset="0"/>
          </a:endParaRPr>
        </a:p>
      </dgm:t>
    </dgm:pt>
    <dgm:pt modelId="{6625CADE-4A58-472B-A399-44B3C3C3C043}" type="parTrans" cxnId="{98802A46-5C07-4370-9313-44E37C10D576}">
      <dgm:prSet/>
      <dgm:spPr/>
      <dgm:t>
        <a:bodyPr/>
        <a:lstStyle/>
        <a:p>
          <a:pPr algn="ctr"/>
          <a:endParaRPr lang="es-ES" sz="1100">
            <a:latin typeface="Verdana" panose="020B0604030504040204" pitchFamily="34" charset="0"/>
            <a:ea typeface="Verdana" panose="020B0604030504040204" pitchFamily="34" charset="0"/>
            <a:cs typeface="Verdana" panose="020B0604030504040204" pitchFamily="34" charset="0"/>
          </a:endParaRPr>
        </a:p>
      </dgm:t>
    </dgm:pt>
    <dgm:pt modelId="{32D02066-C538-4B1C-8CD2-EE433A8D1345}" type="sibTrans" cxnId="{98802A46-5C07-4370-9313-44E37C10D576}">
      <dgm:prSet/>
      <dgm:spPr/>
      <dgm:t>
        <a:bodyPr/>
        <a:lstStyle/>
        <a:p>
          <a:pPr algn="ctr"/>
          <a:endParaRPr lang="es-ES" sz="1100">
            <a:latin typeface="Verdana" panose="020B0604030504040204" pitchFamily="34" charset="0"/>
            <a:ea typeface="Verdana" panose="020B0604030504040204" pitchFamily="34" charset="0"/>
            <a:cs typeface="Verdana" panose="020B0604030504040204" pitchFamily="34" charset="0"/>
          </a:endParaRPr>
        </a:p>
      </dgm:t>
    </dgm:pt>
    <dgm:pt modelId="{D9196844-7167-4EF9-9630-C12306C19CAA}">
      <dgm:prSet phldrT="[Texto]" custT="1"/>
      <dgm:spPr/>
      <dgm:t>
        <a:bodyPr/>
        <a:lstStyle/>
        <a:p>
          <a:pPr algn="ctr"/>
          <a:r>
            <a:rPr lang="es-ES" sz="1400" b="1">
              <a:latin typeface="Verdana" panose="020B0604030504040204" pitchFamily="34" charset="0"/>
              <a:ea typeface="Verdana" panose="020B0604030504040204" pitchFamily="34" charset="0"/>
              <a:cs typeface="Verdana" panose="020B0604030504040204" pitchFamily="34" charset="0"/>
            </a:rPr>
            <a:t>Elementos</a:t>
          </a:r>
          <a:endParaRPr lang="es-ES" sz="1100" b="1">
            <a:latin typeface="Verdana" panose="020B0604030504040204" pitchFamily="34" charset="0"/>
            <a:ea typeface="Verdana" panose="020B0604030504040204" pitchFamily="34" charset="0"/>
            <a:cs typeface="Verdana" panose="020B0604030504040204" pitchFamily="34" charset="0"/>
          </a:endParaRPr>
        </a:p>
      </dgm:t>
    </dgm:pt>
    <dgm:pt modelId="{72F57344-8945-4106-B7B9-C98B6D30E872}" type="parTrans" cxnId="{4DD17962-12C0-477A-8935-EDA74EF3883C}">
      <dgm:prSet/>
      <dgm:spPr/>
      <dgm:t>
        <a:bodyPr/>
        <a:lstStyle/>
        <a:p>
          <a:pPr algn="ctr"/>
          <a:endParaRPr lang="es-ES" sz="1100">
            <a:latin typeface="Verdana" panose="020B0604030504040204" pitchFamily="34" charset="0"/>
            <a:ea typeface="Verdana" panose="020B0604030504040204" pitchFamily="34" charset="0"/>
            <a:cs typeface="Verdana" panose="020B0604030504040204" pitchFamily="34" charset="0"/>
          </a:endParaRPr>
        </a:p>
      </dgm:t>
    </dgm:pt>
    <dgm:pt modelId="{524ED534-2075-46F1-AF91-80ADD5041B77}" type="sibTrans" cxnId="{4DD17962-12C0-477A-8935-EDA74EF3883C}">
      <dgm:prSet/>
      <dgm:spPr/>
      <dgm:t>
        <a:bodyPr/>
        <a:lstStyle/>
        <a:p>
          <a:pPr algn="ctr"/>
          <a:endParaRPr lang="es-ES" sz="1100">
            <a:latin typeface="Verdana" panose="020B0604030504040204" pitchFamily="34" charset="0"/>
            <a:ea typeface="Verdana" panose="020B0604030504040204" pitchFamily="34" charset="0"/>
            <a:cs typeface="Verdana" panose="020B0604030504040204" pitchFamily="34" charset="0"/>
          </a:endParaRPr>
        </a:p>
      </dgm:t>
    </dgm:pt>
    <dgm:pt modelId="{265712A3-A0D6-44BA-8AC8-0B84A8C8FB8F}">
      <dgm:prSet phldrT="[Texto]" custT="1"/>
      <dgm:spPr/>
      <dgm:t>
        <a:bodyPr/>
        <a:lstStyle/>
        <a:p>
          <a:pPr algn="ctr"/>
          <a:r>
            <a:rPr lang="es-ES" sz="1200" b="0">
              <a:latin typeface="Verdana" panose="020B0604030504040204" pitchFamily="34" charset="0"/>
              <a:ea typeface="Verdana" panose="020B0604030504040204" pitchFamily="34" charset="0"/>
              <a:cs typeface="Verdana" panose="020B0604030504040204" pitchFamily="34" charset="0"/>
            </a:rPr>
            <a:t>Información </a:t>
          </a:r>
        </a:p>
      </dgm:t>
    </dgm:pt>
    <dgm:pt modelId="{C18B7858-BCF8-4D86-B48C-2FEE703CDF79}" type="parTrans" cxnId="{B7C7C97C-3C74-437F-822C-F66B8E1049EB}">
      <dgm:prSet/>
      <dgm:spPr/>
      <dgm:t>
        <a:bodyPr/>
        <a:lstStyle/>
        <a:p>
          <a:pPr algn="ctr"/>
          <a:endParaRPr lang="es-ES" sz="1100">
            <a:latin typeface="Verdana" panose="020B0604030504040204" pitchFamily="34" charset="0"/>
            <a:ea typeface="Verdana" panose="020B0604030504040204" pitchFamily="34" charset="0"/>
            <a:cs typeface="Verdana" panose="020B0604030504040204" pitchFamily="34" charset="0"/>
          </a:endParaRPr>
        </a:p>
      </dgm:t>
    </dgm:pt>
    <dgm:pt modelId="{2F48E350-1E4E-4F5A-AD8A-6F01E89DB18A}" type="sibTrans" cxnId="{B7C7C97C-3C74-437F-822C-F66B8E1049EB}">
      <dgm:prSet/>
      <dgm:spPr/>
      <dgm:t>
        <a:bodyPr/>
        <a:lstStyle/>
        <a:p>
          <a:pPr algn="ctr"/>
          <a:endParaRPr lang="es-ES" sz="1100">
            <a:latin typeface="Verdana" panose="020B0604030504040204" pitchFamily="34" charset="0"/>
            <a:ea typeface="Verdana" panose="020B0604030504040204" pitchFamily="34" charset="0"/>
            <a:cs typeface="Verdana" panose="020B0604030504040204" pitchFamily="34" charset="0"/>
          </a:endParaRPr>
        </a:p>
      </dgm:t>
    </dgm:pt>
    <dgm:pt modelId="{A2EDF9DB-B999-40C0-BE3E-9D8C60AAA749}">
      <dgm:prSet phldrT="[Texto]" custT="1"/>
      <dgm:spPr/>
      <dgm:t>
        <a:bodyPr/>
        <a:lstStyle/>
        <a:p>
          <a:pPr algn="ctr"/>
          <a:r>
            <a:rPr lang="es-ES" sz="1200" b="0">
              <a:latin typeface="Verdana" panose="020B0604030504040204" pitchFamily="34" charset="0"/>
              <a:ea typeface="Verdana" panose="020B0604030504040204" pitchFamily="34" charset="0"/>
              <a:cs typeface="Verdana" panose="020B0604030504040204" pitchFamily="34" charset="0"/>
            </a:rPr>
            <a:t>Diálogo </a:t>
          </a:r>
        </a:p>
      </dgm:t>
    </dgm:pt>
    <dgm:pt modelId="{E54AF6C1-80E1-45EB-9274-5FD4E86C38E3}" type="parTrans" cxnId="{3596A65A-0EB7-4EF5-AE19-6FA620B4CB8D}">
      <dgm:prSet/>
      <dgm:spPr/>
      <dgm:t>
        <a:bodyPr/>
        <a:lstStyle/>
        <a:p>
          <a:pPr algn="ctr"/>
          <a:endParaRPr lang="es-ES" sz="1100">
            <a:latin typeface="Verdana" panose="020B0604030504040204" pitchFamily="34" charset="0"/>
            <a:ea typeface="Verdana" panose="020B0604030504040204" pitchFamily="34" charset="0"/>
            <a:cs typeface="Verdana" panose="020B0604030504040204" pitchFamily="34" charset="0"/>
          </a:endParaRPr>
        </a:p>
      </dgm:t>
    </dgm:pt>
    <dgm:pt modelId="{E6C73AF9-71F8-4D83-AD2A-612D834F46AF}" type="sibTrans" cxnId="{3596A65A-0EB7-4EF5-AE19-6FA620B4CB8D}">
      <dgm:prSet/>
      <dgm:spPr/>
      <dgm:t>
        <a:bodyPr/>
        <a:lstStyle/>
        <a:p>
          <a:pPr algn="ctr"/>
          <a:endParaRPr lang="es-ES" sz="1100">
            <a:latin typeface="Verdana" panose="020B0604030504040204" pitchFamily="34" charset="0"/>
            <a:ea typeface="Verdana" panose="020B0604030504040204" pitchFamily="34" charset="0"/>
            <a:cs typeface="Verdana" panose="020B0604030504040204" pitchFamily="34" charset="0"/>
          </a:endParaRPr>
        </a:p>
      </dgm:t>
    </dgm:pt>
    <dgm:pt modelId="{8600C62C-5CF0-4EEF-AE41-8E61C558C406}">
      <dgm:prSet phldrT="[Texto]" custT="1"/>
      <dgm:spPr/>
      <dgm:t>
        <a:bodyPr/>
        <a:lstStyle/>
        <a:p>
          <a:pPr algn="ctr"/>
          <a:r>
            <a:rPr lang="es-CO" sz="1200" b="0">
              <a:latin typeface="Verdana" panose="020B0604030504040204" pitchFamily="34" charset="0"/>
              <a:ea typeface="Verdana" panose="020B0604030504040204" pitchFamily="34" charset="0"/>
              <a:cs typeface="Verdana" panose="020B0604030504040204" pitchFamily="34" charset="0"/>
            </a:rPr>
            <a:t>Amplia difusión y</a:t>
          </a:r>
          <a:endParaRPr lang="es-ES" sz="1200" b="0">
            <a:latin typeface="Verdana" panose="020B0604030504040204" pitchFamily="34" charset="0"/>
            <a:ea typeface="Verdana" panose="020B0604030504040204" pitchFamily="34" charset="0"/>
            <a:cs typeface="Verdana" panose="020B0604030504040204" pitchFamily="34" charset="0"/>
          </a:endParaRPr>
        </a:p>
      </dgm:t>
    </dgm:pt>
    <dgm:pt modelId="{41950668-8461-43CC-AB50-E6578563051E}" type="parTrans" cxnId="{15C559F6-770B-475D-BAD8-68B83C955F3C}">
      <dgm:prSet/>
      <dgm:spPr/>
      <dgm:t>
        <a:bodyPr/>
        <a:lstStyle/>
        <a:p>
          <a:pPr algn="ctr"/>
          <a:endParaRPr lang="es-ES" sz="1100">
            <a:latin typeface="Verdana" panose="020B0604030504040204" pitchFamily="34" charset="0"/>
            <a:ea typeface="Verdana" panose="020B0604030504040204" pitchFamily="34" charset="0"/>
            <a:cs typeface="Verdana" panose="020B0604030504040204" pitchFamily="34" charset="0"/>
          </a:endParaRPr>
        </a:p>
      </dgm:t>
    </dgm:pt>
    <dgm:pt modelId="{29CEDA4C-502C-419C-BE7A-5528CB78F9E1}" type="sibTrans" cxnId="{15C559F6-770B-475D-BAD8-68B83C955F3C}">
      <dgm:prSet/>
      <dgm:spPr/>
      <dgm:t>
        <a:bodyPr/>
        <a:lstStyle/>
        <a:p>
          <a:pPr algn="ctr"/>
          <a:endParaRPr lang="es-ES" sz="1100">
            <a:latin typeface="Verdana" panose="020B0604030504040204" pitchFamily="34" charset="0"/>
            <a:ea typeface="Verdana" panose="020B0604030504040204" pitchFamily="34" charset="0"/>
            <a:cs typeface="Verdana" panose="020B0604030504040204" pitchFamily="34" charset="0"/>
          </a:endParaRPr>
        </a:p>
      </dgm:t>
    </dgm:pt>
    <dgm:pt modelId="{938B49E2-4970-446B-BB42-045C425D65EB}">
      <dgm:prSet phldrT="[Texto]" custT="1"/>
      <dgm:spPr/>
      <dgm:t>
        <a:bodyPr/>
        <a:lstStyle/>
        <a:p>
          <a:pPr algn="ctr"/>
          <a:r>
            <a:rPr lang="es-CO" sz="1200" b="0">
              <a:latin typeface="Verdana" panose="020B0604030504040204" pitchFamily="34" charset="0"/>
              <a:ea typeface="Verdana" panose="020B0604030504040204" pitchFamily="34" charset="0"/>
              <a:cs typeface="Verdana" panose="020B0604030504040204" pitchFamily="34" charset="0"/>
            </a:rPr>
            <a:t>Permanencia</a:t>
          </a:r>
          <a:endParaRPr lang="es-ES" sz="1200" b="0">
            <a:latin typeface="Verdana" panose="020B0604030504040204" pitchFamily="34" charset="0"/>
            <a:ea typeface="Verdana" panose="020B0604030504040204" pitchFamily="34" charset="0"/>
            <a:cs typeface="Verdana" panose="020B0604030504040204" pitchFamily="34" charset="0"/>
          </a:endParaRPr>
        </a:p>
      </dgm:t>
    </dgm:pt>
    <dgm:pt modelId="{1FA6E409-773E-4F31-B5A1-A7E25837F390}" type="parTrans" cxnId="{D7AB1301-9E38-49FA-A36B-5EC1D6A482A4}">
      <dgm:prSet/>
      <dgm:spPr/>
      <dgm:t>
        <a:bodyPr/>
        <a:lstStyle/>
        <a:p>
          <a:pPr algn="ctr"/>
          <a:endParaRPr lang="es-ES" sz="1100">
            <a:latin typeface="Verdana" panose="020B0604030504040204" pitchFamily="34" charset="0"/>
            <a:ea typeface="Verdana" panose="020B0604030504040204" pitchFamily="34" charset="0"/>
            <a:cs typeface="Verdana" panose="020B0604030504040204" pitchFamily="34" charset="0"/>
          </a:endParaRPr>
        </a:p>
      </dgm:t>
    </dgm:pt>
    <dgm:pt modelId="{3609BD1C-6F73-4C37-87CC-C69068FA61B5}" type="sibTrans" cxnId="{D7AB1301-9E38-49FA-A36B-5EC1D6A482A4}">
      <dgm:prSet/>
      <dgm:spPr/>
      <dgm:t>
        <a:bodyPr/>
        <a:lstStyle/>
        <a:p>
          <a:pPr algn="ctr"/>
          <a:endParaRPr lang="es-ES" sz="1100">
            <a:latin typeface="Verdana" panose="020B0604030504040204" pitchFamily="34" charset="0"/>
            <a:ea typeface="Verdana" panose="020B0604030504040204" pitchFamily="34" charset="0"/>
            <a:cs typeface="Verdana" panose="020B0604030504040204" pitchFamily="34" charset="0"/>
          </a:endParaRPr>
        </a:p>
      </dgm:t>
    </dgm:pt>
    <dgm:pt modelId="{0F4041DF-50F8-4D48-AA39-5E87D253ED79}">
      <dgm:prSet phldrT="[Texto]" custT="1"/>
      <dgm:spPr/>
      <dgm:t>
        <a:bodyPr/>
        <a:lstStyle/>
        <a:p>
          <a:pPr algn="ctr"/>
          <a:r>
            <a:rPr lang="es-CO" sz="1200" b="0">
              <a:latin typeface="Verdana" panose="020B0604030504040204" pitchFamily="34" charset="0"/>
              <a:ea typeface="Verdana" panose="020B0604030504040204" pitchFamily="34" charset="0"/>
              <a:cs typeface="Verdana" panose="020B0604030504040204" pitchFamily="34" charset="0"/>
            </a:rPr>
            <a:t> Transparencia</a:t>
          </a:r>
          <a:endParaRPr lang="es-ES" sz="1200" b="0">
            <a:latin typeface="Verdana" panose="020B0604030504040204" pitchFamily="34" charset="0"/>
            <a:ea typeface="Verdana" panose="020B0604030504040204" pitchFamily="34" charset="0"/>
            <a:cs typeface="Verdana" panose="020B0604030504040204" pitchFamily="34" charset="0"/>
          </a:endParaRPr>
        </a:p>
      </dgm:t>
    </dgm:pt>
    <dgm:pt modelId="{C39A8BA1-4EED-42AD-8E51-274D8E39D15C}" type="parTrans" cxnId="{0A7BFF53-975F-4B61-9C28-278073EF96D0}">
      <dgm:prSet/>
      <dgm:spPr/>
      <dgm:t>
        <a:bodyPr/>
        <a:lstStyle/>
        <a:p>
          <a:pPr algn="ctr"/>
          <a:endParaRPr lang="es-ES" sz="1100">
            <a:latin typeface="Verdana" panose="020B0604030504040204" pitchFamily="34" charset="0"/>
            <a:ea typeface="Verdana" panose="020B0604030504040204" pitchFamily="34" charset="0"/>
            <a:cs typeface="Verdana" panose="020B0604030504040204" pitchFamily="34" charset="0"/>
          </a:endParaRPr>
        </a:p>
      </dgm:t>
    </dgm:pt>
    <dgm:pt modelId="{30447DAC-BC16-4A02-903E-9FE2DB1FA73B}" type="sibTrans" cxnId="{0A7BFF53-975F-4B61-9C28-278073EF96D0}">
      <dgm:prSet/>
      <dgm:spPr/>
      <dgm:t>
        <a:bodyPr/>
        <a:lstStyle/>
        <a:p>
          <a:pPr algn="ctr"/>
          <a:endParaRPr lang="es-ES" sz="1100">
            <a:latin typeface="Verdana" panose="020B0604030504040204" pitchFamily="34" charset="0"/>
            <a:ea typeface="Verdana" panose="020B0604030504040204" pitchFamily="34" charset="0"/>
            <a:cs typeface="Verdana" panose="020B0604030504040204" pitchFamily="34" charset="0"/>
          </a:endParaRPr>
        </a:p>
      </dgm:t>
    </dgm:pt>
    <dgm:pt modelId="{35BCC9B1-1A8B-4FC5-98DB-4BED50BA050B}">
      <dgm:prSet phldrT="[Texto]" custT="1"/>
      <dgm:spPr/>
      <dgm:t>
        <a:bodyPr/>
        <a:lstStyle/>
        <a:p>
          <a:pPr algn="ctr"/>
          <a:r>
            <a:rPr lang="es-CO" sz="1200" b="0">
              <a:latin typeface="Verdana" panose="020B0604030504040204" pitchFamily="34" charset="0"/>
              <a:ea typeface="Verdana" panose="020B0604030504040204" pitchFamily="34" charset="0"/>
              <a:cs typeface="Verdana" panose="020B0604030504040204" pitchFamily="34" charset="0"/>
            </a:rPr>
            <a:t>Visibilidad</a:t>
          </a:r>
          <a:endParaRPr lang="es-ES" sz="1200" b="0">
            <a:latin typeface="Verdana" panose="020B0604030504040204" pitchFamily="34" charset="0"/>
            <a:ea typeface="Verdana" panose="020B0604030504040204" pitchFamily="34" charset="0"/>
            <a:cs typeface="Verdana" panose="020B0604030504040204" pitchFamily="34" charset="0"/>
          </a:endParaRPr>
        </a:p>
      </dgm:t>
    </dgm:pt>
    <dgm:pt modelId="{2D349D5F-4EEE-4E1D-82B7-B5347313616E}" type="parTrans" cxnId="{1E77BAC5-DD9B-4143-862C-8720CF094BA3}">
      <dgm:prSet/>
      <dgm:spPr/>
      <dgm:t>
        <a:bodyPr/>
        <a:lstStyle/>
        <a:p>
          <a:pPr algn="ctr"/>
          <a:endParaRPr lang="es-ES" sz="1100">
            <a:latin typeface="Verdana" panose="020B0604030504040204" pitchFamily="34" charset="0"/>
            <a:ea typeface="Verdana" panose="020B0604030504040204" pitchFamily="34" charset="0"/>
            <a:cs typeface="Verdana" panose="020B0604030504040204" pitchFamily="34" charset="0"/>
          </a:endParaRPr>
        </a:p>
      </dgm:t>
    </dgm:pt>
    <dgm:pt modelId="{FE4EB779-9D40-4849-BE26-FFFADD437A0F}" type="sibTrans" cxnId="{1E77BAC5-DD9B-4143-862C-8720CF094BA3}">
      <dgm:prSet/>
      <dgm:spPr/>
      <dgm:t>
        <a:bodyPr/>
        <a:lstStyle/>
        <a:p>
          <a:pPr algn="ctr"/>
          <a:endParaRPr lang="es-ES" sz="1100">
            <a:latin typeface="Verdana" panose="020B0604030504040204" pitchFamily="34" charset="0"/>
            <a:ea typeface="Verdana" panose="020B0604030504040204" pitchFamily="34" charset="0"/>
            <a:cs typeface="Verdana" panose="020B0604030504040204" pitchFamily="34" charset="0"/>
          </a:endParaRPr>
        </a:p>
      </dgm:t>
    </dgm:pt>
    <dgm:pt modelId="{536C510A-69FB-44EC-9653-00F7DDD0768A}">
      <dgm:prSet phldrT="[Texto]" custT="1"/>
      <dgm:spPr/>
      <dgm:t>
        <a:bodyPr/>
        <a:lstStyle/>
        <a:p>
          <a:pPr algn="ctr"/>
          <a:r>
            <a:rPr lang="es-ES" sz="1200" b="0">
              <a:latin typeface="Verdana" panose="020B0604030504040204" pitchFamily="34" charset="0"/>
              <a:ea typeface="Verdana" panose="020B0604030504040204" pitchFamily="34" charset="0"/>
              <a:cs typeface="Verdana" panose="020B0604030504040204" pitchFamily="34" charset="0"/>
            </a:rPr>
            <a:t>Responsabilidad</a:t>
          </a:r>
        </a:p>
      </dgm:t>
    </dgm:pt>
    <dgm:pt modelId="{7B2A3F5D-95D0-4E1D-B8A5-18F3951BECB4}" type="parTrans" cxnId="{D16195C0-E042-4C35-AF09-77ED65EF03FE}">
      <dgm:prSet/>
      <dgm:spPr/>
      <dgm:t>
        <a:bodyPr/>
        <a:lstStyle/>
        <a:p>
          <a:pPr algn="ctr"/>
          <a:endParaRPr lang="es-ES" sz="1100">
            <a:latin typeface="Verdana" panose="020B0604030504040204" pitchFamily="34" charset="0"/>
            <a:ea typeface="Verdana" panose="020B0604030504040204" pitchFamily="34" charset="0"/>
            <a:cs typeface="Verdana" panose="020B0604030504040204" pitchFamily="34" charset="0"/>
          </a:endParaRPr>
        </a:p>
      </dgm:t>
    </dgm:pt>
    <dgm:pt modelId="{B102525D-7C90-4E0F-9D9A-C8BF578A92D2}" type="sibTrans" cxnId="{D16195C0-E042-4C35-AF09-77ED65EF03FE}">
      <dgm:prSet/>
      <dgm:spPr/>
      <dgm:t>
        <a:bodyPr/>
        <a:lstStyle/>
        <a:p>
          <a:pPr algn="ctr"/>
          <a:endParaRPr lang="es-ES" sz="1100">
            <a:latin typeface="Verdana" panose="020B0604030504040204" pitchFamily="34" charset="0"/>
            <a:ea typeface="Verdana" panose="020B0604030504040204" pitchFamily="34" charset="0"/>
            <a:cs typeface="Verdana" panose="020B0604030504040204" pitchFamily="34" charset="0"/>
          </a:endParaRPr>
        </a:p>
      </dgm:t>
    </dgm:pt>
    <dgm:pt modelId="{29DD79AE-FEE4-46ED-97D1-2DA7EFDDBE9B}">
      <dgm:prSet phldrT="[Texto]" custT="1"/>
      <dgm:spPr/>
      <dgm:t>
        <a:bodyPr/>
        <a:lstStyle/>
        <a:p>
          <a:pPr algn="ctr"/>
          <a:r>
            <a:rPr lang="es-ES" sz="1200" b="0">
              <a:latin typeface="Verdana" panose="020B0604030504040204" pitchFamily="34" charset="0"/>
              <a:ea typeface="Verdana" panose="020B0604030504040204" pitchFamily="34" charset="0"/>
              <a:cs typeface="Verdana" panose="020B0604030504040204" pitchFamily="34" charset="0"/>
            </a:rPr>
            <a:t>Lenguaje Comprensible</a:t>
          </a:r>
        </a:p>
      </dgm:t>
    </dgm:pt>
    <dgm:pt modelId="{764DA12C-B364-4CED-A6D3-0C3FE780891E}" type="sibTrans" cxnId="{514C37B4-6E2A-45B7-8ED7-99B898F4D464}">
      <dgm:prSet/>
      <dgm:spPr/>
      <dgm:t>
        <a:bodyPr/>
        <a:lstStyle/>
        <a:p>
          <a:pPr algn="ctr"/>
          <a:endParaRPr lang="es-ES" sz="1100">
            <a:latin typeface="Verdana" panose="020B0604030504040204" pitchFamily="34" charset="0"/>
            <a:ea typeface="Verdana" panose="020B0604030504040204" pitchFamily="34" charset="0"/>
            <a:cs typeface="Verdana" panose="020B0604030504040204" pitchFamily="34" charset="0"/>
          </a:endParaRPr>
        </a:p>
      </dgm:t>
    </dgm:pt>
    <dgm:pt modelId="{1B802A5C-89D9-47EB-B907-D1EC6F6B21E8}" type="parTrans" cxnId="{514C37B4-6E2A-45B7-8ED7-99B898F4D464}">
      <dgm:prSet/>
      <dgm:spPr/>
      <dgm:t>
        <a:bodyPr/>
        <a:lstStyle/>
        <a:p>
          <a:pPr algn="ctr"/>
          <a:endParaRPr lang="es-ES" sz="1100">
            <a:latin typeface="Verdana" panose="020B0604030504040204" pitchFamily="34" charset="0"/>
            <a:ea typeface="Verdana" panose="020B0604030504040204" pitchFamily="34" charset="0"/>
            <a:cs typeface="Verdana" panose="020B0604030504040204" pitchFamily="34" charset="0"/>
          </a:endParaRPr>
        </a:p>
      </dgm:t>
    </dgm:pt>
    <dgm:pt modelId="{6FBFED4B-247A-42F9-8761-1987B008B086}" type="pres">
      <dgm:prSet presAssocID="{94D9F3C7-E92E-439F-AF50-4E4C4F6D6EDE}" presName="Name0" presStyleCnt="0">
        <dgm:presLayoutVars>
          <dgm:dir/>
          <dgm:animLvl val="lvl"/>
          <dgm:resizeHandles val="exact"/>
        </dgm:presLayoutVars>
      </dgm:prSet>
      <dgm:spPr/>
      <dgm:t>
        <a:bodyPr/>
        <a:lstStyle/>
        <a:p>
          <a:endParaRPr lang="es-ES"/>
        </a:p>
      </dgm:t>
    </dgm:pt>
    <dgm:pt modelId="{031CBA56-4F25-4761-AC0A-D02C2056E840}" type="pres">
      <dgm:prSet presAssocID="{ED9F1D39-0A97-4AB9-96D2-A87040AB98D7}" presName="compositeNode" presStyleCnt="0">
        <dgm:presLayoutVars>
          <dgm:bulletEnabled val="1"/>
        </dgm:presLayoutVars>
      </dgm:prSet>
      <dgm:spPr/>
      <dgm:t>
        <a:bodyPr/>
        <a:lstStyle/>
        <a:p>
          <a:endParaRPr lang="es-ES"/>
        </a:p>
      </dgm:t>
    </dgm:pt>
    <dgm:pt modelId="{8CD9951C-2703-43A8-BC0D-F327B7050DA8}" type="pres">
      <dgm:prSet presAssocID="{ED9F1D39-0A97-4AB9-96D2-A87040AB98D7}" presName="bgRect" presStyleLbl="node1" presStyleIdx="0" presStyleCnt="2"/>
      <dgm:spPr/>
      <dgm:t>
        <a:bodyPr/>
        <a:lstStyle/>
        <a:p>
          <a:endParaRPr lang="es-ES"/>
        </a:p>
      </dgm:t>
    </dgm:pt>
    <dgm:pt modelId="{4074DFF6-356B-400F-A192-7DC03E8BAD80}" type="pres">
      <dgm:prSet presAssocID="{ED9F1D39-0A97-4AB9-96D2-A87040AB98D7}" presName="parentNode" presStyleLbl="node1" presStyleIdx="0" presStyleCnt="2">
        <dgm:presLayoutVars>
          <dgm:chMax val="0"/>
          <dgm:bulletEnabled val="1"/>
        </dgm:presLayoutVars>
      </dgm:prSet>
      <dgm:spPr/>
      <dgm:t>
        <a:bodyPr/>
        <a:lstStyle/>
        <a:p>
          <a:endParaRPr lang="es-ES"/>
        </a:p>
      </dgm:t>
    </dgm:pt>
    <dgm:pt modelId="{231A3080-5702-46A5-8701-D2A2B4E4755A}" type="pres">
      <dgm:prSet presAssocID="{ED9F1D39-0A97-4AB9-96D2-A87040AB98D7}" presName="childNode" presStyleLbl="node1" presStyleIdx="0" presStyleCnt="2">
        <dgm:presLayoutVars>
          <dgm:bulletEnabled val="1"/>
        </dgm:presLayoutVars>
      </dgm:prSet>
      <dgm:spPr/>
      <dgm:t>
        <a:bodyPr/>
        <a:lstStyle/>
        <a:p>
          <a:endParaRPr lang="es-ES"/>
        </a:p>
      </dgm:t>
    </dgm:pt>
    <dgm:pt modelId="{F3AD3308-B0B7-43EE-BED0-2C7DD994C360}" type="pres">
      <dgm:prSet presAssocID="{77E10889-DD01-4709-A528-D55455B62A9B}" presName="hSp" presStyleCnt="0"/>
      <dgm:spPr/>
      <dgm:t>
        <a:bodyPr/>
        <a:lstStyle/>
        <a:p>
          <a:endParaRPr lang="es-ES"/>
        </a:p>
      </dgm:t>
    </dgm:pt>
    <dgm:pt modelId="{8F06BD1F-E5FD-4D61-AC23-BA8C29E1DECA}" type="pres">
      <dgm:prSet presAssocID="{77E10889-DD01-4709-A528-D55455B62A9B}" presName="vProcSp" presStyleCnt="0"/>
      <dgm:spPr/>
      <dgm:t>
        <a:bodyPr/>
        <a:lstStyle/>
        <a:p>
          <a:endParaRPr lang="es-ES"/>
        </a:p>
      </dgm:t>
    </dgm:pt>
    <dgm:pt modelId="{19A69B5A-CB2B-4940-993B-155CC6A87FB4}" type="pres">
      <dgm:prSet presAssocID="{77E10889-DD01-4709-A528-D55455B62A9B}" presName="vSp1" presStyleCnt="0"/>
      <dgm:spPr/>
      <dgm:t>
        <a:bodyPr/>
        <a:lstStyle/>
        <a:p>
          <a:endParaRPr lang="es-ES"/>
        </a:p>
      </dgm:t>
    </dgm:pt>
    <dgm:pt modelId="{AE47D73F-A4E6-4403-9C70-1DE934BBCC05}" type="pres">
      <dgm:prSet presAssocID="{77E10889-DD01-4709-A528-D55455B62A9B}" presName="simulatedConn" presStyleLbl="solidFgAcc1" presStyleIdx="0" presStyleCnt="1"/>
      <dgm:spPr/>
      <dgm:t>
        <a:bodyPr/>
        <a:lstStyle/>
        <a:p>
          <a:endParaRPr lang="es-ES"/>
        </a:p>
      </dgm:t>
    </dgm:pt>
    <dgm:pt modelId="{D2D0261A-2921-4F05-9D7C-07599A43AEDF}" type="pres">
      <dgm:prSet presAssocID="{77E10889-DD01-4709-A528-D55455B62A9B}" presName="vSp2" presStyleCnt="0"/>
      <dgm:spPr/>
      <dgm:t>
        <a:bodyPr/>
        <a:lstStyle/>
        <a:p>
          <a:endParaRPr lang="es-ES"/>
        </a:p>
      </dgm:t>
    </dgm:pt>
    <dgm:pt modelId="{2308F59D-08A9-44EB-94F8-8A0303784F84}" type="pres">
      <dgm:prSet presAssocID="{77E10889-DD01-4709-A528-D55455B62A9B}" presName="sibTrans" presStyleCnt="0"/>
      <dgm:spPr/>
      <dgm:t>
        <a:bodyPr/>
        <a:lstStyle/>
        <a:p>
          <a:endParaRPr lang="es-ES"/>
        </a:p>
      </dgm:t>
    </dgm:pt>
    <dgm:pt modelId="{FAB841B1-228E-48FD-BE2C-0CF061B04A5E}" type="pres">
      <dgm:prSet presAssocID="{D9196844-7167-4EF9-9630-C12306C19CAA}" presName="compositeNode" presStyleCnt="0">
        <dgm:presLayoutVars>
          <dgm:bulletEnabled val="1"/>
        </dgm:presLayoutVars>
      </dgm:prSet>
      <dgm:spPr/>
      <dgm:t>
        <a:bodyPr/>
        <a:lstStyle/>
        <a:p>
          <a:endParaRPr lang="es-ES"/>
        </a:p>
      </dgm:t>
    </dgm:pt>
    <dgm:pt modelId="{A4AF82B2-5C11-434A-817C-CAB3A82B018C}" type="pres">
      <dgm:prSet presAssocID="{D9196844-7167-4EF9-9630-C12306C19CAA}" presName="bgRect" presStyleLbl="node1" presStyleIdx="1" presStyleCnt="2"/>
      <dgm:spPr/>
      <dgm:t>
        <a:bodyPr/>
        <a:lstStyle/>
        <a:p>
          <a:endParaRPr lang="es-ES"/>
        </a:p>
      </dgm:t>
    </dgm:pt>
    <dgm:pt modelId="{46DE3ECE-1111-4A25-B709-E2123D8397AF}" type="pres">
      <dgm:prSet presAssocID="{D9196844-7167-4EF9-9630-C12306C19CAA}" presName="parentNode" presStyleLbl="node1" presStyleIdx="1" presStyleCnt="2">
        <dgm:presLayoutVars>
          <dgm:chMax val="0"/>
          <dgm:bulletEnabled val="1"/>
        </dgm:presLayoutVars>
      </dgm:prSet>
      <dgm:spPr/>
      <dgm:t>
        <a:bodyPr/>
        <a:lstStyle/>
        <a:p>
          <a:endParaRPr lang="es-ES"/>
        </a:p>
      </dgm:t>
    </dgm:pt>
    <dgm:pt modelId="{C74963A7-6C49-44BF-929F-A890C3DC39F5}" type="pres">
      <dgm:prSet presAssocID="{D9196844-7167-4EF9-9630-C12306C19CAA}" presName="childNode" presStyleLbl="node1" presStyleIdx="1" presStyleCnt="2">
        <dgm:presLayoutVars>
          <dgm:bulletEnabled val="1"/>
        </dgm:presLayoutVars>
      </dgm:prSet>
      <dgm:spPr/>
      <dgm:t>
        <a:bodyPr/>
        <a:lstStyle/>
        <a:p>
          <a:endParaRPr lang="es-ES"/>
        </a:p>
      </dgm:t>
    </dgm:pt>
  </dgm:ptLst>
  <dgm:cxnLst>
    <dgm:cxn modelId="{98802A46-5C07-4370-9313-44E37C10D576}" srcId="{ED9F1D39-0A97-4AB9-96D2-A87040AB98D7}" destId="{9ADB7CD3-1D85-43AF-935E-B15FDC3DE58E}" srcOrd="2" destOrd="0" parTransId="{6625CADE-4A58-472B-A399-44B3C3C3C043}" sibTransId="{32D02066-C538-4B1C-8CD2-EE433A8D1345}"/>
    <dgm:cxn modelId="{C40B17B7-9B0C-4CC0-9322-79BF77D72824}" type="presOf" srcId="{94D9F3C7-E92E-439F-AF50-4E4C4F6D6EDE}" destId="{6FBFED4B-247A-42F9-8761-1987B008B086}" srcOrd="0" destOrd="0" presId="urn:microsoft.com/office/officeart/2005/8/layout/hProcess7"/>
    <dgm:cxn modelId="{132022C1-ADC7-4DC9-8E21-2238EB5D2173}" type="presOf" srcId="{ED9F1D39-0A97-4AB9-96D2-A87040AB98D7}" destId="{4074DFF6-356B-400F-A192-7DC03E8BAD80}" srcOrd="1" destOrd="0" presId="urn:microsoft.com/office/officeart/2005/8/layout/hProcess7"/>
    <dgm:cxn modelId="{66809EC6-2026-49F7-A7F7-8A7E98E139A0}" type="presOf" srcId="{0F4041DF-50F8-4D48-AA39-5E87D253ED79}" destId="{231A3080-5702-46A5-8701-D2A2B4E4755A}" srcOrd="0" destOrd="3" presId="urn:microsoft.com/office/officeart/2005/8/layout/hProcess7"/>
    <dgm:cxn modelId="{514C37B4-6E2A-45B7-8ED7-99B898F4D464}" srcId="{D9196844-7167-4EF9-9630-C12306C19CAA}" destId="{29DD79AE-FEE4-46ED-97D1-2DA7EFDDBE9B}" srcOrd="3" destOrd="0" parTransId="{1B802A5C-89D9-47EB-B907-D1EC6F6B21E8}" sibTransId="{764DA12C-B364-4CED-A6D3-0C3FE780891E}"/>
    <dgm:cxn modelId="{3B4123DC-5E4C-44AC-8A3C-2F87AE9A6BB3}" type="presOf" srcId="{536C510A-69FB-44EC-9653-00F7DDD0768A}" destId="{C74963A7-6C49-44BF-929F-A890C3DC39F5}" srcOrd="0" destOrd="2" presId="urn:microsoft.com/office/officeart/2005/8/layout/hProcess7"/>
    <dgm:cxn modelId="{755AA354-291E-4F62-AA74-E37DD372E1A6}" type="presOf" srcId="{938B49E2-4970-446B-BB42-045C425D65EB}" destId="{231A3080-5702-46A5-8701-D2A2B4E4755A}" srcOrd="0" destOrd="1" presId="urn:microsoft.com/office/officeart/2005/8/layout/hProcess7"/>
    <dgm:cxn modelId="{584E99AE-BDD5-403B-ABF3-5316F3A9F020}" type="presOf" srcId="{9ADB7CD3-1D85-43AF-935E-B15FDC3DE58E}" destId="{231A3080-5702-46A5-8701-D2A2B4E4755A}" srcOrd="0" destOrd="2" presId="urn:microsoft.com/office/officeart/2005/8/layout/hProcess7"/>
    <dgm:cxn modelId="{81115C26-6F7F-4D47-BCD1-794D43CC5E77}" type="presOf" srcId="{29DD79AE-FEE4-46ED-97D1-2DA7EFDDBE9B}" destId="{C74963A7-6C49-44BF-929F-A890C3DC39F5}" srcOrd="0" destOrd="3" presId="urn:microsoft.com/office/officeart/2005/8/layout/hProcess7"/>
    <dgm:cxn modelId="{B7C7C97C-3C74-437F-822C-F66B8E1049EB}" srcId="{D9196844-7167-4EF9-9630-C12306C19CAA}" destId="{265712A3-A0D6-44BA-8AC8-0B84A8C8FB8F}" srcOrd="0" destOrd="0" parTransId="{C18B7858-BCF8-4D86-B48C-2FEE703CDF79}" sibTransId="{2F48E350-1E4E-4F5A-AD8A-6F01E89DB18A}"/>
    <dgm:cxn modelId="{D7AB1301-9E38-49FA-A36B-5EC1D6A482A4}" srcId="{ED9F1D39-0A97-4AB9-96D2-A87040AB98D7}" destId="{938B49E2-4970-446B-BB42-045C425D65EB}" srcOrd="1" destOrd="0" parTransId="{1FA6E409-773E-4F31-B5A1-A7E25837F390}" sibTransId="{3609BD1C-6F73-4C37-87CC-C69068FA61B5}"/>
    <dgm:cxn modelId="{4DD17962-12C0-477A-8935-EDA74EF3883C}" srcId="{94D9F3C7-E92E-439F-AF50-4E4C4F6D6EDE}" destId="{D9196844-7167-4EF9-9630-C12306C19CAA}" srcOrd="1" destOrd="0" parTransId="{72F57344-8945-4106-B7B9-C98B6D30E872}" sibTransId="{524ED534-2075-46F1-AF91-80ADD5041B77}"/>
    <dgm:cxn modelId="{3596A65A-0EB7-4EF5-AE19-6FA620B4CB8D}" srcId="{D9196844-7167-4EF9-9630-C12306C19CAA}" destId="{A2EDF9DB-B999-40C0-BE3E-9D8C60AAA749}" srcOrd="1" destOrd="0" parTransId="{E54AF6C1-80E1-45EB-9274-5FD4E86C38E3}" sibTransId="{E6C73AF9-71F8-4D83-AD2A-612D834F46AF}"/>
    <dgm:cxn modelId="{EC331347-8CF0-48F4-B6D0-7C741C963ED8}" type="presOf" srcId="{D9196844-7167-4EF9-9630-C12306C19CAA}" destId="{A4AF82B2-5C11-434A-817C-CAB3A82B018C}" srcOrd="0" destOrd="0" presId="urn:microsoft.com/office/officeart/2005/8/layout/hProcess7"/>
    <dgm:cxn modelId="{DD078A93-0024-4D7A-9B8E-4AA2BAB6E0DD}" type="presOf" srcId="{8600C62C-5CF0-4EEF-AE41-8E61C558C406}" destId="{231A3080-5702-46A5-8701-D2A2B4E4755A}" srcOrd="0" destOrd="4" presId="urn:microsoft.com/office/officeart/2005/8/layout/hProcess7"/>
    <dgm:cxn modelId="{0FE461D0-B568-4287-AB1B-9867208C58BB}" srcId="{ED9F1D39-0A97-4AB9-96D2-A87040AB98D7}" destId="{6EF7CCE7-FC4C-4DA3-9680-AF40E0C9F45C}" srcOrd="0" destOrd="0" parTransId="{9CE30EFE-D803-4168-8167-D176EC531E9E}" sibTransId="{7D2FFAFF-F798-48DB-8ECC-DA10A587A8D1}"/>
    <dgm:cxn modelId="{65D57325-5E70-4351-BBF4-07EEDAE8F733}" type="presOf" srcId="{A2EDF9DB-B999-40C0-BE3E-9D8C60AAA749}" destId="{C74963A7-6C49-44BF-929F-A890C3DC39F5}" srcOrd="0" destOrd="1" presId="urn:microsoft.com/office/officeart/2005/8/layout/hProcess7"/>
    <dgm:cxn modelId="{D8D53743-58BE-4240-AEA4-20A541C0D458}" type="presOf" srcId="{265712A3-A0D6-44BA-8AC8-0B84A8C8FB8F}" destId="{C74963A7-6C49-44BF-929F-A890C3DC39F5}" srcOrd="0" destOrd="0" presId="urn:microsoft.com/office/officeart/2005/8/layout/hProcess7"/>
    <dgm:cxn modelId="{2CF08788-E101-41CB-A70F-7B98550DD338}" type="presOf" srcId="{6EF7CCE7-FC4C-4DA3-9680-AF40E0C9F45C}" destId="{231A3080-5702-46A5-8701-D2A2B4E4755A}" srcOrd="0" destOrd="0" presId="urn:microsoft.com/office/officeart/2005/8/layout/hProcess7"/>
    <dgm:cxn modelId="{D16195C0-E042-4C35-AF09-77ED65EF03FE}" srcId="{D9196844-7167-4EF9-9630-C12306C19CAA}" destId="{536C510A-69FB-44EC-9653-00F7DDD0768A}" srcOrd="2" destOrd="0" parTransId="{7B2A3F5D-95D0-4E1D-B8A5-18F3951BECB4}" sibTransId="{B102525D-7C90-4E0F-9D9A-C8BF578A92D2}"/>
    <dgm:cxn modelId="{DD04D318-0C68-4913-AD9A-21BD1CA7A77B}" type="presOf" srcId="{35BCC9B1-1A8B-4FC5-98DB-4BED50BA050B}" destId="{231A3080-5702-46A5-8701-D2A2B4E4755A}" srcOrd="0" destOrd="5" presId="urn:microsoft.com/office/officeart/2005/8/layout/hProcess7"/>
    <dgm:cxn modelId="{15C559F6-770B-475D-BAD8-68B83C955F3C}" srcId="{ED9F1D39-0A97-4AB9-96D2-A87040AB98D7}" destId="{8600C62C-5CF0-4EEF-AE41-8E61C558C406}" srcOrd="4" destOrd="0" parTransId="{41950668-8461-43CC-AB50-E6578563051E}" sibTransId="{29CEDA4C-502C-419C-BE7A-5528CB78F9E1}"/>
    <dgm:cxn modelId="{C3DC3BB6-EDF9-464F-B02A-5663A6C184ED}" type="presOf" srcId="{ED9F1D39-0A97-4AB9-96D2-A87040AB98D7}" destId="{8CD9951C-2703-43A8-BC0D-F327B7050DA8}" srcOrd="0" destOrd="0" presId="urn:microsoft.com/office/officeart/2005/8/layout/hProcess7"/>
    <dgm:cxn modelId="{D3A0B862-450D-4D2D-9937-E78B5159E9D2}" type="presOf" srcId="{D9196844-7167-4EF9-9630-C12306C19CAA}" destId="{46DE3ECE-1111-4A25-B709-E2123D8397AF}" srcOrd="1" destOrd="0" presId="urn:microsoft.com/office/officeart/2005/8/layout/hProcess7"/>
    <dgm:cxn modelId="{3EB15750-FF0C-42B8-A6C7-3CBC02B17C7A}" srcId="{94D9F3C7-E92E-439F-AF50-4E4C4F6D6EDE}" destId="{ED9F1D39-0A97-4AB9-96D2-A87040AB98D7}" srcOrd="0" destOrd="0" parTransId="{B8167486-77B0-4DDB-ADBA-3B2E16976933}" sibTransId="{77E10889-DD01-4709-A528-D55455B62A9B}"/>
    <dgm:cxn modelId="{1E77BAC5-DD9B-4143-862C-8720CF094BA3}" srcId="{ED9F1D39-0A97-4AB9-96D2-A87040AB98D7}" destId="{35BCC9B1-1A8B-4FC5-98DB-4BED50BA050B}" srcOrd="5" destOrd="0" parTransId="{2D349D5F-4EEE-4E1D-82B7-B5347313616E}" sibTransId="{FE4EB779-9D40-4849-BE26-FFFADD437A0F}"/>
    <dgm:cxn modelId="{0A7BFF53-975F-4B61-9C28-278073EF96D0}" srcId="{ED9F1D39-0A97-4AB9-96D2-A87040AB98D7}" destId="{0F4041DF-50F8-4D48-AA39-5E87D253ED79}" srcOrd="3" destOrd="0" parTransId="{C39A8BA1-4EED-42AD-8E51-274D8E39D15C}" sibTransId="{30447DAC-BC16-4A02-903E-9FE2DB1FA73B}"/>
    <dgm:cxn modelId="{37DD4518-F057-48B0-BC32-9BD9C6BE3AE0}" type="presParOf" srcId="{6FBFED4B-247A-42F9-8761-1987B008B086}" destId="{031CBA56-4F25-4761-AC0A-D02C2056E840}" srcOrd="0" destOrd="0" presId="urn:microsoft.com/office/officeart/2005/8/layout/hProcess7"/>
    <dgm:cxn modelId="{364BEB0A-9B02-4DA0-BE41-BEA89951EE02}" type="presParOf" srcId="{031CBA56-4F25-4761-AC0A-D02C2056E840}" destId="{8CD9951C-2703-43A8-BC0D-F327B7050DA8}" srcOrd="0" destOrd="0" presId="urn:microsoft.com/office/officeart/2005/8/layout/hProcess7"/>
    <dgm:cxn modelId="{D23D6E82-197B-4864-ABBF-E40B147E8CAB}" type="presParOf" srcId="{031CBA56-4F25-4761-AC0A-D02C2056E840}" destId="{4074DFF6-356B-400F-A192-7DC03E8BAD80}" srcOrd="1" destOrd="0" presId="urn:microsoft.com/office/officeart/2005/8/layout/hProcess7"/>
    <dgm:cxn modelId="{F8846102-5F50-49D4-A89C-4023E0782AF7}" type="presParOf" srcId="{031CBA56-4F25-4761-AC0A-D02C2056E840}" destId="{231A3080-5702-46A5-8701-D2A2B4E4755A}" srcOrd="2" destOrd="0" presId="urn:microsoft.com/office/officeart/2005/8/layout/hProcess7"/>
    <dgm:cxn modelId="{DC55E0A7-4282-4A21-9949-29351B2ACC7E}" type="presParOf" srcId="{6FBFED4B-247A-42F9-8761-1987B008B086}" destId="{F3AD3308-B0B7-43EE-BED0-2C7DD994C360}" srcOrd="1" destOrd="0" presId="urn:microsoft.com/office/officeart/2005/8/layout/hProcess7"/>
    <dgm:cxn modelId="{3601A3E1-B128-40BC-9C1E-C5F87D3E3CA3}" type="presParOf" srcId="{6FBFED4B-247A-42F9-8761-1987B008B086}" destId="{8F06BD1F-E5FD-4D61-AC23-BA8C29E1DECA}" srcOrd="2" destOrd="0" presId="urn:microsoft.com/office/officeart/2005/8/layout/hProcess7"/>
    <dgm:cxn modelId="{DE2AF504-CD2B-48EA-BB20-8C6A04368493}" type="presParOf" srcId="{8F06BD1F-E5FD-4D61-AC23-BA8C29E1DECA}" destId="{19A69B5A-CB2B-4940-993B-155CC6A87FB4}" srcOrd="0" destOrd="0" presId="urn:microsoft.com/office/officeart/2005/8/layout/hProcess7"/>
    <dgm:cxn modelId="{AB5613B9-3D62-471D-8327-F57FC7421A03}" type="presParOf" srcId="{8F06BD1F-E5FD-4D61-AC23-BA8C29E1DECA}" destId="{AE47D73F-A4E6-4403-9C70-1DE934BBCC05}" srcOrd="1" destOrd="0" presId="urn:microsoft.com/office/officeart/2005/8/layout/hProcess7"/>
    <dgm:cxn modelId="{C76E383F-FAFF-40D6-AC8F-DFD29A063DE5}" type="presParOf" srcId="{8F06BD1F-E5FD-4D61-AC23-BA8C29E1DECA}" destId="{D2D0261A-2921-4F05-9D7C-07599A43AEDF}" srcOrd="2" destOrd="0" presId="urn:microsoft.com/office/officeart/2005/8/layout/hProcess7"/>
    <dgm:cxn modelId="{AB19421C-BBE4-4948-8DDB-8A57258DDE1A}" type="presParOf" srcId="{6FBFED4B-247A-42F9-8761-1987B008B086}" destId="{2308F59D-08A9-44EB-94F8-8A0303784F84}" srcOrd="3" destOrd="0" presId="urn:microsoft.com/office/officeart/2005/8/layout/hProcess7"/>
    <dgm:cxn modelId="{C4DB64A5-9279-4D1D-8066-C0791EE9A979}" type="presParOf" srcId="{6FBFED4B-247A-42F9-8761-1987B008B086}" destId="{FAB841B1-228E-48FD-BE2C-0CF061B04A5E}" srcOrd="4" destOrd="0" presId="urn:microsoft.com/office/officeart/2005/8/layout/hProcess7"/>
    <dgm:cxn modelId="{A254ED17-E1F9-4A2B-A6FB-06287F97BF99}" type="presParOf" srcId="{FAB841B1-228E-48FD-BE2C-0CF061B04A5E}" destId="{A4AF82B2-5C11-434A-817C-CAB3A82B018C}" srcOrd="0" destOrd="0" presId="urn:microsoft.com/office/officeart/2005/8/layout/hProcess7"/>
    <dgm:cxn modelId="{9D2E0E3C-5330-45C2-89B4-156202651A11}" type="presParOf" srcId="{FAB841B1-228E-48FD-BE2C-0CF061B04A5E}" destId="{46DE3ECE-1111-4A25-B709-E2123D8397AF}" srcOrd="1" destOrd="0" presId="urn:microsoft.com/office/officeart/2005/8/layout/hProcess7"/>
    <dgm:cxn modelId="{4AE44ADA-B0F0-4697-9F30-69FCA3F83430}" type="presParOf" srcId="{FAB841B1-228E-48FD-BE2C-0CF061B04A5E}" destId="{C74963A7-6C49-44BF-929F-A890C3DC39F5}" srcOrd="2" destOrd="0" presId="urn:microsoft.com/office/officeart/2005/8/layout/hProcess7"/>
  </dgm:cxnLst>
  <dgm:bg/>
  <dgm:whole/>
  <dgm:extLst>
    <a:ext uri="http://schemas.microsoft.com/office/drawing/2008/diagram">
      <dsp:dataModelExt xmlns:dsp="http://schemas.microsoft.com/office/drawing/2008/diagram" relId="rId77"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6CC2B3DA-10D0-4D83-ADD9-AFE621E17FA5}" type="doc">
      <dgm:prSet loTypeId="urn:microsoft.com/office/officeart/2005/8/layout/vList5" loCatId="list" qsTypeId="urn:microsoft.com/office/officeart/2005/8/quickstyle/simple4" qsCatId="simple" csTypeId="urn:microsoft.com/office/officeart/2005/8/colors/accent4_2" csCatId="accent4" phldr="1"/>
      <dgm:spPr/>
    </dgm:pt>
    <dgm:pt modelId="{9B73B2F5-2348-4954-B7D0-3B2505E8C0CA}">
      <dgm:prSet phldrT="[Texto]" custT="1"/>
      <dgm:spPr/>
      <dgm:t>
        <a:bodyPr/>
        <a:lstStyle/>
        <a:p>
          <a:r>
            <a:rPr lang="es-ES" sz="1100" smtClean="0">
              <a:latin typeface="Verdana" panose="020B0604030504040204" pitchFamily="34" charset="0"/>
              <a:ea typeface="Verdana" panose="020B0604030504040204" pitchFamily="34" charset="0"/>
              <a:cs typeface="Verdana" panose="020B0604030504040204" pitchFamily="34" charset="0"/>
            </a:rPr>
            <a:t>Diálogo</a:t>
          </a:r>
          <a:endParaRPr lang="es-ES" sz="1100" dirty="0">
            <a:latin typeface="Verdana" panose="020B0604030504040204" pitchFamily="34" charset="0"/>
            <a:ea typeface="Verdana" panose="020B0604030504040204" pitchFamily="34" charset="0"/>
            <a:cs typeface="Verdana" panose="020B0604030504040204" pitchFamily="34" charset="0"/>
          </a:endParaRPr>
        </a:p>
      </dgm:t>
    </dgm:pt>
    <dgm:pt modelId="{C2816A1A-2534-4EAC-B2A4-72FCBB6408E2}" type="parTrans" cxnId="{52DCA6B6-3CEC-4BC6-AD92-238DB316CBA3}">
      <dgm:prSet/>
      <dgm:spPr/>
      <dgm:t>
        <a:bodyPr/>
        <a:lstStyle/>
        <a:p>
          <a:endParaRPr lang="es-ES" sz="1000">
            <a:solidFill>
              <a:schemeClr val="tx1"/>
            </a:solidFill>
            <a:latin typeface="Verdana" panose="020B0604030504040204" pitchFamily="34" charset="0"/>
            <a:ea typeface="Verdana" panose="020B0604030504040204" pitchFamily="34" charset="0"/>
            <a:cs typeface="Verdana" panose="020B0604030504040204" pitchFamily="34" charset="0"/>
          </a:endParaRPr>
        </a:p>
      </dgm:t>
    </dgm:pt>
    <dgm:pt modelId="{121C3DDF-7125-4505-91F9-17A01EB9386F}" type="sibTrans" cxnId="{52DCA6B6-3CEC-4BC6-AD92-238DB316CBA3}">
      <dgm:prSet/>
      <dgm:spPr/>
      <dgm:t>
        <a:bodyPr/>
        <a:lstStyle/>
        <a:p>
          <a:endParaRPr lang="es-ES" sz="1000">
            <a:solidFill>
              <a:schemeClr val="tx1"/>
            </a:solidFill>
            <a:latin typeface="Verdana" panose="020B0604030504040204" pitchFamily="34" charset="0"/>
            <a:ea typeface="Verdana" panose="020B0604030504040204" pitchFamily="34" charset="0"/>
            <a:cs typeface="Verdana" panose="020B0604030504040204" pitchFamily="34" charset="0"/>
          </a:endParaRPr>
        </a:p>
      </dgm:t>
    </dgm:pt>
    <dgm:pt modelId="{B93D432E-863C-449B-BDA2-7FBC1B0FE4C2}">
      <dgm:prSet phldrT="[Texto]" custT="1"/>
      <dgm:spPr/>
      <dgm:t>
        <a:bodyPr/>
        <a:lstStyle/>
        <a:p>
          <a:r>
            <a:rPr lang="es-ES" sz="1100" smtClean="0">
              <a:latin typeface="Verdana" panose="020B0604030504040204" pitchFamily="34" charset="0"/>
              <a:ea typeface="Verdana" panose="020B0604030504040204" pitchFamily="34" charset="0"/>
              <a:cs typeface="Verdana" panose="020B0604030504040204" pitchFamily="34" charset="0"/>
            </a:rPr>
            <a:t>Responsabilidad</a:t>
          </a:r>
          <a:endParaRPr lang="es-ES" sz="1100" dirty="0">
            <a:latin typeface="Verdana" panose="020B0604030504040204" pitchFamily="34" charset="0"/>
            <a:ea typeface="Verdana" panose="020B0604030504040204" pitchFamily="34" charset="0"/>
            <a:cs typeface="Verdana" panose="020B0604030504040204" pitchFamily="34" charset="0"/>
          </a:endParaRPr>
        </a:p>
      </dgm:t>
    </dgm:pt>
    <dgm:pt modelId="{F267C936-888E-4103-9FD6-F2E2F88ADA0F}" type="parTrans" cxnId="{6D298796-9BB6-4E2C-8310-2FECFFA0C935}">
      <dgm:prSet/>
      <dgm:spPr/>
      <dgm:t>
        <a:bodyPr/>
        <a:lstStyle/>
        <a:p>
          <a:endParaRPr lang="es-ES" sz="1000">
            <a:solidFill>
              <a:schemeClr val="tx1"/>
            </a:solidFill>
            <a:latin typeface="Verdana" panose="020B0604030504040204" pitchFamily="34" charset="0"/>
            <a:ea typeface="Verdana" panose="020B0604030504040204" pitchFamily="34" charset="0"/>
            <a:cs typeface="Verdana" panose="020B0604030504040204" pitchFamily="34" charset="0"/>
          </a:endParaRPr>
        </a:p>
      </dgm:t>
    </dgm:pt>
    <dgm:pt modelId="{AFC95D67-EFC7-48EF-9BB8-84ECAF4EACE8}" type="sibTrans" cxnId="{6D298796-9BB6-4E2C-8310-2FECFFA0C935}">
      <dgm:prSet/>
      <dgm:spPr/>
      <dgm:t>
        <a:bodyPr/>
        <a:lstStyle/>
        <a:p>
          <a:endParaRPr lang="es-ES" sz="1000">
            <a:solidFill>
              <a:schemeClr val="tx1"/>
            </a:solidFill>
            <a:latin typeface="Verdana" panose="020B0604030504040204" pitchFamily="34" charset="0"/>
            <a:ea typeface="Verdana" panose="020B0604030504040204" pitchFamily="34" charset="0"/>
            <a:cs typeface="Verdana" panose="020B0604030504040204" pitchFamily="34" charset="0"/>
          </a:endParaRPr>
        </a:p>
      </dgm:t>
    </dgm:pt>
    <dgm:pt modelId="{8883CC1C-C806-4356-89E5-5FC79F899483}">
      <dgm:prSet phldrT="[Texto]" custT="1"/>
      <dgm:spPr/>
      <dgm:t>
        <a:bodyPr/>
        <a:lstStyle/>
        <a:p>
          <a:r>
            <a:rPr lang="es-ES" sz="1100" smtClean="0">
              <a:latin typeface="Verdana" panose="020B0604030504040204" pitchFamily="34" charset="0"/>
              <a:ea typeface="Verdana" panose="020B0604030504040204" pitchFamily="34" charset="0"/>
              <a:cs typeface="Verdana" panose="020B0604030504040204" pitchFamily="34" charset="0"/>
            </a:rPr>
            <a:t>Información</a:t>
          </a:r>
          <a:endParaRPr lang="es-ES" sz="1100" dirty="0">
            <a:latin typeface="Verdana" panose="020B0604030504040204" pitchFamily="34" charset="0"/>
            <a:ea typeface="Verdana" panose="020B0604030504040204" pitchFamily="34" charset="0"/>
            <a:cs typeface="Verdana" panose="020B0604030504040204" pitchFamily="34" charset="0"/>
          </a:endParaRPr>
        </a:p>
      </dgm:t>
    </dgm:pt>
    <dgm:pt modelId="{857D291B-24EE-4242-8622-3F7649E5ADDD}" type="parTrans" cxnId="{5A63FA60-A24D-47D4-9C49-501FA03730DA}">
      <dgm:prSet/>
      <dgm:spPr/>
      <dgm:t>
        <a:bodyPr/>
        <a:lstStyle/>
        <a:p>
          <a:endParaRPr lang="es-ES" sz="1000">
            <a:solidFill>
              <a:schemeClr val="tx1"/>
            </a:solidFill>
            <a:latin typeface="Verdana" panose="020B0604030504040204" pitchFamily="34" charset="0"/>
            <a:ea typeface="Verdana" panose="020B0604030504040204" pitchFamily="34" charset="0"/>
            <a:cs typeface="Verdana" panose="020B0604030504040204" pitchFamily="34" charset="0"/>
          </a:endParaRPr>
        </a:p>
      </dgm:t>
    </dgm:pt>
    <dgm:pt modelId="{CDAEADAC-B51B-457C-B147-902A225939B8}" type="sibTrans" cxnId="{5A63FA60-A24D-47D4-9C49-501FA03730DA}">
      <dgm:prSet/>
      <dgm:spPr/>
      <dgm:t>
        <a:bodyPr/>
        <a:lstStyle/>
        <a:p>
          <a:endParaRPr lang="es-ES" sz="1000">
            <a:solidFill>
              <a:schemeClr val="tx1"/>
            </a:solidFill>
            <a:latin typeface="Verdana" panose="020B0604030504040204" pitchFamily="34" charset="0"/>
            <a:ea typeface="Verdana" panose="020B0604030504040204" pitchFamily="34" charset="0"/>
            <a:cs typeface="Verdana" panose="020B0604030504040204" pitchFamily="34" charset="0"/>
          </a:endParaRPr>
        </a:p>
      </dgm:t>
    </dgm:pt>
    <dgm:pt modelId="{9488983D-716D-46A4-86FC-B737D5B924D1}">
      <dgm:prSet phldrT="[Texto]" custT="1"/>
      <dgm:spPr/>
      <dgm:t>
        <a:bodyPr/>
        <a:lstStyle/>
        <a:p>
          <a:r>
            <a:rPr lang="es-CO" sz="900" b="0" i="0" dirty="0" smtClean="0">
              <a:latin typeface="Verdana" panose="020B0604030504040204" pitchFamily="34" charset="0"/>
              <a:ea typeface="Verdana" panose="020B0604030504040204" pitchFamily="34" charset="0"/>
              <a:cs typeface="Verdana" panose="020B0604030504040204" pitchFamily="34" charset="0"/>
            </a:rPr>
            <a:t>Informar públicamente: </a:t>
          </a:r>
        </a:p>
        <a:p>
          <a:r>
            <a:rPr lang="es-CO" sz="900" b="0" i="0" dirty="0" smtClean="0">
              <a:latin typeface="Verdana" panose="020B0604030504040204" pitchFamily="34" charset="0"/>
              <a:ea typeface="Verdana" panose="020B0604030504040204" pitchFamily="34" charset="0"/>
              <a:cs typeface="Verdana" panose="020B0604030504040204" pitchFamily="34" charset="0"/>
            </a:rPr>
            <a:t>* Decisiones </a:t>
          </a:r>
        </a:p>
        <a:p>
          <a:r>
            <a:rPr lang="es-CO" sz="900" b="0" i="0" dirty="0" smtClean="0">
              <a:latin typeface="Verdana" panose="020B0604030504040204" pitchFamily="34" charset="0"/>
              <a:ea typeface="Verdana" panose="020B0604030504040204" pitchFamily="34" charset="0"/>
              <a:cs typeface="Verdana" panose="020B0604030504040204" pitchFamily="34" charset="0"/>
            </a:rPr>
            <a:t>* Gestión pública</a:t>
          </a:r>
        </a:p>
        <a:p>
          <a:r>
            <a:rPr lang="es-CO" sz="900" b="0" i="0" dirty="0" smtClean="0">
              <a:latin typeface="Verdana" panose="020B0604030504040204" pitchFamily="34" charset="0"/>
              <a:ea typeface="Verdana" panose="020B0604030504040204" pitchFamily="34" charset="0"/>
              <a:cs typeface="Verdana" panose="020B0604030504040204" pitchFamily="34" charset="0"/>
            </a:rPr>
            <a:t>* Resultados</a:t>
          </a:r>
        </a:p>
        <a:p>
          <a:r>
            <a:rPr lang="es-CO" sz="900" b="0" i="0" dirty="0" smtClean="0">
              <a:latin typeface="Verdana" panose="020B0604030504040204" pitchFamily="34" charset="0"/>
              <a:ea typeface="Verdana" panose="020B0604030504040204" pitchFamily="34" charset="0"/>
              <a:cs typeface="Verdana" panose="020B0604030504040204" pitchFamily="34" charset="0"/>
            </a:rPr>
            <a:t>* Avances en la garantía de derechos</a:t>
          </a:r>
          <a:endParaRPr lang="es-ES" sz="900" dirty="0">
            <a:latin typeface="Verdana" panose="020B0604030504040204" pitchFamily="34" charset="0"/>
            <a:ea typeface="Verdana" panose="020B0604030504040204" pitchFamily="34" charset="0"/>
            <a:cs typeface="Verdana" panose="020B0604030504040204" pitchFamily="34" charset="0"/>
          </a:endParaRPr>
        </a:p>
      </dgm:t>
    </dgm:pt>
    <dgm:pt modelId="{DDCCF2C4-F6B7-4E90-AD7C-B75DFDBA58D3}" type="parTrans" cxnId="{92198171-93E9-487A-823F-D0489EE3345D}">
      <dgm:prSet/>
      <dgm:spPr/>
      <dgm:t>
        <a:bodyPr/>
        <a:lstStyle/>
        <a:p>
          <a:endParaRPr lang="es-ES" sz="1000">
            <a:solidFill>
              <a:schemeClr val="tx1"/>
            </a:solidFill>
            <a:latin typeface="Verdana" panose="020B0604030504040204" pitchFamily="34" charset="0"/>
            <a:ea typeface="Verdana" panose="020B0604030504040204" pitchFamily="34" charset="0"/>
            <a:cs typeface="Verdana" panose="020B0604030504040204" pitchFamily="34" charset="0"/>
          </a:endParaRPr>
        </a:p>
      </dgm:t>
    </dgm:pt>
    <dgm:pt modelId="{55F594F7-AC78-479B-BAF2-B5A854676C57}" type="sibTrans" cxnId="{92198171-93E9-487A-823F-D0489EE3345D}">
      <dgm:prSet/>
      <dgm:spPr/>
      <dgm:t>
        <a:bodyPr/>
        <a:lstStyle/>
        <a:p>
          <a:endParaRPr lang="es-ES" sz="1000">
            <a:solidFill>
              <a:schemeClr val="tx1"/>
            </a:solidFill>
            <a:latin typeface="Verdana" panose="020B0604030504040204" pitchFamily="34" charset="0"/>
            <a:ea typeface="Verdana" panose="020B0604030504040204" pitchFamily="34" charset="0"/>
            <a:cs typeface="Verdana" panose="020B0604030504040204" pitchFamily="34" charset="0"/>
          </a:endParaRPr>
        </a:p>
      </dgm:t>
    </dgm:pt>
    <dgm:pt modelId="{DCD78BE4-66A1-4263-8D93-930B274071A7}">
      <dgm:prSet phldrT="[Texto]" custT="1"/>
      <dgm:spPr/>
      <dgm:t>
        <a:bodyPr/>
        <a:lstStyle/>
        <a:p>
          <a:r>
            <a:rPr lang="es-CO" sz="900" b="0" i="0" dirty="0" smtClean="0">
              <a:latin typeface="Verdana" panose="020B0604030504040204" pitchFamily="34" charset="0"/>
              <a:ea typeface="Verdana" panose="020B0604030504040204" pitchFamily="34" charset="0"/>
              <a:cs typeface="Verdana" panose="020B0604030504040204" pitchFamily="34" charset="0"/>
            </a:rPr>
            <a:t>Dialogar con los grupos de valor y de interés</a:t>
          </a:r>
        </a:p>
        <a:p>
          <a:r>
            <a:rPr lang="es-CO" sz="900" b="0" i="0" dirty="0" smtClean="0">
              <a:latin typeface="Verdana" panose="020B0604030504040204" pitchFamily="34" charset="0"/>
              <a:ea typeface="Verdana" panose="020B0604030504040204" pitchFamily="34" charset="0"/>
              <a:cs typeface="Verdana" panose="020B0604030504040204" pitchFamily="34" charset="0"/>
            </a:rPr>
            <a:t>* Explicando y justificando la gestión</a:t>
          </a:r>
        </a:p>
        <a:p>
          <a:r>
            <a:rPr lang="es-CO" sz="900" b="0" i="0" dirty="0" smtClean="0">
              <a:latin typeface="Verdana" panose="020B0604030504040204" pitchFamily="34" charset="0"/>
              <a:ea typeface="Verdana" panose="020B0604030504040204" pitchFamily="34" charset="0"/>
              <a:cs typeface="Verdana" panose="020B0604030504040204" pitchFamily="34" charset="0"/>
            </a:rPr>
            <a:t>* Permitiendo preguntas y cuestionamientos</a:t>
          </a:r>
        </a:p>
        <a:p>
          <a:r>
            <a:rPr lang="es-CO" sz="900" b="0" i="0" dirty="0" smtClean="0">
              <a:latin typeface="Verdana" panose="020B0604030504040204" pitchFamily="34" charset="0"/>
              <a:ea typeface="Verdana" panose="020B0604030504040204" pitchFamily="34" charset="0"/>
              <a:cs typeface="Verdana" panose="020B0604030504040204" pitchFamily="34" charset="0"/>
            </a:rPr>
            <a:t>* En escenarios presenciales</a:t>
          </a:r>
        </a:p>
        <a:p>
          <a:r>
            <a:rPr lang="es-CO" sz="900" b="0" i="0" dirty="0" smtClean="0">
              <a:latin typeface="Verdana" panose="020B0604030504040204" pitchFamily="34" charset="0"/>
              <a:ea typeface="Verdana" panose="020B0604030504040204" pitchFamily="34" charset="0"/>
              <a:cs typeface="Verdana" panose="020B0604030504040204" pitchFamily="34" charset="0"/>
            </a:rPr>
            <a:t>* Complementando con medios virtuales</a:t>
          </a:r>
          <a:endParaRPr lang="es-ES" sz="900" dirty="0">
            <a:latin typeface="Verdana" panose="020B0604030504040204" pitchFamily="34" charset="0"/>
            <a:ea typeface="Verdana" panose="020B0604030504040204" pitchFamily="34" charset="0"/>
            <a:cs typeface="Verdana" panose="020B0604030504040204" pitchFamily="34" charset="0"/>
          </a:endParaRPr>
        </a:p>
      </dgm:t>
    </dgm:pt>
    <dgm:pt modelId="{03E9792A-E18D-49FA-868E-28C30B380D8B}" type="parTrans" cxnId="{4236AE61-CC99-4DE4-9A32-BF59D921EC89}">
      <dgm:prSet/>
      <dgm:spPr/>
      <dgm:t>
        <a:bodyPr/>
        <a:lstStyle/>
        <a:p>
          <a:endParaRPr lang="es-ES" sz="1000">
            <a:solidFill>
              <a:schemeClr val="tx1"/>
            </a:solidFill>
            <a:latin typeface="Verdana" panose="020B0604030504040204" pitchFamily="34" charset="0"/>
            <a:ea typeface="Verdana" panose="020B0604030504040204" pitchFamily="34" charset="0"/>
            <a:cs typeface="Verdana" panose="020B0604030504040204" pitchFamily="34" charset="0"/>
          </a:endParaRPr>
        </a:p>
      </dgm:t>
    </dgm:pt>
    <dgm:pt modelId="{474815B8-E9D7-4358-B364-CF93B79D2E43}" type="sibTrans" cxnId="{4236AE61-CC99-4DE4-9A32-BF59D921EC89}">
      <dgm:prSet/>
      <dgm:spPr/>
      <dgm:t>
        <a:bodyPr/>
        <a:lstStyle/>
        <a:p>
          <a:endParaRPr lang="es-ES" sz="1000">
            <a:solidFill>
              <a:schemeClr val="tx1"/>
            </a:solidFill>
            <a:latin typeface="Verdana" panose="020B0604030504040204" pitchFamily="34" charset="0"/>
            <a:ea typeface="Verdana" panose="020B0604030504040204" pitchFamily="34" charset="0"/>
            <a:cs typeface="Verdana" panose="020B0604030504040204" pitchFamily="34" charset="0"/>
          </a:endParaRPr>
        </a:p>
      </dgm:t>
    </dgm:pt>
    <dgm:pt modelId="{21044E07-6418-45D7-B479-C9D7352ADCE6}">
      <dgm:prSet custT="1"/>
      <dgm:spPr/>
      <dgm:t>
        <a:bodyPr/>
        <a:lstStyle/>
        <a:p>
          <a:r>
            <a:rPr lang="es-CO" sz="900" b="0" i="0" dirty="0" smtClean="0">
              <a:latin typeface="Verdana" panose="020B0604030504040204" pitchFamily="34" charset="0"/>
              <a:ea typeface="Verdana" panose="020B0604030504040204" pitchFamily="34" charset="0"/>
              <a:cs typeface="Verdana" panose="020B0604030504040204" pitchFamily="34" charset="0"/>
            </a:rPr>
            <a:t>Responder por los resultados de la gestión: </a:t>
          </a:r>
        </a:p>
        <a:p>
          <a:r>
            <a:rPr lang="es-CO" sz="900" b="0" i="0" dirty="0" smtClean="0">
              <a:latin typeface="Verdana" panose="020B0604030504040204" pitchFamily="34" charset="0"/>
              <a:ea typeface="Verdana" panose="020B0604030504040204" pitchFamily="34" charset="0"/>
              <a:cs typeface="Verdana" panose="020B0604030504040204" pitchFamily="34" charset="0"/>
            </a:rPr>
            <a:t>* Definir mecanismos de corrección o mejora </a:t>
          </a:r>
        </a:p>
        <a:p>
          <a:r>
            <a:rPr lang="es-CO" sz="900" b="0" i="0" dirty="0" smtClean="0">
              <a:latin typeface="Verdana" panose="020B0604030504040204" pitchFamily="34" charset="0"/>
              <a:ea typeface="Verdana" panose="020B0604030504040204" pitchFamily="34" charset="0"/>
              <a:cs typeface="Verdana" panose="020B0604030504040204" pitchFamily="34" charset="0"/>
            </a:rPr>
            <a:t>* Atender los compromisos y evaluaciones identificadas</a:t>
          </a:r>
        </a:p>
        <a:p>
          <a:r>
            <a:rPr lang="es-CO" sz="900" b="0" i="0" dirty="0" smtClean="0">
              <a:latin typeface="Verdana" panose="020B0604030504040204" pitchFamily="34" charset="0"/>
              <a:ea typeface="Verdana" panose="020B0604030504040204" pitchFamily="34" charset="0"/>
              <a:cs typeface="Verdana" panose="020B0604030504040204" pitchFamily="34" charset="0"/>
            </a:rPr>
            <a:t>* Imponer sanciones si la gestión no es satisfactoria</a:t>
          </a:r>
          <a:endParaRPr lang="es-CO" sz="900" b="0" i="0" dirty="0">
            <a:latin typeface="Verdana" panose="020B0604030504040204" pitchFamily="34" charset="0"/>
            <a:ea typeface="Verdana" panose="020B0604030504040204" pitchFamily="34" charset="0"/>
            <a:cs typeface="Verdana" panose="020B0604030504040204" pitchFamily="34" charset="0"/>
          </a:endParaRPr>
        </a:p>
      </dgm:t>
    </dgm:pt>
    <dgm:pt modelId="{6916D4CC-98C8-40D2-A834-575FFA0ED8AE}" type="parTrans" cxnId="{CB88A094-E614-4305-AA0B-5D15450B57E3}">
      <dgm:prSet/>
      <dgm:spPr/>
      <dgm:t>
        <a:bodyPr/>
        <a:lstStyle/>
        <a:p>
          <a:endParaRPr lang="es-ES" sz="1000">
            <a:solidFill>
              <a:schemeClr val="tx1"/>
            </a:solidFill>
            <a:latin typeface="Verdana" panose="020B0604030504040204" pitchFamily="34" charset="0"/>
            <a:ea typeface="Verdana" panose="020B0604030504040204" pitchFamily="34" charset="0"/>
            <a:cs typeface="Verdana" panose="020B0604030504040204" pitchFamily="34" charset="0"/>
          </a:endParaRPr>
        </a:p>
      </dgm:t>
    </dgm:pt>
    <dgm:pt modelId="{9520DF7D-0803-49FD-8E2F-FE3956DF93AD}" type="sibTrans" cxnId="{CB88A094-E614-4305-AA0B-5D15450B57E3}">
      <dgm:prSet/>
      <dgm:spPr/>
      <dgm:t>
        <a:bodyPr/>
        <a:lstStyle/>
        <a:p>
          <a:endParaRPr lang="es-ES" sz="1000">
            <a:solidFill>
              <a:schemeClr val="tx1"/>
            </a:solidFill>
            <a:latin typeface="Verdana" panose="020B0604030504040204" pitchFamily="34" charset="0"/>
            <a:ea typeface="Verdana" panose="020B0604030504040204" pitchFamily="34" charset="0"/>
            <a:cs typeface="Verdana" panose="020B0604030504040204" pitchFamily="34" charset="0"/>
          </a:endParaRPr>
        </a:p>
      </dgm:t>
    </dgm:pt>
    <dgm:pt modelId="{565A8E1E-75DD-41D1-AE26-9C2EC75FAA33}">
      <dgm:prSet custT="1"/>
      <dgm:spPr/>
      <dgm:t>
        <a:bodyPr/>
        <a:lstStyle/>
        <a:p>
          <a:r>
            <a:rPr lang="es-CO" sz="900" b="0" i="0" dirty="0" smtClean="0">
              <a:latin typeface="Verdana" panose="020B0604030504040204" pitchFamily="34" charset="0"/>
              <a:ea typeface="Verdana" panose="020B0604030504040204" pitchFamily="34" charset="0"/>
              <a:cs typeface="Verdana" panose="020B0604030504040204" pitchFamily="34" charset="0"/>
            </a:rPr>
            <a:t>Facilitar la petición de cuentas</a:t>
          </a:r>
          <a:endParaRPr lang="es-CO" sz="900" b="0" i="0" dirty="0">
            <a:latin typeface="Verdana" panose="020B0604030504040204" pitchFamily="34" charset="0"/>
            <a:ea typeface="Verdana" panose="020B0604030504040204" pitchFamily="34" charset="0"/>
            <a:cs typeface="Verdana" panose="020B0604030504040204" pitchFamily="34" charset="0"/>
          </a:endParaRPr>
        </a:p>
      </dgm:t>
    </dgm:pt>
    <dgm:pt modelId="{2D7B5708-7E26-44A7-85D1-AF77F04D59AD}" type="parTrans" cxnId="{9D053173-DCB6-49E2-B7F9-C21C96640C90}">
      <dgm:prSet/>
      <dgm:spPr/>
      <dgm:t>
        <a:bodyPr/>
        <a:lstStyle/>
        <a:p>
          <a:endParaRPr lang="es-ES" sz="1050"/>
        </a:p>
      </dgm:t>
    </dgm:pt>
    <dgm:pt modelId="{0E2B55D9-9DC3-48C7-9FA7-1C994B0AC8A0}" type="sibTrans" cxnId="{9D053173-DCB6-49E2-B7F9-C21C96640C90}">
      <dgm:prSet/>
      <dgm:spPr/>
      <dgm:t>
        <a:bodyPr/>
        <a:lstStyle/>
        <a:p>
          <a:endParaRPr lang="es-ES" sz="1050"/>
        </a:p>
      </dgm:t>
    </dgm:pt>
    <dgm:pt modelId="{924C66AF-6902-41AF-8709-B9D1C1E4C973}" type="pres">
      <dgm:prSet presAssocID="{6CC2B3DA-10D0-4D83-ADD9-AFE621E17FA5}" presName="Name0" presStyleCnt="0">
        <dgm:presLayoutVars>
          <dgm:dir/>
          <dgm:animLvl val="lvl"/>
          <dgm:resizeHandles val="exact"/>
        </dgm:presLayoutVars>
      </dgm:prSet>
      <dgm:spPr/>
    </dgm:pt>
    <dgm:pt modelId="{BCE240B7-2862-43F6-9337-C84078597065}" type="pres">
      <dgm:prSet presAssocID="{8883CC1C-C806-4356-89E5-5FC79F899483}" presName="linNode" presStyleCnt="0"/>
      <dgm:spPr/>
    </dgm:pt>
    <dgm:pt modelId="{D1DDDF15-1FBA-4B2A-92BD-4C11F84E93FF}" type="pres">
      <dgm:prSet presAssocID="{8883CC1C-C806-4356-89E5-5FC79F899483}" presName="parentText" presStyleLbl="node1" presStyleIdx="0" presStyleCnt="3" custScaleX="91637" custScaleY="51555">
        <dgm:presLayoutVars>
          <dgm:chMax val="1"/>
          <dgm:bulletEnabled val="1"/>
        </dgm:presLayoutVars>
      </dgm:prSet>
      <dgm:spPr/>
      <dgm:t>
        <a:bodyPr/>
        <a:lstStyle/>
        <a:p>
          <a:endParaRPr lang="es-ES"/>
        </a:p>
      </dgm:t>
    </dgm:pt>
    <dgm:pt modelId="{BB73033C-36FA-4ABC-A2FD-433C841DC08E}" type="pres">
      <dgm:prSet presAssocID="{8883CC1C-C806-4356-89E5-5FC79F899483}" presName="descendantText" presStyleLbl="alignAccFollowNode1" presStyleIdx="0" presStyleCnt="3">
        <dgm:presLayoutVars>
          <dgm:bulletEnabled val="1"/>
        </dgm:presLayoutVars>
      </dgm:prSet>
      <dgm:spPr/>
      <dgm:t>
        <a:bodyPr/>
        <a:lstStyle/>
        <a:p>
          <a:endParaRPr lang="es-ES"/>
        </a:p>
      </dgm:t>
    </dgm:pt>
    <dgm:pt modelId="{A43FB2DC-FDD2-4686-8A66-C06EF848E559}" type="pres">
      <dgm:prSet presAssocID="{CDAEADAC-B51B-457C-B147-902A225939B8}" presName="sp" presStyleCnt="0"/>
      <dgm:spPr/>
    </dgm:pt>
    <dgm:pt modelId="{8602DB97-0D11-46D9-B964-D9A553F06BD6}" type="pres">
      <dgm:prSet presAssocID="{9B73B2F5-2348-4954-B7D0-3B2505E8C0CA}" presName="linNode" presStyleCnt="0"/>
      <dgm:spPr/>
    </dgm:pt>
    <dgm:pt modelId="{D9536E77-F651-4D8E-BDC9-DD314D62E102}" type="pres">
      <dgm:prSet presAssocID="{9B73B2F5-2348-4954-B7D0-3B2505E8C0CA}" presName="parentText" presStyleLbl="node1" presStyleIdx="1" presStyleCnt="3" custScaleX="91637" custScaleY="51555">
        <dgm:presLayoutVars>
          <dgm:chMax val="1"/>
          <dgm:bulletEnabled val="1"/>
        </dgm:presLayoutVars>
      </dgm:prSet>
      <dgm:spPr/>
      <dgm:t>
        <a:bodyPr/>
        <a:lstStyle/>
        <a:p>
          <a:endParaRPr lang="es-ES"/>
        </a:p>
      </dgm:t>
    </dgm:pt>
    <dgm:pt modelId="{54D8C074-235E-40CD-926F-DFDFD3CCF10A}" type="pres">
      <dgm:prSet presAssocID="{9B73B2F5-2348-4954-B7D0-3B2505E8C0CA}" presName="descendantText" presStyleLbl="alignAccFollowNode1" presStyleIdx="1" presStyleCnt="3">
        <dgm:presLayoutVars>
          <dgm:bulletEnabled val="1"/>
        </dgm:presLayoutVars>
      </dgm:prSet>
      <dgm:spPr/>
      <dgm:t>
        <a:bodyPr/>
        <a:lstStyle/>
        <a:p>
          <a:endParaRPr lang="es-ES"/>
        </a:p>
      </dgm:t>
    </dgm:pt>
    <dgm:pt modelId="{9C77C04F-F5D7-44DE-9B45-C99FF2691471}" type="pres">
      <dgm:prSet presAssocID="{121C3DDF-7125-4505-91F9-17A01EB9386F}" presName="sp" presStyleCnt="0"/>
      <dgm:spPr/>
    </dgm:pt>
    <dgm:pt modelId="{20C7C09C-D516-42DD-8A90-1C0DB70CA8AA}" type="pres">
      <dgm:prSet presAssocID="{B93D432E-863C-449B-BDA2-7FBC1B0FE4C2}" presName="linNode" presStyleCnt="0"/>
      <dgm:spPr/>
    </dgm:pt>
    <dgm:pt modelId="{D03D4015-5DFA-415E-9DCA-542F89A4F7E8}" type="pres">
      <dgm:prSet presAssocID="{B93D432E-863C-449B-BDA2-7FBC1B0FE4C2}" presName="parentText" presStyleLbl="node1" presStyleIdx="2" presStyleCnt="3" custScaleX="91637" custScaleY="51555">
        <dgm:presLayoutVars>
          <dgm:chMax val="1"/>
          <dgm:bulletEnabled val="1"/>
        </dgm:presLayoutVars>
      </dgm:prSet>
      <dgm:spPr/>
      <dgm:t>
        <a:bodyPr/>
        <a:lstStyle/>
        <a:p>
          <a:endParaRPr lang="es-ES"/>
        </a:p>
      </dgm:t>
    </dgm:pt>
    <dgm:pt modelId="{F8558EBC-58EC-4E2F-A747-3DD52ED6B3DA}" type="pres">
      <dgm:prSet presAssocID="{B93D432E-863C-449B-BDA2-7FBC1B0FE4C2}" presName="descendantText" presStyleLbl="alignAccFollowNode1" presStyleIdx="2" presStyleCnt="3">
        <dgm:presLayoutVars>
          <dgm:bulletEnabled val="1"/>
        </dgm:presLayoutVars>
      </dgm:prSet>
      <dgm:spPr/>
      <dgm:t>
        <a:bodyPr/>
        <a:lstStyle/>
        <a:p>
          <a:endParaRPr lang="es-ES"/>
        </a:p>
      </dgm:t>
    </dgm:pt>
  </dgm:ptLst>
  <dgm:cxnLst>
    <dgm:cxn modelId="{5A63FA60-A24D-47D4-9C49-501FA03730DA}" srcId="{6CC2B3DA-10D0-4D83-ADD9-AFE621E17FA5}" destId="{8883CC1C-C806-4356-89E5-5FC79F899483}" srcOrd="0" destOrd="0" parTransId="{857D291B-24EE-4242-8622-3F7649E5ADDD}" sibTransId="{CDAEADAC-B51B-457C-B147-902A225939B8}"/>
    <dgm:cxn modelId="{6F5C0698-D35A-4518-BA0D-B39C24650ADE}" type="presOf" srcId="{B93D432E-863C-449B-BDA2-7FBC1B0FE4C2}" destId="{D03D4015-5DFA-415E-9DCA-542F89A4F7E8}" srcOrd="0" destOrd="0" presId="urn:microsoft.com/office/officeart/2005/8/layout/vList5"/>
    <dgm:cxn modelId="{FF8FA888-1C3B-4BDA-99C2-831BFF075677}" type="presOf" srcId="{21044E07-6418-45D7-B479-C9D7352ADCE6}" destId="{F8558EBC-58EC-4E2F-A747-3DD52ED6B3DA}" srcOrd="0" destOrd="0" presId="urn:microsoft.com/office/officeart/2005/8/layout/vList5"/>
    <dgm:cxn modelId="{12C14F40-58F3-4791-BFF3-AAEB6AF22278}" type="presOf" srcId="{565A8E1E-75DD-41D1-AE26-9C2EC75FAA33}" destId="{F8558EBC-58EC-4E2F-A747-3DD52ED6B3DA}" srcOrd="0" destOrd="1" presId="urn:microsoft.com/office/officeart/2005/8/layout/vList5"/>
    <dgm:cxn modelId="{F3E6983A-798D-4859-B7CF-42254F516880}" type="presOf" srcId="{6CC2B3DA-10D0-4D83-ADD9-AFE621E17FA5}" destId="{924C66AF-6902-41AF-8709-B9D1C1E4C973}" srcOrd="0" destOrd="0" presId="urn:microsoft.com/office/officeart/2005/8/layout/vList5"/>
    <dgm:cxn modelId="{5F52BDC0-6E6F-4B62-9FE1-DF0FAD1B8DE5}" type="presOf" srcId="{9B73B2F5-2348-4954-B7D0-3B2505E8C0CA}" destId="{D9536E77-F651-4D8E-BDC9-DD314D62E102}" srcOrd="0" destOrd="0" presId="urn:microsoft.com/office/officeart/2005/8/layout/vList5"/>
    <dgm:cxn modelId="{9D053173-DCB6-49E2-B7F9-C21C96640C90}" srcId="{B93D432E-863C-449B-BDA2-7FBC1B0FE4C2}" destId="{565A8E1E-75DD-41D1-AE26-9C2EC75FAA33}" srcOrd="1" destOrd="0" parTransId="{2D7B5708-7E26-44A7-85D1-AF77F04D59AD}" sibTransId="{0E2B55D9-9DC3-48C7-9FA7-1C994B0AC8A0}"/>
    <dgm:cxn modelId="{52DCA6B6-3CEC-4BC6-AD92-238DB316CBA3}" srcId="{6CC2B3DA-10D0-4D83-ADD9-AFE621E17FA5}" destId="{9B73B2F5-2348-4954-B7D0-3B2505E8C0CA}" srcOrd="1" destOrd="0" parTransId="{C2816A1A-2534-4EAC-B2A4-72FCBB6408E2}" sibTransId="{121C3DDF-7125-4505-91F9-17A01EB9386F}"/>
    <dgm:cxn modelId="{A4A9D20D-B283-4F96-83AF-F3EAB43F2CB5}" type="presOf" srcId="{9488983D-716D-46A4-86FC-B737D5B924D1}" destId="{BB73033C-36FA-4ABC-A2FD-433C841DC08E}" srcOrd="0" destOrd="0" presId="urn:microsoft.com/office/officeart/2005/8/layout/vList5"/>
    <dgm:cxn modelId="{6D298796-9BB6-4E2C-8310-2FECFFA0C935}" srcId="{6CC2B3DA-10D0-4D83-ADD9-AFE621E17FA5}" destId="{B93D432E-863C-449B-BDA2-7FBC1B0FE4C2}" srcOrd="2" destOrd="0" parTransId="{F267C936-888E-4103-9FD6-F2E2F88ADA0F}" sibTransId="{AFC95D67-EFC7-48EF-9BB8-84ECAF4EACE8}"/>
    <dgm:cxn modelId="{2775588B-131A-4B47-BEF6-FA04A0E71FD4}" type="presOf" srcId="{8883CC1C-C806-4356-89E5-5FC79F899483}" destId="{D1DDDF15-1FBA-4B2A-92BD-4C11F84E93FF}" srcOrd="0" destOrd="0" presId="urn:microsoft.com/office/officeart/2005/8/layout/vList5"/>
    <dgm:cxn modelId="{92198171-93E9-487A-823F-D0489EE3345D}" srcId="{8883CC1C-C806-4356-89E5-5FC79F899483}" destId="{9488983D-716D-46A4-86FC-B737D5B924D1}" srcOrd="0" destOrd="0" parTransId="{DDCCF2C4-F6B7-4E90-AD7C-B75DFDBA58D3}" sibTransId="{55F594F7-AC78-479B-BAF2-B5A854676C57}"/>
    <dgm:cxn modelId="{8BB69AA7-8840-4830-BB61-4038B95F1B1D}" type="presOf" srcId="{DCD78BE4-66A1-4263-8D93-930B274071A7}" destId="{54D8C074-235E-40CD-926F-DFDFD3CCF10A}" srcOrd="0" destOrd="0" presId="urn:microsoft.com/office/officeart/2005/8/layout/vList5"/>
    <dgm:cxn modelId="{CB88A094-E614-4305-AA0B-5D15450B57E3}" srcId="{B93D432E-863C-449B-BDA2-7FBC1B0FE4C2}" destId="{21044E07-6418-45D7-B479-C9D7352ADCE6}" srcOrd="0" destOrd="0" parTransId="{6916D4CC-98C8-40D2-A834-575FFA0ED8AE}" sibTransId="{9520DF7D-0803-49FD-8E2F-FE3956DF93AD}"/>
    <dgm:cxn modelId="{4236AE61-CC99-4DE4-9A32-BF59D921EC89}" srcId="{9B73B2F5-2348-4954-B7D0-3B2505E8C0CA}" destId="{DCD78BE4-66A1-4263-8D93-930B274071A7}" srcOrd="0" destOrd="0" parTransId="{03E9792A-E18D-49FA-868E-28C30B380D8B}" sibTransId="{474815B8-E9D7-4358-B364-CF93B79D2E43}"/>
    <dgm:cxn modelId="{393B7C6E-D960-405D-9456-319ED43A483E}" type="presParOf" srcId="{924C66AF-6902-41AF-8709-B9D1C1E4C973}" destId="{BCE240B7-2862-43F6-9337-C84078597065}" srcOrd="0" destOrd="0" presId="urn:microsoft.com/office/officeart/2005/8/layout/vList5"/>
    <dgm:cxn modelId="{85621B7B-76E6-4878-ACC9-18160108967B}" type="presParOf" srcId="{BCE240B7-2862-43F6-9337-C84078597065}" destId="{D1DDDF15-1FBA-4B2A-92BD-4C11F84E93FF}" srcOrd="0" destOrd="0" presId="urn:microsoft.com/office/officeart/2005/8/layout/vList5"/>
    <dgm:cxn modelId="{9633A7A3-AC09-4182-98A7-B256597C3B5F}" type="presParOf" srcId="{BCE240B7-2862-43F6-9337-C84078597065}" destId="{BB73033C-36FA-4ABC-A2FD-433C841DC08E}" srcOrd="1" destOrd="0" presId="urn:microsoft.com/office/officeart/2005/8/layout/vList5"/>
    <dgm:cxn modelId="{47CC8EC7-37BC-45DD-B7E7-ACA8E4ACCA3C}" type="presParOf" srcId="{924C66AF-6902-41AF-8709-B9D1C1E4C973}" destId="{A43FB2DC-FDD2-4686-8A66-C06EF848E559}" srcOrd="1" destOrd="0" presId="urn:microsoft.com/office/officeart/2005/8/layout/vList5"/>
    <dgm:cxn modelId="{D06713AD-64D6-4D93-AFBF-1F4456781157}" type="presParOf" srcId="{924C66AF-6902-41AF-8709-B9D1C1E4C973}" destId="{8602DB97-0D11-46D9-B964-D9A553F06BD6}" srcOrd="2" destOrd="0" presId="urn:microsoft.com/office/officeart/2005/8/layout/vList5"/>
    <dgm:cxn modelId="{5A654449-E303-4BA2-9BA1-23CA14ADA59A}" type="presParOf" srcId="{8602DB97-0D11-46D9-B964-D9A553F06BD6}" destId="{D9536E77-F651-4D8E-BDC9-DD314D62E102}" srcOrd="0" destOrd="0" presId="urn:microsoft.com/office/officeart/2005/8/layout/vList5"/>
    <dgm:cxn modelId="{AE679056-402F-43B5-B95F-96BE5817AEAD}" type="presParOf" srcId="{8602DB97-0D11-46D9-B964-D9A553F06BD6}" destId="{54D8C074-235E-40CD-926F-DFDFD3CCF10A}" srcOrd="1" destOrd="0" presId="urn:microsoft.com/office/officeart/2005/8/layout/vList5"/>
    <dgm:cxn modelId="{D7DEAF4C-FCEA-445C-A536-EB206E335C6B}" type="presParOf" srcId="{924C66AF-6902-41AF-8709-B9D1C1E4C973}" destId="{9C77C04F-F5D7-44DE-9B45-C99FF2691471}" srcOrd="3" destOrd="0" presId="urn:microsoft.com/office/officeart/2005/8/layout/vList5"/>
    <dgm:cxn modelId="{49D6713B-7CC8-43C1-9285-F06466AB7039}" type="presParOf" srcId="{924C66AF-6902-41AF-8709-B9D1C1E4C973}" destId="{20C7C09C-D516-42DD-8A90-1C0DB70CA8AA}" srcOrd="4" destOrd="0" presId="urn:microsoft.com/office/officeart/2005/8/layout/vList5"/>
    <dgm:cxn modelId="{63B18B0B-7668-405B-BBAD-4E18850DA324}" type="presParOf" srcId="{20C7C09C-D516-42DD-8A90-1C0DB70CA8AA}" destId="{D03D4015-5DFA-415E-9DCA-542F89A4F7E8}" srcOrd="0" destOrd="0" presId="urn:microsoft.com/office/officeart/2005/8/layout/vList5"/>
    <dgm:cxn modelId="{B6833266-58F6-45B1-B3FE-7F8F2A33ABDC}" type="presParOf" srcId="{20C7C09C-D516-42DD-8A90-1C0DB70CA8AA}" destId="{F8558EBC-58EC-4E2F-A747-3DD52ED6B3DA}" srcOrd="1" destOrd="0" presId="urn:microsoft.com/office/officeart/2005/8/layout/vList5"/>
  </dgm:cxnLst>
  <dgm:bg/>
  <dgm:whole/>
  <dgm:extLst>
    <a:ext uri="http://schemas.microsoft.com/office/drawing/2008/diagram">
      <dsp:dataModelExt xmlns:dsp="http://schemas.microsoft.com/office/drawing/2008/diagram" relId="rId8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BCF7C78-E6F8-423A-BB72-D4320C1EF509}">
      <dsp:nvSpPr>
        <dsp:cNvPr id="0" name=""/>
        <dsp:cNvSpPr/>
      </dsp:nvSpPr>
      <dsp:spPr>
        <a:xfrm>
          <a:off x="1141956" y="-16499"/>
          <a:ext cx="3123659" cy="3123659"/>
        </a:xfrm>
        <a:prstGeom prst="circularArrow">
          <a:avLst>
            <a:gd name="adj1" fmla="val 5544"/>
            <a:gd name="adj2" fmla="val 330680"/>
            <a:gd name="adj3" fmla="val 13842399"/>
            <a:gd name="adj4" fmla="val 17345640"/>
            <a:gd name="adj5" fmla="val 5757"/>
          </a:avLst>
        </a:prstGeom>
        <a:solidFill>
          <a:srgbClr val="FF0066"/>
        </a:solidFill>
        <a:ln>
          <a:solidFill>
            <a:srgbClr val="FF0066"/>
          </a:solidFill>
        </a:ln>
        <a:effectLst/>
      </dsp:spPr>
      <dsp:style>
        <a:lnRef idx="0">
          <a:scrgbClr r="0" g="0" b="0"/>
        </a:lnRef>
        <a:fillRef idx="1">
          <a:scrgbClr r="0" g="0" b="0"/>
        </a:fillRef>
        <a:effectRef idx="0">
          <a:scrgbClr r="0" g="0" b="0"/>
        </a:effectRef>
        <a:fontRef idx="minor"/>
      </dsp:style>
    </dsp:sp>
    <dsp:sp modelId="{50D09B27-1D3B-43AD-B857-4D54F0A838EC}">
      <dsp:nvSpPr>
        <dsp:cNvPr id="0" name=""/>
        <dsp:cNvSpPr/>
      </dsp:nvSpPr>
      <dsp:spPr>
        <a:xfrm>
          <a:off x="1993514" y="798"/>
          <a:ext cx="1420544" cy="710272"/>
        </a:xfrm>
        <a:prstGeom prst="roundRect">
          <a:avLst/>
        </a:prstGeom>
        <a:solidFill>
          <a:schemeClr val="lt1">
            <a:hueOff val="0"/>
            <a:satOff val="0"/>
            <a:lumOff val="0"/>
            <a:alphaOff val="0"/>
          </a:schemeClr>
        </a:solidFill>
        <a:ln w="25400" cap="flat" cmpd="sng" algn="ctr">
          <a:solidFill>
            <a:srgbClr val="FF0066"/>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ES" sz="1100" kern="1200"/>
            <a:t>Política de administración del Riesgo de Corrupción</a:t>
          </a:r>
        </a:p>
      </dsp:txBody>
      <dsp:txXfrm>
        <a:off x="2028187" y="35471"/>
        <a:ext cx="1351198" cy="640926"/>
      </dsp:txXfrm>
    </dsp:sp>
    <dsp:sp modelId="{3A3CA320-517F-4E81-946D-0E2D87178ED6}">
      <dsp:nvSpPr>
        <dsp:cNvPr id="0" name=""/>
        <dsp:cNvSpPr/>
      </dsp:nvSpPr>
      <dsp:spPr>
        <a:xfrm>
          <a:off x="3260370" y="921223"/>
          <a:ext cx="1420544" cy="710272"/>
        </a:xfrm>
        <a:prstGeom prst="roundRect">
          <a:avLst/>
        </a:prstGeom>
        <a:solidFill>
          <a:schemeClr val="lt1">
            <a:hueOff val="0"/>
            <a:satOff val="0"/>
            <a:lumOff val="0"/>
            <a:alphaOff val="0"/>
          </a:schemeClr>
        </a:solidFill>
        <a:ln w="25400" cap="flat" cmpd="sng" algn="ctr">
          <a:solidFill>
            <a:srgbClr val="FF0066"/>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ES" sz="1100" kern="1200"/>
            <a:t>Construcción de Mapa de Riesgos de Corrupción</a:t>
          </a:r>
        </a:p>
      </dsp:txBody>
      <dsp:txXfrm>
        <a:off x="3295043" y="955896"/>
        <a:ext cx="1351198" cy="640926"/>
      </dsp:txXfrm>
    </dsp:sp>
    <dsp:sp modelId="{10436E17-52E4-4F48-A7AE-7161C7BE62C7}">
      <dsp:nvSpPr>
        <dsp:cNvPr id="0" name=""/>
        <dsp:cNvSpPr/>
      </dsp:nvSpPr>
      <dsp:spPr>
        <a:xfrm>
          <a:off x="2776474" y="2410501"/>
          <a:ext cx="1420544" cy="710272"/>
        </a:xfrm>
        <a:prstGeom prst="roundRect">
          <a:avLst/>
        </a:prstGeom>
        <a:solidFill>
          <a:schemeClr val="lt1">
            <a:hueOff val="0"/>
            <a:satOff val="0"/>
            <a:lumOff val="0"/>
            <a:alphaOff val="0"/>
          </a:schemeClr>
        </a:solidFill>
        <a:ln w="25400" cap="flat" cmpd="sng" algn="ctr">
          <a:solidFill>
            <a:srgbClr val="FF0066"/>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ES" sz="1100" kern="1200"/>
            <a:t>Consulta y Divulgación</a:t>
          </a:r>
        </a:p>
      </dsp:txBody>
      <dsp:txXfrm>
        <a:off x="2811147" y="2445174"/>
        <a:ext cx="1351198" cy="640926"/>
      </dsp:txXfrm>
    </dsp:sp>
    <dsp:sp modelId="{8F5CD047-3AD4-41E4-94AE-C11A6A591C6E}">
      <dsp:nvSpPr>
        <dsp:cNvPr id="0" name=""/>
        <dsp:cNvSpPr/>
      </dsp:nvSpPr>
      <dsp:spPr>
        <a:xfrm>
          <a:off x="1210554" y="2410501"/>
          <a:ext cx="1420544" cy="710272"/>
        </a:xfrm>
        <a:prstGeom prst="roundRect">
          <a:avLst/>
        </a:prstGeom>
        <a:solidFill>
          <a:schemeClr val="lt1">
            <a:hueOff val="0"/>
            <a:satOff val="0"/>
            <a:lumOff val="0"/>
            <a:alphaOff val="0"/>
          </a:schemeClr>
        </a:solidFill>
        <a:ln w="25400" cap="flat" cmpd="sng" algn="ctr">
          <a:solidFill>
            <a:srgbClr val="FF0066"/>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ES" sz="1100" kern="1200"/>
            <a:t>Monitoreo y Revisión</a:t>
          </a:r>
        </a:p>
      </dsp:txBody>
      <dsp:txXfrm>
        <a:off x="1245227" y="2445174"/>
        <a:ext cx="1351198" cy="640926"/>
      </dsp:txXfrm>
    </dsp:sp>
    <dsp:sp modelId="{0B2F6404-4EF7-4271-B48A-95AB3683AC27}">
      <dsp:nvSpPr>
        <dsp:cNvPr id="0" name=""/>
        <dsp:cNvSpPr/>
      </dsp:nvSpPr>
      <dsp:spPr>
        <a:xfrm>
          <a:off x="726658" y="921223"/>
          <a:ext cx="1420544" cy="710272"/>
        </a:xfrm>
        <a:prstGeom prst="roundRect">
          <a:avLst/>
        </a:prstGeom>
        <a:solidFill>
          <a:schemeClr val="lt1">
            <a:hueOff val="0"/>
            <a:satOff val="0"/>
            <a:lumOff val="0"/>
            <a:alphaOff val="0"/>
          </a:schemeClr>
        </a:solidFill>
        <a:ln w="25400" cap="flat" cmpd="sng" algn="ctr">
          <a:solidFill>
            <a:srgbClr val="FF0066"/>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ES" sz="1100" kern="1200"/>
            <a:t>Seguimiento</a:t>
          </a:r>
        </a:p>
      </dsp:txBody>
      <dsp:txXfrm>
        <a:off x="761331" y="955896"/>
        <a:ext cx="1351198" cy="64092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B4E7D39-6152-40BA-AA8F-547C527142D5}">
      <dsp:nvSpPr>
        <dsp:cNvPr id="0" name=""/>
        <dsp:cNvSpPr/>
      </dsp:nvSpPr>
      <dsp:spPr>
        <a:xfrm>
          <a:off x="319770" y="1681"/>
          <a:ext cx="999976" cy="821021"/>
        </a:xfrm>
        <a:prstGeom prst="rect">
          <a:avLst/>
        </a:prstGeom>
        <a:blipFill rotWithShape="1">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88C7CC6F-AF02-4359-BAD4-270B803F0A5F}">
      <dsp:nvSpPr>
        <dsp:cNvPr id="0" name=""/>
        <dsp:cNvSpPr/>
      </dsp:nvSpPr>
      <dsp:spPr>
        <a:xfrm>
          <a:off x="1500938" y="295771"/>
          <a:ext cx="3503945" cy="37050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1440" tIns="91440" rIns="91440" bIns="91440" numCol="1" spcCol="1270" anchor="t" anchorCtr="0">
          <a:noAutofit/>
        </a:bodyPr>
        <a:lstStyle/>
        <a:p>
          <a:pPr lvl="0" algn="l" defTabSz="1066800">
            <a:lnSpc>
              <a:spcPct val="90000"/>
            </a:lnSpc>
            <a:spcBef>
              <a:spcPct val="0"/>
            </a:spcBef>
            <a:spcAft>
              <a:spcPct val="35000"/>
            </a:spcAft>
          </a:pPr>
          <a:r>
            <a:rPr lang="es-CO" sz="2400" b="1" kern="1200" dirty="0" smtClean="0"/>
            <a:t>BENEFICIOS</a:t>
          </a:r>
          <a:endParaRPr lang="es-CO" sz="2400" b="1" kern="1200" dirty="0"/>
        </a:p>
        <a:p>
          <a:pPr marL="114300" lvl="1" indent="-114300" algn="just" defTabSz="533400">
            <a:lnSpc>
              <a:spcPct val="90000"/>
            </a:lnSpc>
            <a:spcBef>
              <a:spcPct val="0"/>
            </a:spcBef>
            <a:spcAft>
              <a:spcPct val="15000"/>
            </a:spcAft>
            <a:buChar char="••"/>
          </a:pPr>
          <a:r>
            <a:rPr lang="es-CO" sz="1200" kern="1200" dirty="0" smtClean="0">
              <a:latin typeface="Verdana" panose="020B0604030504040204" pitchFamily="34" charset="0"/>
              <a:ea typeface="Verdana" panose="020B0604030504040204" pitchFamily="34" charset="0"/>
              <a:cs typeface="Verdana" panose="020B0604030504040204" pitchFamily="34" charset="0"/>
            </a:rPr>
            <a:t>Articular metodologías y herramientas que permitan que el desarrollo de las actividades se realicen de manera consistente y controlada.</a:t>
          </a:r>
          <a:endParaRPr lang="es-CO" sz="1200" kern="1200" dirty="0">
            <a:latin typeface="Verdana" panose="020B0604030504040204" pitchFamily="34" charset="0"/>
            <a:ea typeface="Verdana" panose="020B0604030504040204" pitchFamily="34" charset="0"/>
            <a:cs typeface="Verdana" panose="020B0604030504040204" pitchFamily="34" charset="0"/>
          </a:endParaRPr>
        </a:p>
        <a:p>
          <a:pPr marL="114300" lvl="1" indent="-114300" algn="just" defTabSz="533400">
            <a:lnSpc>
              <a:spcPct val="90000"/>
            </a:lnSpc>
            <a:spcBef>
              <a:spcPct val="0"/>
            </a:spcBef>
            <a:spcAft>
              <a:spcPct val="15000"/>
            </a:spcAft>
            <a:buChar char="••"/>
          </a:pPr>
          <a:r>
            <a:rPr lang="es-CO" sz="1200" kern="1200" dirty="0" smtClean="0">
              <a:latin typeface="Verdana" panose="020B0604030504040204" pitchFamily="34" charset="0"/>
              <a:ea typeface="Verdana" panose="020B0604030504040204" pitchFamily="34" charset="0"/>
              <a:cs typeface="Verdana" panose="020B0604030504040204" pitchFamily="34" charset="0"/>
            </a:rPr>
            <a:t>Mejorar la toma de decisiones, la planificación y el establecimiento de prioridades, mediante una visión integrada y estructurada de la Entidad, su eficacia, eficiencia y economía en el manejo de los recursos, las oportunidades y amenazas a las que se enfrenta.</a:t>
          </a:r>
          <a:endParaRPr lang="es-CO" sz="1200" kern="1200" dirty="0">
            <a:latin typeface="Verdana" panose="020B0604030504040204" pitchFamily="34" charset="0"/>
            <a:ea typeface="Verdana" panose="020B0604030504040204" pitchFamily="34" charset="0"/>
            <a:cs typeface="Verdana" panose="020B0604030504040204" pitchFamily="34" charset="0"/>
          </a:endParaRPr>
        </a:p>
        <a:p>
          <a:pPr marL="114300" lvl="1" indent="-114300" algn="just" defTabSz="533400">
            <a:lnSpc>
              <a:spcPct val="90000"/>
            </a:lnSpc>
            <a:spcBef>
              <a:spcPct val="0"/>
            </a:spcBef>
            <a:spcAft>
              <a:spcPct val="15000"/>
            </a:spcAft>
            <a:buChar char="••"/>
          </a:pPr>
          <a:r>
            <a:rPr lang="es-CO" sz="1200" kern="1200" dirty="0" smtClean="0">
              <a:latin typeface="Verdana" panose="020B0604030504040204" pitchFamily="34" charset="0"/>
              <a:ea typeface="Verdana" panose="020B0604030504040204" pitchFamily="34" charset="0"/>
              <a:cs typeface="Verdana" panose="020B0604030504040204" pitchFamily="34" charset="0"/>
            </a:rPr>
            <a:t>Proteger los activos y la imagen o reputación de la Entidad.</a:t>
          </a:r>
          <a:endParaRPr lang="es-CO" sz="1200" kern="1200" dirty="0">
            <a:latin typeface="Verdana" panose="020B0604030504040204" pitchFamily="34" charset="0"/>
            <a:ea typeface="Verdana" panose="020B0604030504040204" pitchFamily="34" charset="0"/>
            <a:cs typeface="Verdana" panose="020B0604030504040204" pitchFamily="34" charset="0"/>
          </a:endParaRPr>
        </a:p>
        <a:p>
          <a:pPr marL="114300" lvl="1" indent="-114300" algn="just" defTabSz="533400">
            <a:lnSpc>
              <a:spcPct val="90000"/>
            </a:lnSpc>
            <a:spcBef>
              <a:spcPct val="0"/>
            </a:spcBef>
            <a:spcAft>
              <a:spcPct val="15000"/>
            </a:spcAft>
            <a:buChar char="••"/>
          </a:pPr>
          <a:r>
            <a:rPr lang="es-CO" sz="1200" kern="1200" dirty="0" smtClean="0">
              <a:latin typeface="Verdana" panose="020B0604030504040204" pitchFamily="34" charset="0"/>
              <a:ea typeface="Verdana" panose="020B0604030504040204" pitchFamily="34" charset="0"/>
              <a:cs typeface="Verdana" panose="020B0604030504040204" pitchFamily="34" charset="0"/>
            </a:rPr>
            <a:t>Generar una cultura de riesgos en la Entidad.</a:t>
          </a:r>
          <a:endParaRPr lang="es-CO" sz="1200" kern="1200" dirty="0">
            <a:latin typeface="Verdana" panose="020B0604030504040204" pitchFamily="34" charset="0"/>
            <a:ea typeface="Verdana" panose="020B0604030504040204" pitchFamily="34" charset="0"/>
            <a:cs typeface="Verdana" panose="020B0604030504040204" pitchFamily="34" charset="0"/>
          </a:endParaRPr>
        </a:p>
        <a:p>
          <a:pPr marL="114300" lvl="1" indent="-114300" algn="just" defTabSz="533400">
            <a:lnSpc>
              <a:spcPct val="90000"/>
            </a:lnSpc>
            <a:spcBef>
              <a:spcPct val="0"/>
            </a:spcBef>
            <a:spcAft>
              <a:spcPct val="15000"/>
            </a:spcAft>
            <a:buChar char="••"/>
          </a:pPr>
          <a:r>
            <a:rPr lang="es-CO" sz="1200" kern="1200" dirty="0" smtClean="0">
              <a:latin typeface="Verdana" panose="020B0604030504040204" pitchFamily="34" charset="0"/>
              <a:ea typeface="Verdana" panose="020B0604030504040204" pitchFamily="34" charset="0"/>
              <a:cs typeface="Verdana" panose="020B0604030504040204" pitchFamily="34" charset="0"/>
            </a:rPr>
            <a:t>Incrementar la satisfacción de los usuarios o grupos de interés frente a la prestación de los servicios.</a:t>
          </a:r>
          <a:endParaRPr lang="es-CO" sz="1200" kern="1200" dirty="0">
            <a:latin typeface="Verdana" panose="020B0604030504040204" pitchFamily="34" charset="0"/>
            <a:ea typeface="Verdana" panose="020B0604030504040204" pitchFamily="34" charset="0"/>
            <a:cs typeface="Verdana" panose="020B0604030504040204" pitchFamily="34" charset="0"/>
          </a:endParaRPr>
        </a:p>
      </dsp:txBody>
      <dsp:txXfrm>
        <a:off x="1500938" y="295771"/>
        <a:ext cx="3503945" cy="3705063"/>
      </dsp:txXfrm>
    </dsp:sp>
    <dsp:sp modelId="{C54AE134-7C75-4985-9B32-115A37267012}">
      <dsp:nvSpPr>
        <dsp:cNvPr id="0" name=""/>
        <dsp:cNvSpPr/>
      </dsp:nvSpPr>
      <dsp:spPr>
        <a:xfrm>
          <a:off x="1367524" y="169061"/>
          <a:ext cx="726963" cy="727151"/>
        </a:xfrm>
        <a:prstGeom prst="halfFrame">
          <a:avLst>
            <a:gd name="adj1" fmla="val 25770"/>
            <a:gd name="adj2" fmla="val 257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290A3DE-A82F-457A-849E-444DD57B5C0F}">
      <dsp:nvSpPr>
        <dsp:cNvPr id="0" name=""/>
        <dsp:cNvSpPr/>
      </dsp:nvSpPr>
      <dsp:spPr>
        <a:xfrm rot="5400000">
          <a:off x="4327213" y="169155"/>
          <a:ext cx="727151" cy="726963"/>
        </a:xfrm>
        <a:prstGeom prst="halfFrame">
          <a:avLst>
            <a:gd name="adj1" fmla="val 25770"/>
            <a:gd name="adj2" fmla="val 257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1C1FE60-793A-4B04-8230-4C95CE44A671}">
      <dsp:nvSpPr>
        <dsp:cNvPr id="0" name=""/>
        <dsp:cNvSpPr/>
      </dsp:nvSpPr>
      <dsp:spPr>
        <a:xfrm rot="16200000">
          <a:off x="1422141" y="3639031"/>
          <a:ext cx="727151" cy="726963"/>
        </a:xfrm>
        <a:prstGeom prst="halfFrame">
          <a:avLst>
            <a:gd name="adj1" fmla="val 25770"/>
            <a:gd name="adj2" fmla="val 257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7CD9C98-505F-4BD5-B99C-AF1D20DA1B3A}">
      <dsp:nvSpPr>
        <dsp:cNvPr id="0" name=""/>
        <dsp:cNvSpPr/>
      </dsp:nvSpPr>
      <dsp:spPr>
        <a:xfrm rot="10800000">
          <a:off x="4403493" y="3638937"/>
          <a:ext cx="726963" cy="727151"/>
        </a:xfrm>
        <a:prstGeom prst="halfFrame">
          <a:avLst>
            <a:gd name="adj1" fmla="val 25770"/>
            <a:gd name="adj2" fmla="val 257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BCAFB34-5D0C-4D2D-B089-4EC2A226111D}">
      <dsp:nvSpPr>
        <dsp:cNvPr id="0" name=""/>
        <dsp:cNvSpPr/>
      </dsp:nvSpPr>
      <dsp:spPr>
        <a:xfrm>
          <a:off x="741320" y="0"/>
          <a:ext cx="4871144" cy="408435"/>
        </a:xfrm>
        <a:prstGeom prst="round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just" defTabSz="444500">
            <a:lnSpc>
              <a:spcPct val="90000"/>
            </a:lnSpc>
            <a:spcBef>
              <a:spcPct val="0"/>
            </a:spcBef>
            <a:spcAft>
              <a:spcPct val="35000"/>
            </a:spcAft>
          </a:pPr>
          <a:r>
            <a:rPr lang="es-CO" sz="1000" b="0" i="0" kern="1200">
              <a:solidFill>
                <a:sysClr val="windowText" lastClr="000000">
                  <a:hueOff val="0"/>
                  <a:satOff val="0"/>
                  <a:lumOff val="0"/>
                  <a:alphaOff val="0"/>
                </a:sysClr>
              </a:solidFill>
              <a:latin typeface="Verdana" pitchFamily="34" charset="0"/>
              <a:ea typeface="Verdana" pitchFamily="34" charset="0"/>
              <a:cs typeface="Verdana" pitchFamily="34" charset="0"/>
            </a:rPr>
            <a:t>Inscripción, aplicación y resultados del Examen de Estado de la Educación Media Saber 11°.</a:t>
          </a:r>
        </a:p>
      </dsp:txBody>
      <dsp:txXfrm>
        <a:off x="761258" y="19938"/>
        <a:ext cx="4831268" cy="368559"/>
      </dsp:txXfrm>
    </dsp:sp>
    <dsp:sp modelId="{0EC20652-07E6-49BF-B9A3-56C46EB78FA0}">
      <dsp:nvSpPr>
        <dsp:cNvPr id="0" name=""/>
        <dsp:cNvSpPr/>
      </dsp:nvSpPr>
      <dsp:spPr>
        <a:xfrm>
          <a:off x="741320" y="468467"/>
          <a:ext cx="4871144" cy="408435"/>
        </a:xfrm>
        <a:prstGeom prst="round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just" defTabSz="444500">
            <a:lnSpc>
              <a:spcPct val="90000"/>
            </a:lnSpc>
            <a:spcBef>
              <a:spcPct val="0"/>
            </a:spcBef>
            <a:spcAft>
              <a:spcPct val="35000"/>
            </a:spcAft>
          </a:pPr>
          <a:r>
            <a:rPr lang="es-CO" sz="1000" b="0" kern="1200">
              <a:solidFill>
                <a:sysClr val="windowText" lastClr="000000">
                  <a:hueOff val="0"/>
                  <a:satOff val="0"/>
                  <a:lumOff val="0"/>
                  <a:alphaOff val="0"/>
                </a:sysClr>
              </a:solidFill>
              <a:latin typeface="Verdana" pitchFamily="34" charset="0"/>
              <a:ea typeface="Verdana" pitchFamily="34" charset="0"/>
              <a:cs typeface="Verdana" pitchFamily="34" charset="0"/>
            </a:rPr>
            <a:t>Inscripción, aplicación y resultados Examen Pre Saber 11° (Examen de Ensayo).</a:t>
          </a:r>
        </a:p>
      </dsp:txBody>
      <dsp:txXfrm>
        <a:off x="761258" y="488405"/>
        <a:ext cx="4831268" cy="368559"/>
      </dsp:txXfrm>
    </dsp:sp>
    <dsp:sp modelId="{59F0A054-EA33-402F-9356-86A3C5CDAADF}">
      <dsp:nvSpPr>
        <dsp:cNvPr id="0" name=""/>
        <dsp:cNvSpPr/>
      </dsp:nvSpPr>
      <dsp:spPr>
        <a:xfrm>
          <a:off x="741320" y="946023"/>
          <a:ext cx="4871144" cy="408435"/>
        </a:xfrm>
        <a:prstGeom prst="round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just" defTabSz="444500">
            <a:lnSpc>
              <a:spcPct val="90000"/>
            </a:lnSpc>
            <a:spcBef>
              <a:spcPct val="0"/>
            </a:spcBef>
            <a:spcAft>
              <a:spcPct val="35000"/>
            </a:spcAft>
          </a:pPr>
          <a:r>
            <a:rPr lang="es-CO" sz="1000" b="0" i="0" kern="1200">
              <a:solidFill>
                <a:sysClr val="windowText" lastClr="000000">
                  <a:hueOff val="0"/>
                  <a:satOff val="0"/>
                  <a:lumOff val="0"/>
                  <a:alphaOff val="0"/>
                </a:sysClr>
              </a:solidFill>
              <a:latin typeface="Verdana" pitchFamily="34" charset="0"/>
              <a:ea typeface="Verdana" pitchFamily="34" charset="0"/>
              <a:cs typeface="Verdana" pitchFamily="34" charset="0"/>
            </a:rPr>
            <a:t>Inscripción, aplicación y resultados Examen de Estado de Calidad de la Educación Superior Saber Pro (antes ECAES).</a:t>
          </a:r>
        </a:p>
      </dsp:txBody>
      <dsp:txXfrm>
        <a:off x="761258" y="965961"/>
        <a:ext cx="4831268" cy="368559"/>
      </dsp:txXfrm>
    </dsp:sp>
    <dsp:sp modelId="{75B6C299-D743-4A6D-A462-B6E8BD72E149}">
      <dsp:nvSpPr>
        <dsp:cNvPr id="0" name=""/>
        <dsp:cNvSpPr/>
      </dsp:nvSpPr>
      <dsp:spPr>
        <a:xfrm>
          <a:off x="741320" y="1423579"/>
          <a:ext cx="4871144" cy="408435"/>
        </a:xfrm>
        <a:prstGeom prst="round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just" defTabSz="444500">
            <a:lnSpc>
              <a:spcPct val="90000"/>
            </a:lnSpc>
            <a:spcBef>
              <a:spcPct val="0"/>
            </a:spcBef>
            <a:spcAft>
              <a:spcPct val="35000"/>
            </a:spcAft>
          </a:pPr>
          <a:r>
            <a:rPr lang="es-CO" sz="1000" b="0" i="0" kern="1200">
              <a:solidFill>
                <a:sysClr val="windowText" lastClr="000000">
                  <a:hueOff val="0"/>
                  <a:satOff val="0"/>
                  <a:lumOff val="0"/>
                  <a:alphaOff val="0"/>
                </a:sysClr>
              </a:solidFill>
              <a:latin typeface="Verdana" pitchFamily="34" charset="0"/>
              <a:ea typeface="Verdana" pitchFamily="34" charset="0"/>
              <a:cs typeface="Verdana" pitchFamily="34" charset="0"/>
            </a:rPr>
            <a:t>Inscripción, aplicación y resultados Examen de Validación del Bachillerato.</a:t>
          </a:r>
        </a:p>
      </dsp:txBody>
      <dsp:txXfrm>
        <a:off x="761258" y="1443517"/>
        <a:ext cx="4831268" cy="368559"/>
      </dsp:txXfrm>
    </dsp:sp>
    <dsp:sp modelId="{A7DFEB56-DDD5-4AEE-85CB-E8EF46CFE1E9}">
      <dsp:nvSpPr>
        <dsp:cNvPr id="0" name=""/>
        <dsp:cNvSpPr/>
      </dsp:nvSpPr>
      <dsp:spPr>
        <a:xfrm>
          <a:off x="728420" y="1883168"/>
          <a:ext cx="4871144" cy="408435"/>
        </a:xfrm>
        <a:prstGeom prst="round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just" defTabSz="444500">
            <a:lnSpc>
              <a:spcPct val="90000"/>
            </a:lnSpc>
            <a:spcBef>
              <a:spcPct val="0"/>
            </a:spcBef>
            <a:spcAft>
              <a:spcPct val="35000"/>
            </a:spcAft>
          </a:pPr>
          <a:r>
            <a:rPr lang="es-CO" sz="1000" b="0" i="0" kern="1200">
              <a:solidFill>
                <a:sysClr val="windowText" lastClr="000000">
                  <a:hueOff val="0"/>
                  <a:satOff val="0"/>
                  <a:lumOff val="0"/>
                  <a:alphaOff val="0"/>
                </a:sysClr>
              </a:solidFill>
              <a:latin typeface="Verdana" pitchFamily="34" charset="0"/>
              <a:ea typeface="Verdana" pitchFamily="34" charset="0"/>
              <a:cs typeface="Verdana" pitchFamily="34" charset="0"/>
            </a:rPr>
            <a:t>Reconocimiento de exámenes presentados en el exterior.</a:t>
          </a:r>
          <a:endParaRPr lang="es-CO" sz="1000" b="0" kern="1200">
            <a:solidFill>
              <a:sysClr val="windowText" lastClr="000000">
                <a:hueOff val="0"/>
                <a:satOff val="0"/>
                <a:lumOff val="0"/>
                <a:alphaOff val="0"/>
              </a:sysClr>
            </a:solidFill>
            <a:latin typeface="Verdana" pitchFamily="34" charset="0"/>
            <a:ea typeface="Verdana" pitchFamily="34" charset="0"/>
            <a:cs typeface="Verdana" pitchFamily="34" charset="0"/>
          </a:endParaRPr>
        </a:p>
      </dsp:txBody>
      <dsp:txXfrm>
        <a:off x="748358" y="1903106"/>
        <a:ext cx="4831268" cy="368559"/>
      </dsp:txXfrm>
    </dsp:sp>
    <dsp:sp modelId="{311C6D01-FA4D-4236-950B-C41F1ED4C947}">
      <dsp:nvSpPr>
        <dsp:cNvPr id="0" name=""/>
        <dsp:cNvSpPr/>
      </dsp:nvSpPr>
      <dsp:spPr>
        <a:xfrm>
          <a:off x="741320" y="2378691"/>
          <a:ext cx="4871144" cy="371307"/>
        </a:xfrm>
        <a:prstGeom prst="round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just" defTabSz="444500">
            <a:lnSpc>
              <a:spcPct val="90000"/>
            </a:lnSpc>
            <a:spcBef>
              <a:spcPct val="0"/>
            </a:spcBef>
            <a:spcAft>
              <a:spcPct val="35000"/>
            </a:spcAft>
          </a:pPr>
          <a:r>
            <a:rPr lang="es-CO" sz="1000" b="0" i="0" kern="1200">
              <a:solidFill>
                <a:sysClr val="windowText" lastClr="000000">
                  <a:hueOff val="0"/>
                  <a:satOff val="0"/>
                  <a:lumOff val="0"/>
                  <a:alphaOff val="0"/>
                </a:sysClr>
              </a:solidFill>
              <a:latin typeface="Verdana" pitchFamily="34" charset="0"/>
              <a:ea typeface="Verdana" pitchFamily="34" charset="0"/>
              <a:cs typeface="Verdana" pitchFamily="34" charset="0"/>
            </a:rPr>
            <a:t>Certificación del incremento del 10% sobre el resultado del Examen de Estado de Ingreso a la Educación Superior.</a:t>
          </a:r>
          <a:endParaRPr lang="es-CO" sz="1000" b="0" kern="1200">
            <a:solidFill>
              <a:sysClr val="windowText" lastClr="000000">
                <a:hueOff val="0"/>
                <a:satOff val="0"/>
                <a:lumOff val="0"/>
                <a:alphaOff val="0"/>
              </a:sysClr>
            </a:solidFill>
            <a:latin typeface="Verdana" pitchFamily="34" charset="0"/>
            <a:ea typeface="Verdana" pitchFamily="34" charset="0"/>
            <a:cs typeface="Verdana" pitchFamily="34" charset="0"/>
          </a:endParaRPr>
        </a:p>
      </dsp:txBody>
      <dsp:txXfrm>
        <a:off x="759446" y="2396817"/>
        <a:ext cx="4834892" cy="335055"/>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AA76BCE-A40F-4B68-905B-BDABB8648AF5}">
      <dsp:nvSpPr>
        <dsp:cNvPr id="0" name=""/>
        <dsp:cNvSpPr/>
      </dsp:nvSpPr>
      <dsp:spPr>
        <a:xfrm>
          <a:off x="1060185" y="7730"/>
          <a:ext cx="4616196" cy="323348"/>
        </a:xfrm>
        <a:prstGeom prst="round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just" defTabSz="400050">
            <a:lnSpc>
              <a:spcPct val="90000"/>
            </a:lnSpc>
            <a:spcBef>
              <a:spcPct val="0"/>
            </a:spcBef>
            <a:spcAft>
              <a:spcPct val="35000"/>
            </a:spcAft>
          </a:pPr>
          <a:r>
            <a:rPr lang="es-CO" sz="900" b="0" kern="1200">
              <a:solidFill>
                <a:sysClr val="windowText" lastClr="000000">
                  <a:hueOff val="0"/>
                  <a:satOff val="0"/>
                  <a:lumOff val="0"/>
                  <a:alphaOff val="0"/>
                </a:sysClr>
              </a:solidFill>
              <a:latin typeface="Verdana" pitchFamily="34" charset="0"/>
              <a:ea typeface="Verdana" pitchFamily="34" charset="0"/>
              <a:cs typeface="Verdana" pitchFamily="34" charset="0"/>
            </a:rPr>
            <a:t>Solicitud usuario Icfes (antes código de primera promoción) - Saber 11°.</a:t>
          </a:r>
        </a:p>
      </dsp:txBody>
      <dsp:txXfrm>
        <a:off x="1075970" y="23515"/>
        <a:ext cx="4584626" cy="291778"/>
      </dsp:txXfrm>
    </dsp:sp>
    <dsp:sp modelId="{3F2D2C3A-A99E-49A4-A4D5-BDDE9445250C}">
      <dsp:nvSpPr>
        <dsp:cNvPr id="0" name=""/>
        <dsp:cNvSpPr/>
      </dsp:nvSpPr>
      <dsp:spPr>
        <a:xfrm>
          <a:off x="1060185" y="377158"/>
          <a:ext cx="4616196" cy="323348"/>
        </a:xfrm>
        <a:prstGeom prst="round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just" defTabSz="400050">
            <a:lnSpc>
              <a:spcPct val="90000"/>
            </a:lnSpc>
            <a:spcBef>
              <a:spcPct val="0"/>
            </a:spcBef>
            <a:spcAft>
              <a:spcPct val="35000"/>
            </a:spcAft>
          </a:pPr>
          <a:r>
            <a:rPr lang="es-CO" sz="900" b="0" kern="1200">
              <a:solidFill>
                <a:sysClr val="windowText" lastClr="000000">
                  <a:hueOff val="0"/>
                  <a:satOff val="0"/>
                  <a:lumOff val="0"/>
                  <a:alphaOff val="0"/>
                </a:sysClr>
              </a:solidFill>
              <a:latin typeface="Verdana" pitchFamily="34" charset="0"/>
              <a:ea typeface="Verdana" pitchFamily="34" charset="0"/>
              <a:cs typeface="Verdana" pitchFamily="34" charset="0"/>
            </a:rPr>
            <a:t>Corrección de datos en nombres, apellidos, documento y/o tipo de documento de identidad y/o cambio legal de nombres.</a:t>
          </a:r>
        </a:p>
      </dsp:txBody>
      <dsp:txXfrm>
        <a:off x="1075970" y="392943"/>
        <a:ext cx="4584626" cy="291778"/>
      </dsp:txXfrm>
    </dsp:sp>
    <dsp:sp modelId="{AE1BEF18-D778-4010-8E5A-CB49F75EA378}">
      <dsp:nvSpPr>
        <dsp:cNvPr id="0" name=""/>
        <dsp:cNvSpPr/>
      </dsp:nvSpPr>
      <dsp:spPr>
        <a:xfrm>
          <a:off x="1060185" y="746587"/>
          <a:ext cx="4616196" cy="323348"/>
        </a:xfrm>
        <a:prstGeom prst="round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just" defTabSz="400050">
            <a:lnSpc>
              <a:spcPct val="90000"/>
            </a:lnSpc>
            <a:spcBef>
              <a:spcPct val="0"/>
            </a:spcBef>
            <a:spcAft>
              <a:spcPct val="35000"/>
            </a:spcAft>
          </a:pPr>
          <a:r>
            <a:rPr lang="es-CO" sz="900" b="0" i="0" u="none" kern="1200">
              <a:solidFill>
                <a:sysClr val="windowText" lastClr="000000">
                  <a:hueOff val="0"/>
                  <a:satOff val="0"/>
                  <a:lumOff val="0"/>
                  <a:alphaOff val="0"/>
                </a:sysClr>
              </a:solidFill>
              <a:latin typeface="Verdana" panose="020B0604030504040204" pitchFamily="34" charset="0"/>
              <a:ea typeface="Verdana" panose="020B0604030504040204" pitchFamily="34" charset="0"/>
              <a:cs typeface="Verdana" panose="020B0604030504040204" pitchFamily="34" charset="0"/>
            </a:rPr>
            <a:t>Certificación para la legalización o apostilla de documentos expedidos por el Icfes</a:t>
          </a:r>
          <a:r>
            <a:rPr lang="es-CO" sz="900" b="0" kern="1200">
              <a:solidFill>
                <a:sysClr val="windowText" lastClr="000000">
                  <a:hueOff val="0"/>
                  <a:satOff val="0"/>
                  <a:lumOff val="0"/>
                  <a:alphaOff val="0"/>
                </a:sysClr>
              </a:solidFill>
              <a:latin typeface="Verdana" pitchFamily="34" charset="0"/>
              <a:ea typeface="Verdana" pitchFamily="34" charset="0"/>
              <a:cs typeface="Verdana" pitchFamily="34" charset="0"/>
            </a:rPr>
            <a:t>.</a:t>
          </a:r>
        </a:p>
      </dsp:txBody>
      <dsp:txXfrm>
        <a:off x="1075970" y="762372"/>
        <a:ext cx="4584626" cy="291778"/>
      </dsp:txXfrm>
    </dsp:sp>
    <dsp:sp modelId="{35CA9C2F-4F98-4A2A-B255-E38764B095EE}">
      <dsp:nvSpPr>
        <dsp:cNvPr id="0" name=""/>
        <dsp:cNvSpPr/>
      </dsp:nvSpPr>
      <dsp:spPr>
        <a:xfrm>
          <a:off x="1060185" y="1116016"/>
          <a:ext cx="4616196" cy="323348"/>
        </a:xfrm>
        <a:prstGeom prst="round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just" defTabSz="400050">
            <a:lnSpc>
              <a:spcPct val="90000"/>
            </a:lnSpc>
            <a:spcBef>
              <a:spcPct val="0"/>
            </a:spcBef>
            <a:spcAft>
              <a:spcPct val="35000"/>
            </a:spcAft>
          </a:pPr>
          <a:r>
            <a:rPr lang="es-CO" sz="900" b="0" i="0" kern="1200">
              <a:solidFill>
                <a:sysClr val="windowText" lastClr="000000">
                  <a:hueOff val="0"/>
                  <a:satOff val="0"/>
                  <a:lumOff val="0"/>
                  <a:alphaOff val="0"/>
                </a:sysClr>
              </a:solidFill>
              <a:latin typeface="Verdana" pitchFamily="34" charset="0"/>
              <a:ea typeface="Verdana" pitchFamily="34" charset="0"/>
              <a:cs typeface="Verdana" pitchFamily="34" charset="0"/>
            </a:rPr>
            <a:t>Resultados agregados de instituciones educativas.</a:t>
          </a:r>
        </a:p>
      </dsp:txBody>
      <dsp:txXfrm>
        <a:off x="1075970" y="1131801"/>
        <a:ext cx="4584626" cy="291778"/>
      </dsp:txXfrm>
    </dsp:sp>
    <dsp:sp modelId="{CDEE2D65-69F4-4089-B617-C66C86225B1F}">
      <dsp:nvSpPr>
        <dsp:cNvPr id="0" name=""/>
        <dsp:cNvSpPr/>
      </dsp:nvSpPr>
      <dsp:spPr>
        <a:xfrm>
          <a:off x="1060185" y="1485444"/>
          <a:ext cx="4616196" cy="323348"/>
        </a:xfrm>
        <a:prstGeom prst="round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just" defTabSz="400050">
            <a:lnSpc>
              <a:spcPct val="90000"/>
            </a:lnSpc>
            <a:spcBef>
              <a:spcPct val="0"/>
            </a:spcBef>
            <a:spcAft>
              <a:spcPct val="35000"/>
            </a:spcAft>
          </a:pPr>
          <a:r>
            <a:rPr lang="es-CO" sz="900" b="0" kern="1200">
              <a:solidFill>
                <a:sysClr val="windowText" lastClr="000000">
                  <a:hueOff val="0"/>
                  <a:satOff val="0"/>
                  <a:lumOff val="0"/>
                  <a:alphaOff val="0"/>
                </a:sysClr>
              </a:solidFill>
              <a:latin typeface="Verdana" pitchFamily="34" charset="0"/>
              <a:ea typeface="Verdana" pitchFamily="34" charset="0"/>
              <a:cs typeface="Verdana" pitchFamily="34" charset="0"/>
            </a:rPr>
            <a:t>Verificación de títulos expedidos por ICFES</a:t>
          </a:r>
        </a:p>
      </dsp:txBody>
      <dsp:txXfrm>
        <a:off x="1075970" y="1501229"/>
        <a:ext cx="4584626" cy="291778"/>
      </dsp:txXfrm>
    </dsp:sp>
    <dsp:sp modelId="{486E89D4-C51D-449B-A0E1-C890F8CA1B4D}">
      <dsp:nvSpPr>
        <dsp:cNvPr id="0" name=""/>
        <dsp:cNvSpPr/>
      </dsp:nvSpPr>
      <dsp:spPr>
        <a:xfrm>
          <a:off x="1060185" y="1854873"/>
          <a:ext cx="4616196" cy="323348"/>
        </a:xfrm>
        <a:prstGeom prst="round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just" defTabSz="400050">
            <a:lnSpc>
              <a:spcPct val="90000"/>
            </a:lnSpc>
            <a:spcBef>
              <a:spcPct val="0"/>
            </a:spcBef>
            <a:spcAft>
              <a:spcPct val="35000"/>
            </a:spcAft>
          </a:pPr>
          <a:r>
            <a:rPr lang="es-CO" sz="900" b="0" kern="1200">
              <a:solidFill>
                <a:sysClr val="windowText" lastClr="000000">
                  <a:hueOff val="0"/>
                  <a:satOff val="0"/>
                  <a:lumOff val="0"/>
                  <a:alphaOff val="0"/>
                </a:sysClr>
              </a:solidFill>
              <a:latin typeface="Verdana" pitchFamily="34" charset="0"/>
              <a:ea typeface="Verdana" pitchFamily="34" charset="0"/>
              <a:cs typeface="Verdana" pitchFamily="34" charset="0"/>
            </a:rPr>
            <a:t>Verificación de los resultados Saber 11° y Validación del bachillerato</a:t>
          </a:r>
        </a:p>
      </dsp:txBody>
      <dsp:txXfrm>
        <a:off x="1075970" y="1870658"/>
        <a:ext cx="4584626" cy="291778"/>
      </dsp:txXfrm>
    </dsp:sp>
    <dsp:sp modelId="{0A009EC9-B625-4CE1-B30B-1CA3E4262E34}">
      <dsp:nvSpPr>
        <dsp:cNvPr id="0" name=""/>
        <dsp:cNvSpPr/>
      </dsp:nvSpPr>
      <dsp:spPr>
        <a:xfrm>
          <a:off x="1060185" y="2224302"/>
          <a:ext cx="4616196" cy="323348"/>
        </a:xfrm>
        <a:prstGeom prst="round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just" defTabSz="400050">
            <a:lnSpc>
              <a:spcPct val="90000"/>
            </a:lnSpc>
            <a:spcBef>
              <a:spcPct val="0"/>
            </a:spcBef>
            <a:spcAft>
              <a:spcPct val="35000"/>
            </a:spcAft>
          </a:pPr>
          <a:r>
            <a:rPr lang="es-CO" sz="900" b="0" kern="1200">
              <a:solidFill>
                <a:sysClr val="windowText" lastClr="000000">
                  <a:hueOff val="0"/>
                  <a:satOff val="0"/>
                  <a:lumOff val="0"/>
                  <a:alphaOff val="0"/>
                </a:sysClr>
              </a:solidFill>
              <a:latin typeface="Verdana" pitchFamily="34" charset="0"/>
              <a:ea typeface="Verdana" pitchFamily="34" charset="0"/>
              <a:cs typeface="Verdana" pitchFamily="34" charset="0"/>
            </a:rPr>
            <a:t>Consulta de resultados históricos (FTP).</a:t>
          </a:r>
        </a:p>
      </dsp:txBody>
      <dsp:txXfrm>
        <a:off x="1075970" y="2240087"/>
        <a:ext cx="4584626" cy="291778"/>
      </dsp:txXfrm>
    </dsp:sp>
    <dsp:sp modelId="{35691CC1-586F-4797-8289-9585F92F45E6}">
      <dsp:nvSpPr>
        <dsp:cNvPr id="0" name=""/>
        <dsp:cNvSpPr/>
      </dsp:nvSpPr>
      <dsp:spPr>
        <a:xfrm>
          <a:off x="1060185" y="2593731"/>
          <a:ext cx="4616196" cy="323348"/>
        </a:xfrm>
        <a:prstGeom prst="round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just" defTabSz="400050">
            <a:lnSpc>
              <a:spcPct val="90000"/>
            </a:lnSpc>
            <a:spcBef>
              <a:spcPct val="0"/>
            </a:spcBef>
            <a:spcAft>
              <a:spcPct val="35000"/>
            </a:spcAft>
          </a:pPr>
          <a:r>
            <a:rPr lang="es-CO" sz="900" b="0" kern="1200">
              <a:solidFill>
                <a:sysClr val="windowText" lastClr="000000">
                  <a:hueOff val="0"/>
                  <a:satOff val="0"/>
                  <a:lumOff val="0"/>
                  <a:alphaOff val="0"/>
                </a:sysClr>
              </a:solidFill>
              <a:latin typeface="Verdana" pitchFamily="34" charset="0"/>
              <a:ea typeface="Verdana" pitchFamily="34" charset="0"/>
              <a:cs typeface="Verdana" pitchFamily="34" charset="0"/>
            </a:rPr>
            <a:t>Certificaciones relacionadas con los resultados de los exámenes Saber 11° y Saber Pro.</a:t>
          </a:r>
        </a:p>
      </dsp:txBody>
      <dsp:txXfrm>
        <a:off x="1075970" y="2609516"/>
        <a:ext cx="4584626" cy="291778"/>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CD9951C-2703-43A8-BC0D-F327B7050DA8}">
      <dsp:nvSpPr>
        <dsp:cNvPr id="0" name=""/>
        <dsp:cNvSpPr/>
      </dsp:nvSpPr>
      <dsp:spPr>
        <a:xfrm>
          <a:off x="698" y="0"/>
          <a:ext cx="1779377" cy="1438910"/>
        </a:xfrm>
        <a:prstGeom prst="roundRect">
          <a:avLst>
            <a:gd name="adj" fmla="val 5000"/>
          </a:avLst>
        </a:prstGeom>
        <a:gradFill rotWithShape="0">
          <a:gsLst>
            <a:gs pos="0">
              <a:schemeClr val="accent4">
                <a:alpha val="90000"/>
                <a:hueOff val="0"/>
                <a:satOff val="0"/>
                <a:lumOff val="0"/>
                <a:alphaOff val="0"/>
                <a:shade val="51000"/>
                <a:satMod val="130000"/>
              </a:schemeClr>
            </a:gs>
            <a:gs pos="80000">
              <a:schemeClr val="accent4">
                <a:alpha val="90000"/>
                <a:hueOff val="0"/>
                <a:satOff val="0"/>
                <a:lumOff val="0"/>
                <a:alphaOff val="0"/>
                <a:shade val="93000"/>
                <a:satMod val="130000"/>
              </a:schemeClr>
            </a:gs>
            <a:gs pos="100000">
              <a:schemeClr val="accent4">
                <a:alpha val="9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0" tIns="48006" rIns="62230" bIns="0" numCol="1" spcCol="1270" anchor="t" anchorCtr="0">
          <a:noAutofit/>
        </a:bodyPr>
        <a:lstStyle/>
        <a:p>
          <a:pPr lvl="0" algn="ctr" defTabSz="622300">
            <a:lnSpc>
              <a:spcPct val="90000"/>
            </a:lnSpc>
            <a:spcBef>
              <a:spcPct val="0"/>
            </a:spcBef>
            <a:spcAft>
              <a:spcPct val="35000"/>
            </a:spcAft>
          </a:pPr>
          <a:r>
            <a:rPr lang="es-ES" sz="1400" b="1" kern="1200">
              <a:latin typeface="Verdana" panose="020B0604030504040204" pitchFamily="34" charset="0"/>
              <a:ea typeface="Verdana" panose="020B0604030504040204" pitchFamily="34" charset="0"/>
              <a:cs typeface="Verdana" panose="020B0604030504040204" pitchFamily="34" charset="0"/>
            </a:rPr>
            <a:t>Principios</a:t>
          </a:r>
          <a:endParaRPr lang="es-ES" sz="1100" b="1" kern="1200">
            <a:latin typeface="Verdana" panose="020B0604030504040204" pitchFamily="34" charset="0"/>
            <a:ea typeface="Verdana" panose="020B0604030504040204" pitchFamily="34" charset="0"/>
            <a:cs typeface="Verdana" panose="020B0604030504040204" pitchFamily="34" charset="0"/>
          </a:endParaRPr>
        </a:p>
      </dsp:txBody>
      <dsp:txXfrm rot="16200000">
        <a:off x="-411316" y="412015"/>
        <a:ext cx="1179906" cy="355875"/>
      </dsp:txXfrm>
    </dsp:sp>
    <dsp:sp modelId="{231A3080-5702-46A5-8701-D2A2B4E4755A}">
      <dsp:nvSpPr>
        <dsp:cNvPr id="0" name=""/>
        <dsp:cNvSpPr/>
      </dsp:nvSpPr>
      <dsp:spPr>
        <a:xfrm>
          <a:off x="356574" y="0"/>
          <a:ext cx="1325636" cy="1438910"/>
        </a:xfrm>
        <a:prstGeom prst="rect">
          <a:avLst/>
        </a:prstGeom>
        <a:no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dsp:spPr>
      <dsp:style>
        <a:lnRef idx="0">
          <a:scrgbClr r="0" g="0" b="0"/>
        </a:lnRef>
        <a:fillRef idx="3">
          <a:scrgbClr r="0" g="0" b="0"/>
        </a:fillRef>
        <a:effectRef idx="3">
          <a:scrgbClr r="0" g="0" b="0"/>
        </a:effectRef>
        <a:fontRef idx="minor">
          <a:schemeClr val="lt1"/>
        </a:fontRef>
      </dsp:style>
      <dsp:txBody>
        <a:bodyPr spcFirstLastPara="0" vert="horz" wrap="square" lIns="0" tIns="41148" rIns="0" bIns="0" numCol="1" spcCol="1270" anchor="t" anchorCtr="0">
          <a:noAutofit/>
        </a:bodyPr>
        <a:lstStyle/>
        <a:p>
          <a:pPr lvl="0" algn="ctr" defTabSz="533400">
            <a:lnSpc>
              <a:spcPct val="90000"/>
            </a:lnSpc>
            <a:spcBef>
              <a:spcPct val="0"/>
            </a:spcBef>
            <a:spcAft>
              <a:spcPct val="35000"/>
            </a:spcAft>
          </a:pPr>
          <a:r>
            <a:rPr lang="es-CO" sz="1200" b="0" kern="1200">
              <a:latin typeface="Verdana" panose="020B0604030504040204" pitchFamily="34" charset="0"/>
              <a:ea typeface="Verdana" panose="020B0604030504040204" pitchFamily="34" charset="0"/>
              <a:cs typeface="Verdana" panose="020B0604030504040204" pitchFamily="34" charset="0"/>
            </a:rPr>
            <a:t>Continuidad</a:t>
          </a:r>
          <a:endParaRPr lang="es-ES" sz="1200" b="0" kern="1200">
            <a:latin typeface="Verdana" panose="020B0604030504040204" pitchFamily="34" charset="0"/>
            <a:ea typeface="Verdana" panose="020B0604030504040204" pitchFamily="34" charset="0"/>
            <a:cs typeface="Verdana" panose="020B0604030504040204" pitchFamily="34" charset="0"/>
          </a:endParaRPr>
        </a:p>
        <a:p>
          <a:pPr lvl="0" algn="ctr" defTabSz="533400">
            <a:lnSpc>
              <a:spcPct val="90000"/>
            </a:lnSpc>
            <a:spcBef>
              <a:spcPct val="0"/>
            </a:spcBef>
            <a:spcAft>
              <a:spcPct val="35000"/>
            </a:spcAft>
          </a:pPr>
          <a:r>
            <a:rPr lang="es-CO" sz="1200" b="0" kern="1200">
              <a:latin typeface="Verdana" panose="020B0604030504040204" pitchFamily="34" charset="0"/>
              <a:ea typeface="Verdana" panose="020B0604030504040204" pitchFamily="34" charset="0"/>
              <a:cs typeface="Verdana" panose="020B0604030504040204" pitchFamily="34" charset="0"/>
            </a:rPr>
            <a:t>Permanencia</a:t>
          </a:r>
          <a:endParaRPr lang="es-ES" sz="1200" b="0" kern="1200">
            <a:latin typeface="Verdana" panose="020B0604030504040204" pitchFamily="34" charset="0"/>
            <a:ea typeface="Verdana" panose="020B0604030504040204" pitchFamily="34" charset="0"/>
            <a:cs typeface="Verdana" panose="020B0604030504040204" pitchFamily="34" charset="0"/>
          </a:endParaRPr>
        </a:p>
        <a:p>
          <a:pPr lvl="0" algn="ctr" defTabSz="533400">
            <a:lnSpc>
              <a:spcPct val="90000"/>
            </a:lnSpc>
            <a:spcBef>
              <a:spcPct val="0"/>
            </a:spcBef>
            <a:spcAft>
              <a:spcPct val="35000"/>
            </a:spcAft>
          </a:pPr>
          <a:r>
            <a:rPr lang="es-CO" sz="1200" b="0" kern="1200">
              <a:latin typeface="Verdana" panose="020B0604030504040204" pitchFamily="34" charset="0"/>
              <a:ea typeface="Verdana" panose="020B0604030504040204" pitchFamily="34" charset="0"/>
              <a:cs typeface="Verdana" panose="020B0604030504040204" pitchFamily="34" charset="0"/>
            </a:rPr>
            <a:t>Apertura</a:t>
          </a:r>
          <a:endParaRPr lang="es-ES" sz="1200" b="0" kern="1200">
            <a:latin typeface="Verdana" panose="020B0604030504040204" pitchFamily="34" charset="0"/>
            <a:ea typeface="Verdana" panose="020B0604030504040204" pitchFamily="34" charset="0"/>
            <a:cs typeface="Verdana" panose="020B0604030504040204" pitchFamily="34" charset="0"/>
          </a:endParaRPr>
        </a:p>
        <a:p>
          <a:pPr lvl="0" algn="ctr" defTabSz="533400">
            <a:lnSpc>
              <a:spcPct val="90000"/>
            </a:lnSpc>
            <a:spcBef>
              <a:spcPct val="0"/>
            </a:spcBef>
            <a:spcAft>
              <a:spcPct val="35000"/>
            </a:spcAft>
          </a:pPr>
          <a:r>
            <a:rPr lang="es-CO" sz="1200" b="0" kern="1200">
              <a:latin typeface="Verdana" panose="020B0604030504040204" pitchFamily="34" charset="0"/>
              <a:ea typeface="Verdana" panose="020B0604030504040204" pitchFamily="34" charset="0"/>
              <a:cs typeface="Verdana" panose="020B0604030504040204" pitchFamily="34" charset="0"/>
            </a:rPr>
            <a:t> Transparencia</a:t>
          </a:r>
          <a:endParaRPr lang="es-ES" sz="1200" b="0" kern="1200">
            <a:latin typeface="Verdana" panose="020B0604030504040204" pitchFamily="34" charset="0"/>
            <a:ea typeface="Verdana" panose="020B0604030504040204" pitchFamily="34" charset="0"/>
            <a:cs typeface="Verdana" panose="020B0604030504040204" pitchFamily="34" charset="0"/>
          </a:endParaRPr>
        </a:p>
        <a:p>
          <a:pPr lvl="0" algn="ctr" defTabSz="533400">
            <a:lnSpc>
              <a:spcPct val="90000"/>
            </a:lnSpc>
            <a:spcBef>
              <a:spcPct val="0"/>
            </a:spcBef>
            <a:spcAft>
              <a:spcPct val="35000"/>
            </a:spcAft>
          </a:pPr>
          <a:r>
            <a:rPr lang="es-CO" sz="1200" b="0" kern="1200">
              <a:latin typeface="Verdana" panose="020B0604030504040204" pitchFamily="34" charset="0"/>
              <a:ea typeface="Verdana" panose="020B0604030504040204" pitchFamily="34" charset="0"/>
              <a:cs typeface="Verdana" panose="020B0604030504040204" pitchFamily="34" charset="0"/>
            </a:rPr>
            <a:t>Amplia difusión y</a:t>
          </a:r>
          <a:endParaRPr lang="es-ES" sz="1200" b="0" kern="1200">
            <a:latin typeface="Verdana" panose="020B0604030504040204" pitchFamily="34" charset="0"/>
            <a:ea typeface="Verdana" panose="020B0604030504040204" pitchFamily="34" charset="0"/>
            <a:cs typeface="Verdana" panose="020B0604030504040204" pitchFamily="34" charset="0"/>
          </a:endParaRPr>
        </a:p>
        <a:p>
          <a:pPr lvl="0" algn="ctr" defTabSz="533400">
            <a:lnSpc>
              <a:spcPct val="90000"/>
            </a:lnSpc>
            <a:spcBef>
              <a:spcPct val="0"/>
            </a:spcBef>
            <a:spcAft>
              <a:spcPct val="35000"/>
            </a:spcAft>
          </a:pPr>
          <a:r>
            <a:rPr lang="es-CO" sz="1200" b="0" kern="1200">
              <a:latin typeface="Verdana" panose="020B0604030504040204" pitchFamily="34" charset="0"/>
              <a:ea typeface="Verdana" panose="020B0604030504040204" pitchFamily="34" charset="0"/>
              <a:cs typeface="Verdana" panose="020B0604030504040204" pitchFamily="34" charset="0"/>
            </a:rPr>
            <a:t>Visibilidad</a:t>
          </a:r>
          <a:endParaRPr lang="es-ES" sz="1200" b="0" kern="1200">
            <a:latin typeface="Verdana" panose="020B0604030504040204" pitchFamily="34" charset="0"/>
            <a:ea typeface="Verdana" panose="020B0604030504040204" pitchFamily="34" charset="0"/>
            <a:cs typeface="Verdana" panose="020B0604030504040204" pitchFamily="34" charset="0"/>
          </a:endParaRPr>
        </a:p>
      </dsp:txBody>
      <dsp:txXfrm>
        <a:off x="356574" y="0"/>
        <a:ext cx="1325636" cy="1438910"/>
      </dsp:txXfrm>
    </dsp:sp>
    <dsp:sp modelId="{A4AF82B2-5C11-434A-817C-CAB3A82B018C}">
      <dsp:nvSpPr>
        <dsp:cNvPr id="0" name=""/>
        <dsp:cNvSpPr/>
      </dsp:nvSpPr>
      <dsp:spPr>
        <a:xfrm>
          <a:off x="1842354" y="0"/>
          <a:ext cx="1779377" cy="1438910"/>
        </a:xfrm>
        <a:prstGeom prst="roundRect">
          <a:avLst>
            <a:gd name="adj" fmla="val 5000"/>
          </a:avLst>
        </a:prstGeom>
        <a:gradFill rotWithShape="0">
          <a:gsLst>
            <a:gs pos="0">
              <a:schemeClr val="accent4">
                <a:alpha val="90000"/>
                <a:hueOff val="0"/>
                <a:satOff val="0"/>
                <a:lumOff val="0"/>
                <a:alphaOff val="-40000"/>
                <a:shade val="51000"/>
                <a:satMod val="130000"/>
              </a:schemeClr>
            </a:gs>
            <a:gs pos="80000">
              <a:schemeClr val="accent4">
                <a:alpha val="90000"/>
                <a:hueOff val="0"/>
                <a:satOff val="0"/>
                <a:lumOff val="0"/>
                <a:alphaOff val="-40000"/>
                <a:shade val="93000"/>
                <a:satMod val="130000"/>
              </a:schemeClr>
            </a:gs>
            <a:gs pos="100000">
              <a:schemeClr val="accent4">
                <a:alpha val="90000"/>
                <a:hueOff val="0"/>
                <a:satOff val="0"/>
                <a:lumOff val="0"/>
                <a:alphaOff val="-4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0" tIns="48006" rIns="62230" bIns="0" numCol="1" spcCol="1270" anchor="t" anchorCtr="0">
          <a:noAutofit/>
        </a:bodyPr>
        <a:lstStyle/>
        <a:p>
          <a:pPr lvl="0" algn="ctr" defTabSz="622300">
            <a:lnSpc>
              <a:spcPct val="90000"/>
            </a:lnSpc>
            <a:spcBef>
              <a:spcPct val="0"/>
            </a:spcBef>
            <a:spcAft>
              <a:spcPct val="35000"/>
            </a:spcAft>
          </a:pPr>
          <a:r>
            <a:rPr lang="es-ES" sz="1400" b="1" kern="1200">
              <a:latin typeface="Verdana" panose="020B0604030504040204" pitchFamily="34" charset="0"/>
              <a:ea typeface="Verdana" panose="020B0604030504040204" pitchFamily="34" charset="0"/>
              <a:cs typeface="Verdana" panose="020B0604030504040204" pitchFamily="34" charset="0"/>
            </a:rPr>
            <a:t>Elementos</a:t>
          </a:r>
          <a:endParaRPr lang="es-ES" sz="1100" b="1" kern="1200">
            <a:latin typeface="Verdana" panose="020B0604030504040204" pitchFamily="34" charset="0"/>
            <a:ea typeface="Verdana" panose="020B0604030504040204" pitchFamily="34" charset="0"/>
            <a:cs typeface="Verdana" panose="020B0604030504040204" pitchFamily="34" charset="0"/>
          </a:endParaRPr>
        </a:p>
      </dsp:txBody>
      <dsp:txXfrm rot="16200000">
        <a:off x="1430339" y="412015"/>
        <a:ext cx="1179906" cy="355875"/>
      </dsp:txXfrm>
    </dsp:sp>
    <dsp:sp modelId="{AE47D73F-A4E6-4403-9C70-1DE934BBCC05}">
      <dsp:nvSpPr>
        <dsp:cNvPr id="0" name=""/>
        <dsp:cNvSpPr/>
      </dsp:nvSpPr>
      <dsp:spPr>
        <a:xfrm rot="5400000">
          <a:off x="1745523" y="1100039"/>
          <a:ext cx="211455" cy="266906"/>
        </a:xfrm>
        <a:prstGeom prst="flowChartExtract">
          <a:avLst/>
        </a:prstGeom>
        <a:solidFill>
          <a:schemeClr val="lt1">
            <a:hueOff val="0"/>
            <a:satOff val="0"/>
            <a:lumOff val="0"/>
            <a:alphaOff val="0"/>
          </a:schemeClr>
        </a:solidFill>
        <a:ln w="9525" cap="flat" cmpd="sng" algn="ctr">
          <a:solidFill>
            <a:schemeClr val="accent4">
              <a:alpha val="90000"/>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sp>
    <dsp:sp modelId="{C74963A7-6C49-44BF-929F-A890C3DC39F5}">
      <dsp:nvSpPr>
        <dsp:cNvPr id="0" name=""/>
        <dsp:cNvSpPr/>
      </dsp:nvSpPr>
      <dsp:spPr>
        <a:xfrm>
          <a:off x="2198230" y="0"/>
          <a:ext cx="1325636" cy="1438910"/>
        </a:xfrm>
        <a:prstGeom prst="rect">
          <a:avLst/>
        </a:prstGeom>
        <a:no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dsp:spPr>
      <dsp:style>
        <a:lnRef idx="0">
          <a:scrgbClr r="0" g="0" b="0"/>
        </a:lnRef>
        <a:fillRef idx="3">
          <a:scrgbClr r="0" g="0" b="0"/>
        </a:fillRef>
        <a:effectRef idx="3">
          <a:scrgbClr r="0" g="0" b="0"/>
        </a:effectRef>
        <a:fontRef idx="minor">
          <a:schemeClr val="lt1"/>
        </a:fontRef>
      </dsp:style>
      <dsp:txBody>
        <a:bodyPr spcFirstLastPara="0" vert="horz" wrap="square" lIns="0" tIns="41148" rIns="0" bIns="0" numCol="1" spcCol="1270" anchor="t" anchorCtr="0">
          <a:noAutofit/>
        </a:bodyPr>
        <a:lstStyle/>
        <a:p>
          <a:pPr lvl="0" algn="ctr" defTabSz="533400">
            <a:lnSpc>
              <a:spcPct val="90000"/>
            </a:lnSpc>
            <a:spcBef>
              <a:spcPct val="0"/>
            </a:spcBef>
            <a:spcAft>
              <a:spcPct val="35000"/>
            </a:spcAft>
          </a:pPr>
          <a:r>
            <a:rPr lang="es-ES" sz="1200" b="0" kern="1200">
              <a:latin typeface="Verdana" panose="020B0604030504040204" pitchFamily="34" charset="0"/>
              <a:ea typeface="Verdana" panose="020B0604030504040204" pitchFamily="34" charset="0"/>
              <a:cs typeface="Verdana" panose="020B0604030504040204" pitchFamily="34" charset="0"/>
            </a:rPr>
            <a:t>Información </a:t>
          </a:r>
        </a:p>
        <a:p>
          <a:pPr lvl="0" algn="ctr" defTabSz="533400">
            <a:lnSpc>
              <a:spcPct val="90000"/>
            </a:lnSpc>
            <a:spcBef>
              <a:spcPct val="0"/>
            </a:spcBef>
            <a:spcAft>
              <a:spcPct val="35000"/>
            </a:spcAft>
          </a:pPr>
          <a:r>
            <a:rPr lang="es-ES" sz="1200" b="0" kern="1200">
              <a:latin typeface="Verdana" panose="020B0604030504040204" pitchFamily="34" charset="0"/>
              <a:ea typeface="Verdana" panose="020B0604030504040204" pitchFamily="34" charset="0"/>
              <a:cs typeface="Verdana" panose="020B0604030504040204" pitchFamily="34" charset="0"/>
            </a:rPr>
            <a:t>Diálogo </a:t>
          </a:r>
        </a:p>
        <a:p>
          <a:pPr lvl="0" algn="ctr" defTabSz="533400">
            <a:lnSpc>
              <a:spcPct val="90000"/>
            </a:lnSpc>
            <a:spcBef>
              <a:spcPct val="0"/>
            </a:spcBef>
            <a:spcAft>
              <a:spcPct val="35000"/>
            </a:spcAft>
          </a:pPr>
          <a:r>
            <a:rPr lang="es-ES" sz="1200" b="0" kern="1200">
              <a:latin typeface="Verdana" panose="020B0604030504040204" pitchFamily="34" charset="0"/>
              <a:ea typeface="Verdana" panose="020B0604030504040204" pitchFamily="34" charset="0"/>
              <a:cs typeface="Verdana" panose="020B0604030504040204" pitchFamily="34" charset="0"/>
            </a:rPr>
            <a:t>Responsabilidad</a:t>
          </a:r>
        </a:p>
        <a:p>
          <a:pPr lvl="0" algn="ctr" defTabSz="533400">
            <a:lnSpc>
              <a:spcPct val="90000"/>
            </a:lnSpc>
            <a:spcBef>
              <a:spcPct val="0"/>
            </a:spcBef>
            <a:spcAft>
              <a:spcPct val="35000"/>
            </a:spcAft>
          </a:pPr>
          <a:r>
            <a:rPr lang="es-ES" sz="1200" b="0" kern="1200">
              <a:latin typeface="Verdana" panose="020B0604030504040204" pitchFamily="34" charset="0"/>
              <a:ea typeface="Verdana" panose="020B0604030504040204" pitchFamily="34" charset="0"/>
              <a:cs typeface="Verdana" panose="020B0604030504040204" pitchFamily="34" charset="0"/>
            </a:rPr>
            <a:t>Lenguaje Comprensible</a:t>
          </a:r>
        </a:p>
      </dsp:txBody>
      <dsp:txXfrm>
        <a:off x="2198230" y="0"/>
        <a:ext cx="1325636" cy="1438910"/>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B73033C-36FA-4ABC-A2FD-433C841DC08E}">
      <dsp:nvSpPr>
        <dsp:cNvPr id="0" name=""/>
        <dsp:cNvSpPr/>
      </dsp:nvSpPr>
      <dsp:spPr>
        <a:xfrm rot="5400000">
          <a:off x="3592750" y="-1519218"/>
          <a:ext cx="807522" cy="3846576"/>
        </a:xfrm>
        <a:prstGeom prst="round2SameRect">
          <a:avLst/>
        </a:prstGeom>
        <a:solidFill>
          <a:schemeClr val="accent4">
            <a:alpha val="90000"/>
            <a:tint val="40000"/>
            <a:hueOff val="0"/>
            <a:satOff val="0"/>
            <a:lumOff val="0"/>
            <a:alphaOff val="0"/>
          </a:schemeClr>
        </a:solidFill>
        <a:ln w="9525" cap="flat" cmpd="sng" algn="ctr">
          <a:solidFill>
            <a:schemeClr val="accent4">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00050">
            <a:lnSpc>
              <a:spcPct val="90000"/>
            </a:lnSpc>
            <a:spcBef>
              <a:spcPct val="0"/>
            </a:spcBef>
            <a:spcAft>
              <a:spcPct val="15000"/>
            </a:spcAft>
            <a:buChar char="••"/>
          </a:pPr>
          <a:r>
            <a:rPr lang="es-CO" sz="900" b="0" i="0" kern="1200" dirty="0" smtClean="0">
              <a:latin typeface="Verdana" panose="020B0604030504040204" pitchFamily="34" charset="0"/>
              <a:ea typeface="Verdana" panose="020B0604030504040204" pitchFamily="34" charset="0"/>
              <a:cs typeface="Verdana" panose="020B0604030504040204" pitchFamily="34" charset="0"/>
            </a:rPr>
            <a:t>Informar públicamente: </a:t>
          </a:r>
        </a:p>
        <a:p>
          <a:pPr marL="57150" lvl="1" indent="-57150" algn="l" defTabSz="400050">
            <a:lnSpc>
              <a:spcPct val="90000"/>
            </a:lnSpc>
            <a:spcBef>
              <a:spcPct val="0"/>
            </a:spcBef>
            <a:spcAft>
              <a:spcPct val="15000"/>
            </a:spcAft>
            <a:buChar char="••"/>
          </a:pPr>
          <a:r>
            <a:rPr lang="es-CO" sz="900" b="0" i="0" kern="1200" dirty="0" smtClean="0">
              <a:latin typeface="Verdana" panose="020B0604030504040204" pitchFamily="34" charset="0"/>
              <a:ea typeface="Verdana" panose="020B0604030504040204" pitchFamily="34" charset="0"/>
              <a:cs typeface="Verdana" panose="020B0604030504040204" pitchFamily="34" charset="0"/>
            </a:rPr>
            <a:t>* Decisiones </a:t>
          </a:r>
        </a:p>
        <a:p>
          <a:pPr marL="57150" lvl="1" indent="-57150" algn="l" defTabSz="400050">
            <a:lnSpc>
              <a:spcPct val="90000"/>
            </a:lnSpc>
            <a:spcBef>
              <a:spcPct val="0"/>
            </a:spcBef>
            <a:spcAft>
              <a:spcPct val="15000"/>
            </a:spcAft>
            <a:buChar char="••"/>
          </a:pPr>
          <a:r>
            <a:rPr lang="es-CO" sz="900" b="0" i="0" kern="1200" dirty="0" smtClean="0">
              <a:latin typeface="Verdana" panose="020B0604030504040204" pitchFamily="34" charset="0"/>
              <a:ea typeface="Verdana" panose="020B0604030504040204" pitchFamily="34" charset="0"/>
              <a:cs typeface="Verdana" panose="020B0604030504040204" pitchFamily="34" charset="0"/>
            </a:rPr>
            <a:t>* Gestión pública</a:t>
          </a:r>
        </a:p>
        <a:p>
          <a:pPr marL="57150" lvl="1" indent="-57150" algn="l" defTabSz="400050">
            <a:lnSpc>
              <a:spcPct val="90000"/>
            </a:lnSpc>
            <a:spcBef>
              <a:spcPct val="0"/>
            </a:spcBef>
            <a:spcAft>
              <a:spcPct val="15000"/>
            </a:spcAft>
            <a:buChar char="••"/>
          </a:pPr>
          <a:r>
            <a:rPr lang="es-CO" sz="900" b="0" i="0" kern="1200" dirty="0" smtClean="0">
              <a:latin typeface="Verdana" panose="020B0604030504040204" pitchFamily="34" charset="0"/>
              <a:ea typeface="Verdana" panose="020B0604030504040204" pitchFamily="34" charset="0"/>
              <a:cs typeface="Verdana" panose="020B0604030504040204" pitchFamily="34" charset="0"/>
            </a:rPr>
            <a:t>* Resultados</a:t>
          </a:r>
        </a:p>
        <a:p>
          <a:pPr marL="57150" lvl="1" indent="-57150" algn="l" defTabSz="400050">
            <a:lnSpc>
              <a:spcPct val="90000"/>
            </a:lnSpc>
            <a:spcBef>
              <a:spcPct val="0"/>
            </a:spcBef>
            <a:spcAft>
              <a:spcPct val="15000"/>
            </a:spcAft>
            <a:buChar char="••"/>
          </a:pPr>
          <a:r>
            <a:rPr lang="es-CO" sz="900" b="0" i="0" kern="1200" dirty="0" smtClean="0">
              <a:latin typeface="Verdana" panose="020B0604030504040204" pitchFamily="34" charset="0"/>
              <a:ea typeface="Verdana" panose="020B0604030504040204" pitchFamily="34" charset="0"/>
              <a:cs typeface="Verdana" panose="020B0604030504040204" pitchFamily="34" charset="0"/>
            </a:rPr>
            <a:t>* Avances en la garantía de derechos</a:t>
          </a:r>
          <a:endParaRPr lang="es-ES" sz="900" kern="1200" dirty="0">
            <a:latin typeface="Verdana" panose="020B0604030504040204" pitchFamily="34" charset="0"/>
            <a:ea typeface="Verdana" panose="020B0604030504040204" pitchFamily="34" charset="0"/>
            <a:cs typeface="Verdana" panose="020B0604030504040204" pitchFamily="34" charset="0"/>
          </a:endParaRPr>
        </a:p>
      </dsp:txBody>
      <dsp:txXfrm rot="-5400000">
        <a:off x="2073223" y="39729"/>
        <a:ext cx="3807156" cy="728682"/>
      </dsp:txXfrm>
    </dsp:sp>
    <dsp:sp modelId="{D1DDDF15-1FBA-4B2A-92BD-4C11F84E93FF}">
      <dsp:nvSpPr>
        <dsp:cNvPr id="0" name=""/>
        <dsp:cNvSpPr/>
      </dsp:nvSpPr>
      <dsp:spPr>
        <a:xfrm>
          <a:off x="90475" y="143870"/>
          <a:ext cx="1982748" cy="520397"/>
        </a:xfrm>
        <a:prstGeom prst="roundRect">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88950">
            <a:lnSpc>
              <a:spcPct val="90000"/>
            </a:lnSpc>
            <a:spcBef>
              <a:spcPct val="0"/>
            </a:spcBef>
            <a:spcAft>
              <a:spcPct val="35000"/>
            </a:spcAft>
          </a:pPr>
          <a:r>
            <a:rPr lang="es-ES" sz="1100" kern="1200" smtClean="0">
              <a:latin typeface="Verdana" panose="020B0604030504040204" pitchFamily="34" charset="0"/>
              <a:ea typeface="Verdana" panose="020B0604030504040204" pitchFamily="34" charset="0"/>
              <a:cs typeface="Verdana" panose="020B0604030504040204" pitchFamily="34" charset="0"/>
            </a:rPr>
            <a:t>Información</a:t>
          </a:r>
          <a:endParaRPr lang="es-ES" sz="1100" kern="1200" dirty="0">
            <a:latin typeface="Verdana" panose="020B0604030504040204" pitchFamily="34" charset="0"/>
            <a:ea typeface="Verdana" panose="020B0604030504040204" pitchFamily="34" charset="0"/>
            <a:cs typeface="Verdana" panose="020B0604030504040204" pitchFamily="34" charset="0"/>
          </a:endParaRPr>
        </a:p>
      </dsp:txBody>
      <dsp:txXfrm>
        <a:off x="115879" y="169274"/>
        <a:ext cx="1931940" cy="469589"/>
      </dsp:txXfrm>
    </dsp:sp>
    <dsp:sp modelId="{54D8C074-235E-40CD-926F-DFDFD3CCF10A}">
      <dsp:nvSpPr>
        <dsp:cNvPr id="0" name=""/>
        <dsp:cNvSpPr/>
      </dsp:nvSpPr>
      <dsp:spPr>
        <a:xfrm rot="5400000">
          <a:off x="3592750" y="-661225"/>
          <a:ext cx="807522" cy="3846576"/>
        </a:xfrm>
        <a:prstGeom prst="round2SameRect">
          <a:avLst/>
        </a:prstGeom>
        <a:solidFill>
          <a:schemeClr val="accent4">
            <a:alpha val="90000"/>
            <a:tint val="40000"/>
            <a:hueOff val="0"/>
            <a:satOff val="0"/>
            <a:lumOff val="0"/>
            <a:alphaOff val="0"/>
          </a:schemeClr>
        </a:solidFill>
        <a:ln w="9525" cap="flat" cmpd="sng" algn="ctr">
          <a:solidFill>
            <a:schemeClr val="accent4">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00050">
            <a:lnSpc>
              <a:spcPct val="90000"/>
            </a:lnSpc>
            <a:spcBef>
              <a:spcPct val="0"/>
            </a:spcBef>
            <a:spcAft>
              <a:spcPct val="15000"/>
            </a:spcAft>
            <a:buChar char="••"/>
          </a:pPr>
          <a:r>
            <a:rPr lang="es-CO" sz="900" b="0" i="0" kern="1200" dirty="0" smtClean="0">
              <a:latin typeface="Verdana" panose="020B0604030504040204" pitchFamily="34" charset="0"/>
              <a:ea typeface="Verdana" panose="020B0604030504040204" pitchFamily="34" charset="0"/>
              <a:cs typeface="Verdana" panose="020B0604030504040204" pitchFamily="34" charset="0"/>
            </a:rPr>
            <a:t>Dialogar con los grupos de valor y de interés</a:t>
          </a:r>
        </a:p>
        <a:p>
          <a:pPr marL="57150" lvl="1" indent="-57150" algn="l" defTabSz="400050">
            <a:lnSpc>
              <a:spcPct val="90000"/>
            </a:lnSpc>
            <a:spcBef>
              <a:spcPct val="0"/>
            </a:spcBef>
            <a:spcAft>
              <a:spcPct val="15000"/>
            </a:spcAft>
            <a:buChar char="••"/>
          </a:pPr>
          <a:r>
            <a:rPr lang="es-CO" sz="900" b="0" i="0" kern="1200" dirty="0" smtClean="0">
              <a:latin typeface="Verdana" panose="020B0604030504040204" pitchFamily="34" charset="0"/>
              <a:ea typeface="Verdana" panose="020B0604030504040204" pitchFamily="34" charset="0"/>
              <a:cs typeface="Verdana" panose="020B0604030504040204" pitchFamily="34" charset="0"/>
            </a:rPr>
            <a:t>* Explicando y justificando la gestión</a:t>
          </a:r>
        </a:p>
        <a:p>
          <a:pPr marL="57150" lvl="1" indent="-57150" algn="l" defTabSz="400050">
            <a:lnSpc>
              <a:spcPct val="90000"/>
            </a:lnSpc>
            <a:spcBef>
              <a:spcPct val="0"/>
            </a:spcBef>
            <a:spcAft>
              <a:spcPct val="15000"/>
            </a:spcAft>
            <a:buChar char="••"/>
          </a:pPr>
          <a:r>
            <a:rPr lang="es-CO" sz="900" b="0" i="0" kern="1200" dirty="0" smtClean="0">
              <a:latin typeface="Verdana" panose="020B0604030504040204" pitchFamily="34" charset="0"/>
              <a:ea typeface="Verdana" panose="020B0604030504040204" pitchFamily="34" charset="0"/>
              <a:cs typeface="Verdana" panose="020B0604030504040204" pitchFamily="34" charset="0"/>
            </a:rPr>
            <a:t>* Permitiendo preguntas y cuestionamientos</a:t>
          </a:r>
        </a:p>
        <a:p>
          <a:pPr marL="57150" lvl="1" indent="-57150" algn="l" defTabSz="400050">
            <a:lnSpc>
              <a:spcPct val="90000"/>
            </a:lnSpc>
            <a:spcBef>
              <a:spcPct val="0"/>
            </a:spcBef>
            <a:spcAft>
              <a:spcPct val="15000"/>
            </a:spcAft>
            <a:buChar char="••"/>
          </a:pPr>
          <a:r>
            <a:rPr lang="es-CO" sz="900" b="0" i="0" kern="1200" dirty="0" smtClean="0">
              <a:latin typeface="Verdana" panose="020B0604030504040204" pitchFamily="34" charset="0"/>
              <a:ea typeface="Verdana" panose="020B0604030504040204" pitchFamily="34" charset="0"/>
              <a:cs typeface="Verdana" panose="020B0604030504040204" pitchFamily="34" charset="0"/>
            </a:rPr>
            <a:t>* En escenarios presenciales</a:t>
          </a:r>
        </a:p>
        <a:p>
          <a:pPr marL="57150" lvl="1" indent="-57150" algn="l" defTabSz="400050">
            <a:lnSpc>
              <a:spcPct val="90000"/>
            </a:lnSpc>
            <a:spcBef>
              <a:spcPct val="0"/>
            </a:spcBef>
            <a:spcAft>
              <a:spcPct val="15000"/>
            </a:spcAft>
            <a:buChar char="••"/>
          </a:pPr>
          <a:r>
            <a:rPr lang="es-CO" sz="900" b="0" i="0" kern="1200" dirty="0" smtClean="0">
              <a:latin typeface="Verdana" panose="020B0604030504040204" pitchFamily="34" charset="0"/>
              <a:ea typeface="Verdana" panose="020B0604030504040204" pitchFamily="34" charset="0"/>
              <a:cs typeface="Verdana" panose="020B0604030504040204" pitchFamily="34" charset="0"/>
            </a:rPr>
            <a:t>* Complementando con medios virtuales</a:t>
          </a:r>
          <a:endParaRPr lang="es-ES" sz="900" kern="1200" dirty="0">
            <a:latin typeface="Verdana" panose="020B0604030504040204" pitchFamily="34" charset="0"/>
            <a:ea typeface="Verdana" panose="020B0604030504040204" pitchFamily="34" charset="0"/>
            <a:cs typeface="Verdana" panose="020B0604030504040204" pitchFamily="34" charset="0"/>
          </a:endParaRPr>
        </a:p>
      </dsp:txBody>
      <dsp:txXfrm rot="-5400000">
        <a:off x="2073223" y="897722"/>
        <a:ext cx="3807156" cy="728682"/>
      </dsp:txXfrm>
    </dsp:sp>
    <dsp:sp modelId="{D9536E77-F651-4D8E-BDC9-DD314D62E102}">
      <dsp:nvSpPr>
        <dsp:cNvPr id="0" name=""/>
        <dsp:cNvSpPr/>
      </dsp:nvSpPr>
      <dsp:spPr>
        <a:xfrm>
          <a:off x="90475" y="1001863"/>
          <a:ext cx="1982748" cy="520397"/>
        </a:xfrm>
        <a:prstGeom prst="roundRect">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88950">
            <a:lnSpc>
              <a:spcPct val="90000"/>
            </a:lnSpc>
            <a:spcBef>
              <a:spcPct val="0"/>
            </a:spcBef>
            <a:spcAft>
              <a:spcPct val="35000"/>
            </a:spcAft>
          </a:pPr>
          <a:r>
            <a:rPr lang="es-ES" sz="1100" kern="1200" smtClean="0">
              <a:latin typeface="Verdana" panose="020B0604030504040204" pitchFamily="34" charset="0"/>
              <a:ea typeface="Verdana" panose="020B0604030504040204" pitchFamily="34" charset="0"/>
              <a:cs typeface="Verdana" panose="020B0604030504040204" pitchFamily="34" charset="0"/>
            </a:rPr>
            <a:t>Diálogo</a:t>
          </a:r>
          <a:endParaRPr lang="es-ES" sz="1100" kern="1200" dirty="0">
            <a:latin typeface="Verdana" panose="020B0604030504040204" pitchFamily="34" charset="0"/>
            <a:ea typeface="Verdana" panose="020B0604030504040204" pitchFamily="34" charset="0"/>
            <a:cs typeface="Verdana" panose="020B0604030504040204" pitchFamily="34" charset="0"/>
          </a:endParaRPr>
        </a:p>
      </dsp:txBody>
      <dsp:txXfrm>
        <a:off x="115879" y="1027267"/>
        <a:ext cx="1931940" cy="469589"/>
      </dsp:txXfrm>
    </dsp:sp>
    <dsp:sp modelId="{F8558EBC-58EC-4E2F-A747-3DD52ED6B3DA}">
      <dsp:nvSpPr>
        <dsp:cNvPr id="0" name=""/>
        <dsp:cNvSpPr/>
      </dsp:nvSpPr>
      <dsp:spPr>
        <a:xfrm rot="5400000">
          <a:off x="3592750" y="196767"/>
          <a:ext cx="807522" cy="3846576"/>
        </a:xfrm>
        <a:prstGeom prst="round2SameRect">
          <a:avLst/>
        </a:prstGeom>
        <a:solidFill>
          <a:schemeClr val="accent4">
            <a:alpha val="90000"/>
            <a:tint val="40000"/>
            <a:hueOff val="0"/>
            <a:satOff val="0"/>
            <a:lumOff val="0"/>
            <a:alphaOff val="0"/>
          </a:schemeClr>
        </a:solidFill>
        <a:ln w="9525" cap="flat" cmpd="sng" algn="ctr">
          <a:solidFill>
            <a:schemeClr val="accent4">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00050">
            <a:lnSpc>
              <a:spcPct val="90000"/>
            </a:lnSpc>
            <a:spcBef>
              <a:spcPct val="0"/>
            </a:spcBef>
            <a:spcAft>
              <a:spcPct val="15000"/>
            </a:spcAft>
            <a:buChar char="••"/>
          </a:pPr>
          <a:r>
            <a:rPr lang="es-CO" sz="900" b="0" i="0" kern="1200" dirty="0" smtClean="0">
              <a:latin typeface="Verdana" panose="020B0604030504040204" pitchFamily="34" charset="0"/>
              <a:ea typeface="Verdana" panose="020B0604030504040204" pitchFamily="34" charset="0"/>
              <a:cs typeface="Verdana" panose="020B0604030504040204" pitchFamily="34" charset="0"/>
            </a:rPr>
            <a:t>Responder por los resultados de la gestión: </a:t>
          </a:r>
        </a:p>
        <a:p>
          <a:pPr marL="57150" lvl="1" indent="-57150" algn="l" defTabSz="400050">
            <a:lnSpc>
              <a:spcPct val="90000"/>
            </a:lnSpc>
            <a:spcBef>
              <a:spcPct val="0"/>
            </a:spcBef>
            <a:spcAft>
              <a:spcPct val="15000"/>
            </a:spcAft>
            <a:buChar char="••"/>
          </a:pPr>
          <a:r>
            <a:rPr lang="es-CO" sz="900" b="0" i="0" kern="1200" dirty="0" smtClean="0">
              <a:latin typeface="Verdana" panose="020B0604030504040204" pitchFamily="34" charset="0"/>
              <a:ea typeface="Verdana" panose="020B0604030504040204" pitchFamily="34" charset="0"/>
              <a:cs typeface="Verdana" panose="020B0604030504040204" pitchFamily="34" charset="0"/>
            </a:rPr>
            <a:t>* Definir mecanismos de corrección o mejora </a:t>
          </a:r>
        </a:p>
        <a:p>
          <a:pPr marL="57150" lvl="1" indent="-57150" algn="l" defTabSz="400050">
            <a:lnSpc>
              <a:spcPct val="90000"/>
            </a:lnSpc>
            <a:spcBef>
              <a:spcPct val="0"/>
            </a:spcBef>
            <a:spcAft>
              <a:spcPct val="15000"/>
            </a:spcAft>
            <a:buChar char="••"/>
          </a:pPr>
          <a:r>
            <a:rPr lang="es-CO" sz="900" b="0" i="0" kern="1200" dirty="0" smtClean="0">
              <a:latin typeface="Verdana" panose="020B0604030504040204" pitchFamily="34" charset="0"/>
              <a:ea typeface="Verdana" panose="020B0604030504040204" pitchFamily="34" charset="0"/>
              <a:cs typeface="Verdana" panose="020B0604030504040204" pitchFamily="34" charset="0"/>
            </a:rPr>
            <a:t>* Atender los compromisos y evaluaciones identificadas</a:t>
          </a:r>
        </a:p>
        <a:p>
          <a:pPr marL="57150" lvl="1" indent="-57150" algn="l" defTabSz="400050">
            <a:lnSpc>
              <a:spcPct val="90000"/>
            </a:lnSpc>
            <a:spcBef>
              <a:spcPct val="0"/>
            </a:spcBef>
            <a:spcAft>
              <a:spcPct val="15000"/>
            </a:spcAft>
            <a:buChar char="••"/>
          </a:pPr>
          <a:r>
            <a:rPr lang="es-CO" sz="900" b="0" i="0" kern="1200" dirty="0" smtClean="0">
              <a:latin typeface="Verdana" panose="020B0604030504040204" pitchFamily="34" charset="0"/>
              <a:ea typeface="Verdana" panose="020B0604030504040204" pitchFamily="34" charset="0"/>
              <a:cs typeface="Verdana" panose="020B0604030504040204" pitchFamily="34" charset="0"/>
            </a:rPr>
            <a:t>* Imponer sanciones si la gestión no es satisfactoria</a:t>
          </a:r>
          <a:endParaRPr lang="es-CO" sz="900" b="0" i="0" kern="1200" dirty="0">
            <a:latin typeface="Verdana" panose="020B0604030504040204" pitchFamily="34" charset="0"/>
            <a:ea typeface="Verdana" panose="020B0604030504040204" pitchFamily="34" charset="0"/>
            <a:cs typeface="Verdana" panose="020B0604030504040204" pitchFamily="34" charset="0"/>
          </a:endParaRPr>
        </a:p>
        <a:p>
          <a:pPr marL="57150" lvl="1" indent="-57150" algn="l" defTabSz="400050">
            <a:lnSpc>
              <a:spcPct val="90000"/>
            </a:lnSpc>
            <a:spcBef>
              <a:spcPct val="0"/>
            </a:spcBef>
            <a:spcAft>
              <a:spcPct val="15000"/>
            </a:spcAft>
            <a:buChar char="••"/>
          </a:pPr>
          <a:r>
            <a:rPr lang="es-CO" sz="900" b="0" i="0" kern="1200" dirty="0" smtClean="0">
              <a:latin typeface="Verdana" panose="020B0604030504040204" pitchFamily="34" charset="0"/>
              <a:ea typeface="Verdana" panose="020B0604030504040204" pitchFamily="34" charset="0"/>
              <a:cs typeface="Verdana" panose="020B0604030504040204" pitchFamily="34" charset="0"/>
            </a:rPr>
            <a:t>Facilitar la petición de cuentas</a:t>
          </a:r>
          <a:endParaRPr lang="es-CO" sz="900" b="0" i="0" kern="1200" dirty="0">
            <a:latin typeface="Verdana" panose="020B0604030504040204" pitchFamily="34" charset="0"/>
            <a:ea typeface="Verdana" panose="020B0604030504040204" pitchFamily="34" charset="0"/>
            <a:cs typeface="Verdana" panose="020B0604030504040204" pitchFamily="34" charset="0"/>
          </a:endParaRPr>
        </a:p>
      </dsp:txBody>
      <dsp:txXfrm rot="-5400000">
        <a:off x="2073223" y="1755714"/>
        <a:ext cx="3807156" cy="728682"/>
      </dsp:txXfrm>
    </dsp:sp>
    <dsp:sp modelId="{D03D4015-5DFA-415E-9DCA-542F89A4F7E8}">
      <dsp:nvSpPr>
        <dsp:cNvPr id="0" name=""/>
        <dsp:cNvSpPr/>
      </dsp:nvSpPr>
      <dsp:spPr>
        <a:xfrm>
          <a:off x="90475" y="1859856"/>
          <a:ext cx="1982748" cy="520397"/>
        </a:xfrm>
        <a:prstGeom prst="roundRect">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88950">
            <a:lnSpc>
              <a:spcPct val="90000"/>
            </a:lnSpc>
            <a:spcBef>
              <a:spcPct val="0"/>
            </a:spcBef>
            <a:spcAft>
              <a:spcPct val="35000"/>
            </a:spcAft>
          </a:pPr>
          <a:r>
            <a:rPr lang="es-ES" sz="1100" kern="1200" smtClean="0">
              <a:latin typeface="Verdana" panose="020B0604030504040204" pitchFamily="34" charset="0"/>
              <a:ea typeface="Verdana" panose="020B0604030504040204" pitchFamily="34" charset="0"/>
              <a:cs typeface="Verdana" panose="020B0604030504040204" pitchFamily="34" charset="0"/>
            </a:rPr>
            <a:t>Responsabilidad</a:t>
          </a:r>
          <a:endParaRPr lang="es-ES" sz="1100" kern="1200" dirty="0">
            <a:latin typeface="Verdana" panose="020B0604030504040204" pitchFamily="34" charset="0"/>
            <a:ea typeface="Verdana" panose="020B0604030504040204" pitchFamily="34" charset="0"/>
            <a:cs typeface="Verdana" panose="020B0604030504040204" pitchFamily="34" charset="0"/>
          </a:endParaRPr>
        </a:p>
      </dsp:txBody>
      <dsp:txXfrm>
        <a:off x="115879" y="1885260"/>
        <a:ext cx="1931940" cy="469589"/>
      </dsp:txXfrm>
    </dsp:sp>
  </dsp:spTree>
</dsp:drawing>
</file>

<file path=word/diagrams/layout1.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2.xml><?xml version="1.0" encoding="utf-8"?>
<dgm:layoutDef xmlns:dgm="http://schemas.openxmlformats.org/drawingml/2006/diagram" xmlns:a="http://schemas.openxmlformats.org/drawingml/2006/main" uniqueId="urn:microsoft.com/office/officeart/2009/3/layout/FramedTextPicture">
  <dgm:title val=""/>
  <dgm:desc val=""/>
  <dgm:catLst>
    <dgm:cat type="picture" pri="20000"/>
    <dgm:cat type="pictureconvert" pri="20000"/>
  </dgm:catLst>
  <dgm:sampData>
    <dgm:dataModel>
      <dgm:ptLst>
        <dgm:pt modelId="0" type="doc"/>
        <dgm:pt modelId="10">
          <dgm:prSet phldr="1"/>
        </dgm:pt>
      </dgm:ptLst>
      <dgm:cxnLst>
        <dgm:cxn modelId="20" srcId="0" destId="10" srcOrd="0" destOrd="0"/>
      </dgm:cxnLst>
      <dgm:bg/>
      <dgm:whole/>
    </dgm:dataModel>
  </dgm:sampData>
  <dgm:styleData>
    <dgm:dataModel>
      <dgm:ptLst>
        <dgm:pt modelId="0" type="doc"/>
        <dgm:pt modelId="10">
          <dgm:prSet phldr="1"/>
        </dgm:pt>
      </dgm:ptLst>
      <dgm:cxnLst>
        <dgm:cxn modelId="20" srcId="0" destId="10" srcOrd="0" destOrd="0"/>
      </dgm:cxnLst>
      <dgm:bg/>
      <dgm:whole/>
    </dgm:dataModel>
  </dgm:styleData>
  <dgm:clrData>
    <dgm:dataModel>
      <dgm:ptLst>
        <dgm:pt modelId="0" type="doc"/>
        <dgm:pt modelId="10">
          <dgm:prSet phldr="1"/>
        </dgm:pt>
      </dgm:ptLst>
      <dgm:cxnLst>
        <dgm:cxn modelId="20" srcId="0" destId="10" srcOrd="0" destOrd="0"/>
      </dgm:cxnLst>
      <dgm:bg/>
      <dgm:whole/>
    </dgm:dataModel>
  </dgm:clrData>
  <dgm:layoutNode name="Name0">
    <dgm:varLst>
      <dgm:chMax/>
      <dgm:chPref/>
      <dgm:dir/>
    </dgm:varLst>
    <dgm:choose name="Name1">
      <dgm:if name="Name2" func="var" arg="dir" op="equ" val="norm">
        <dgm:alg type="snake">
          <dgm:param type="grDir" val="tL"/>
          <dgm:param type="off" val="ctr"/>
        </dgm:alg>
      </dgm:if>
      <dgm:else name="Name3">
        <dgm:alg type="snake">
          <dgm:param type="grDir" val="tR"/>
          <dgm:param type="off" val="ctr"/>
        </dgm:alg>
      </dgm:else>
    </dgm:choose>
    <dgm:shape xmlns:r="http://schemas.openxmlformats.org/officeDocument/2006/relationships" r:blip="">
      <dgm:adjLst/>
    </dgm:shape>
    <dgm:constrLst>
      <dgm:constr type="w" for="ch" forName="composite" refType="w"/>
      <dgm:constr type="h" for="ch" forName="composite" refType="h"/>
      <dgm:constr type="primFontSz" for="des" ptType="node" op="equ" val="65"/>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varLst>
          <dgm:chMax/>
          <dgm:chPref/>
        </dgm:varLst>
        <dgm:alg type="composite">
          <dgm:param type="ar" val="1.5179"/>
        </dgm:alg>
        <dgm:shape xmlns:r="http://schemas.openxmlformats.org/officeDocument/2006/relationships" r:blip="">
          <dgm:adjLst/>
        </dgm:shape>
        <dgm:choose name="Name4">
          <dgm:if name="Name5" func="var" arg="dir" op="equ" val="norm">
            <dgm:constrLst>
              <dgm:constr type="l" for="ch" forName="Image" refType="w" fact="0"/>
              <dgm:constr type="t" for="ch" forName="Image" refType="h" fact="0"/>
              <dgm:constr type="w" for="ch" forName="Image" refType="w" fact="0.3856"/>
              <dgm:constr type="h" for="ch" forName="Image" refType="h" fact="0.3902"/>
              <dgm:constr type="l" for="ch" forName="ParentText" refType="w" fact="0.4017"/>
              <dgm:constr type="t" for="ch" forName="ParentText" refType="h" fact="0.4146"/>
              <dgm:constr type="w" for="ch" forName="ParentText" refType="w" fact="0.5463"/>
              <dgm:constr type="h" for="ch" forName="ParentText" refType="h" fact="0.5122"/>
              <dgm:constr type="l" for="ch" forName="tlFrame" refType="w" fact="0.3535"/>
              <dgm:constr type="t" for="ch" forName="tlFrame" refType="h" fact="0.3415"/>
              <dgm:constr type="w" for="ch" forName="tlFrame" refType="w" fact="0.1312"/>
              <dgm:constr type="h" for="ch" forName="tlFrame" refType="h" fact="0.1992"/>
              <dgm:constr type="l" for="ch" forName="trFrame" refType="w" fact="0.8688"/>
              <dgm:constr type="t" for="ch" forName="trFrame" refType="h" fact="0.3415"/>
              <dgm:constr type="w" for="ch" forName="trFrame" refType="w" fact="0.1312"/>
              <dgm:constr type="h" for="ch" forName="trFrame" refType="h" fact="0.1992"/>
              <dgm:constr type="l" for="ch" forName="blFrame" refType="w" fact="0.3535"/>
              <dgm:constr type="t" for="ch" forName="blFrame" refType="h" fact="0.8008"/>
              <dgm:constr type="w" for="ch" forName="blFrame" refType="w" fact="0.1312"/>
              <dgm:constr type="h" for="ch" forName="blFrame" refType="h" fact="0.1992"/>
              <dgm:constr type="l" for="ch" forName="brFrame" refType="w" fact="0.8688"/>
              <dgm:constr type="t" for="ch" forName="brFrame" refType="h" fact="0.8008"/>
              <dgm:constr type="w" for="ch" forName="brFrame" refType="w" fact="0.1312"/>
              <dgm:constr type="h" for="ch" forName="brFrame" refType="h" fact="0.1992"/>
            </dgm:constrLst>
          </dgm:if>
          <dgm:else name="Name6">
            <dgm:constrLst>
              <dgm:constr type="l" for="ch" forName="Image" refType="w" fact="0.6144"/>
              <dgm:constr type="t" for="ch" forName="Image" refType="h" fact="0"/>
              <dgm:constr type="w" for="ch" forName="Image" refType="w" fact="0.3856"/>
              <dgm:constr type="h" for="ch" forName="Image" refType="h" fact="0.3902"/>
              <dgm:constr type="l" for="ch" forName="ParentText" refType="w" fact="0.0482"/>
              <dgm:constr type="t" for="ch" forName="ParentText" refType="h" fact="0.4146"/>
              <dgm:constr type="w" for="ch" forName="ParentText" refType="w" fact="0.5463"/>
              <dgm:constr type="h" for="ch" forName="ParentText" refType="h" fact="0.5122"/>
              <dgm:constr type="l" for="ch" forName="tlFrame" refType="w" fact="0"/>
              <dgm:constr type="t" for="ch" forName="tlFrame" refType="h" fact="0.3415"/>
              <dgm:constr type="w" for="ch" forName="tlFrame" refType="w" fact="0.1312"/>
              <dgm:constr type="h" for="ch" forName="tlFrame" refType="h" fact="0.1992"/>
              <dgm:constr type="l" for="ch" forName="trFrame" refType="w" fact="0.5153"/>
              <dgm:constr type="t" for="ch" forName="trFrame" refType="h" fact="0.3415"/>
              <dgm:constr type="w" for="ch" forName="trFrame" refType="w" fact="0.1312"/>
              <dgm:constr type="h" for="ch" forName="trFrame" refType="h" fact="0.1992"/>
              <dgm:constr type="l" for="ch" forName="blFrame" refType="w" fact="0"/>
              <dgm:constr type="t" for="ch" forName="blFrame" refType="h" fact="0.8008"/>
              <dgm:constr type="w" for="ch" forName="blFrame" refType="w" fact="0.1312"/>
              <dgm:constr type="h" for="ch" forName="blFrame" refType="h" fact="0.1992"/>
              <dgm:constr type="l" for="ch" forName="brFrame" refType="w" fact="0.5153"/>
              <dgm:constr type="t" for="ch" forName="brFrame" refType="h" fact="0.8008"/>
              <dgm:constr type="w" for="ch" forName="brFrame" refType="w" fact="0.1312"/>
              <dgm:constr type="h" for="ch" forName="brFrame" refType="h" fact="0.1992"/>
            </dgm:constrLst>
          </dgm:else>
        </dgm:choose>
        <dgm:layoutNode name="Image" styleLbl="bgImgPlace1">
          <dgm:alg type="sp"/>
          <dgm:shape xmlns:r="http://schemas.openxmlformats.org/officeDocument/2006/relationships" type="rect" r:blip="" blipPhldr="1">
            <dgm:adjLst/>
          </dgm:shape>
          <dgm:presOf/>
        </dgm:layoutNode>
        <dgm:layoutNode name="ParentText" styleLbl="revTx">
          <dgm:varLst>
            <dgm:chMax val="0"/>
            <dgm:chPref val="0"/>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lFrame" styleLbl="node1">
          <dgm:alg type="sp"/>
          <dgm:shape xmlns:r="http://schemas.openxmlformats.org/officeDocument/2006/relationships" type="halfFrame" r:blip="">
            <dgm:adjLst>
              <dgm:adj idx="1" val="0.2577"/>
              <dgm:adj idx="2" val="0.2577"/>
            </dgm:adjLst>
          </dgm:shape>
          <dgm:presOf/>
        </dgm:layoutNode>
        <dgm:layoutNode name="trFrame" styleLbl="node1">
          <dgm:alg type="sp"/>
          <dgm:shape xmlns:r="http://schemas.openxmlformats.org/officeDocument/2006/relationships" rot="90" type="halfFrame" r:blip="">
            <dgm:adjLst>
              <dgm:adj idx="1" val="0.2577"/>
              <dgm:adj idx="2" val="0.2577"/>
            </dgm:adjLst>
          </dgm:shape>
          <dgm:presOf/>
        </dgm:layoutNode>
        <dgm:layoutNode name="blFrame" styleLbl="node1">
          <dgm:alg type="sp"/>
          <dgm:shape xmlns:r="http://schemas.openxmlformats.org/officeDocument/2006/relationships" rot="270" type="halfFrame" r:blip="">
            <dgm:adjLst>
              <dgm:adj idx="1" val="0.2577"/>
              <dgm:adj idx="2" val="0.2577"/>
            </dgm:adjLst>
          </dgm:shape>
          <dgm:presOf/>
        </dgm:layoutNode>
        <dgm:layoutNode name="brFrame" styleLbl="node1">
          <dgm:alg type="sp"/>
          <dgm:shape xmlns:r="http://schemas.openxmlformats.org/officeDocument/2006/relationships" rot="180" type="halfFrame" r:blip="">
            <dgm:adjLst>
              <dgm:adj idx="1" val="0.2577"/>
              <dgm:adj idx="2" val="0.2577"/>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4.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5.xml><?xml version="1.0" encoding="utf-8"?>
<dgm:layoutDef xmlns:dgm="http://schemas.openxmlformats.org/drawingml/2006/diagram" xmlns:a="http://schemas.openxmlformats.org/drawingml/2006/main" uniqueId="urn:microsoft.com/office/officeart/2005/8/layout/hProcess7">
  <dgm:title val=""/>
  <dgm:desc val=""/>
  <dgm:catLst>
    <dgm:cat type="process" pri="21000"/>
    <dgm:cat type="list" pri="9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2" destOrd="0"/>
        <dgm:cxn modelId="13" srcId="1" destId="11" srcOrd="0" destOrd="0"/>
        <dgm:cxn modelId="23" srcId="2" destId="21" srcOrd="0" destOrd="0"/>
        <dgm:cxn modelId="33" srcId="3" destId="31" srcOrd="0"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h" for="ch" forName="compositeNode" refType="h"/>
      <dgm:constr type="w" for="ch" forName="compositeNode" refType="w"/>
      <dgm:constr type="w" for="ch" forName="hSp" refType="w" refFor="ch" refForName="compositeNode" fact="-0.035"/>
      <dgm:constr type="w" for="des" forName="simulatedConn" refType="w" refFor="ch" refForName="compositeNode" fact="0.15"/>
      <dgm:constr type="h" for="des" forName="simulatedConn" refType="w" refFor="des" refForName="simulatedConn"/>
      <dgm:constr type="h" for="des" forName="vSp1" refType="w" refFor="ch" refForName="compositeNode" fact="0.8"/>
      <dgm:constr type="h" for="des" forName="vSp2" refType="w" refFor="ch" refForName="compositeNode" fact="0.07"/>
      <dgm:constr type="w" for="ch" forName="vProcSp" refType="w" refFor="des" refForName="simulatedConn" op="equ"/>
      <dgm:constr type="h" for="ch" forName="vProcSp" refType="h" refFor="ch" refForName="compositeNode" op="equ"/>
      <dgm:constr type="w" for="ch" forName="sibTrans" refType="w" refFor="ch" refForName="compositeNode" fact="-0.08"/>
      <dgm:constr type="primFontSz" for="des" forName="parentNode" op="equ"/>
      <dgm:constr type="primFontSz" for="des" forName="childNode" op="equ"/>
    </dgm:constrLst>
    <dgm:ruleLst/>
    <dgm:forEach name="Name4" axis="ch" ptType="node">
      <dgm:layoutNode name="compositeNode">
        <dgm:varLst>
          <dgm:bulletEnabled val="1"/>
        </dgm:varLst>
        <dgm:alg type="composite"/>
        <dgm:choose name="Name5">
          <dgm:if name="Name6" func="var" arg="dir" op="equ" val="norm">
            <dgm:constrLst>
              <dgm:constr type="h" refType="w" op="lte" fact="1.2"/>
              <dgm:constr type="w" for="ch" forName="bgRect" refType="w"/>
              <dgm:constr type="h" for="ch" forName="bgRect" refType="h"/>
              <dgm:constr type="t" for="ch" forName="bgRect"/>
              <dgm:constr type="l" for="ch" forName="bgRect"/>
              <dgm:constr type="w" for="ch" forName="parentNode" refType="w" refFor="ch" refForName="bgRect" fact="0.2"/>
              <dgm:constr type="h" for="ch" forName="parentNode" refType="h" fact="0.82"/>
              <dgm:constr type="t" for="ch" forName="parentNode"/>
              <dgm:constr type="l" for="ch" forName="parentNode"/>
              <dgm:constr type="r" for="ch" forName="childNode" refType="r" refFor="ch" refForName="bgRect" fact="0.945"/>
              <dgm:constr type="h" for="ch" forName="childNode" refType="h" refFor="ch" refForName="bgRect" op="equ"/>
              <dgm:constr type="t" for="ch" forName="childNode"/>
              <dgm:constr type="l" for="ch" forName="childNode" refType="r" refFor="ch" refForName="parentNode"/>
            </dgm:constrLst>
          </dgm:if>
          <dgm:else name="Name7">
            <dgm:constrLst>
              <dgm:constr type="h" refType="w" op="lte" fact="1.2"/>
              <dgm:constr type="w" for="ch" forName="bgRect" refType="w"/>
              <dgm:constr type="h" for="ch" forName="bgRect" refType="h"/>
              <dgm:constr type="t" for="ch" forName="bgRect"/>
              <dgm:constr type="r" for="ch" forName="bgRect" refType="w"/>
              <dgm:constr type="w" for="ch" forName="parentNode" refType="w" refFor="ch" refForName="bgRect" fact="0.2"/>
              <dgm:constr type="h" for="ch" forName="parentNode" refType="h" fact="0.82"/>
              <dgm:constr type="t" for="ch" forName="parentNode"/>
              <dgm:constr type="r" for="ch" forName="parentNode" refType="w"/>
              <dgm:constr type="h" for="ch" forName="childNode" refType="h" refFor="ch" refForName="bgRect"/>
              <dgm:constr type="t" for="ch" forName="childNode"/>
              <dgm:constr type="r" for="ch" forName="childNode" refType="l" refFor="ch" refForName="parentNode"/>
              <dgm:constr type="l" for="ch" forName="childNode" refType="w" refFor="ch" refForName="bgRect" fact="0.055"/>
            </dgm:constrLst>
          </dgm:else>
        </dgm:choose>
        <dgm:ruleLst>
          <dgm:rule type="w" for="ch" forName="childNode" val="NaN" fact="NaN" max="30"/>
        </dgm:ruleLst>
        <dgm:layoutNode name="bgRect" styleLbl="node1">
          <dgm:alg type="sp"/>
          <dgm:shape xmlns:r="http://schemas.openxmlformats.org/officeDocument/2006/relationships" type="roundRect" r:blip="" zOrderOff="-1">
            <dgm:adjLst>
              <dgm:adj idx="1" val="0.05"/>
            </dgm:adjLst>
          </dgm:shape>
          <dgm:presOf axis="self"/>
          <dgm:constrLst/>
          <dgm:ruleLst/>
        </dgm:layoutNode>
        <dgm:layoutNode name="parentNode" styleLbl="node1">
          <dgm:varLst>
            <dgm:chMax val="0"/>
            <dgm:bulletEnabled val="1"/>
          </dgm:varLst>
          <dgm:presOf axis="self"/>
          <dgm:choose name="Name8">
            <dgm:if name="Name9" func="var" arg="dir" op="equ" val="norm">
              <dgm:alg type="tx">
                <dgm:param type="autoTxRot" val="grav"/>
                <dgm:param type="txAnchorVert" val="t"/>
                <dgm:param type="parTxLTRAlign" val="r"/>
                <dgm:param type="parTxRTLAlign" val="r"/>
              </dgm:alg>
              <dgm:shape xmlns:r="http://schemas.openxmlformats.org/officeDocument/2006/relationships" rot="270" type="rect" r:blip="" hideGeom="1">
                <dgm:adjLst/>
              </dgm:shape>
              <dgm:constrLst>
                <dgm:constr type="primFontSz" val="65"/>
                <dgm:constr type="lMarg"/>
                <dgm:constr type="rMarg" refType="primFontSz" fact="0.35"/>
                <dgm:constr type="tMarg" refType="primFontSz" fact="0.27"/>
                <dgm:constr type="bMarg"/>
              </dgm:constrLst>
            </dgm:if>
            <dgm:else name="Name10">
              <dgm:alg type="tx">
                <dgm:param type="autoTxRot" val="grav"/>
                <dgm:param type="txAnchorVert" val="t"/>
                <dgm:param type="parTxLTRAlign" val="l"/>
                <dgm:param type="parTxRTLAlign" val="l"/>
              </dgm:alg>
              <dgm:shape xmlns:r="http://schemas.openxmlformats.org/officeDocument/2006/relationships" rot="90" type="rect" r:blip="" hideGeom="1">
                <dgm:adjLst/>
              </dgm:shape>
              <dgm:constrLst>
                <dgm:constr type="primFontSz" val="65"/>
                <dgm:constr type="lMarg" refType="primFontSz" fact="0.35"/>
                <dgm:constr type="rMarg"/>
                <dgm:constr type="tMarg" refType="primFontSz" fact="0.27"/>
                <dgm:constr type="bMarg"/>
              </dgm:constrLst>
            </dgm:else>
          </dgm:choose>
          <dgm:ruleLst>
            <dgm:rule type="primFontSz" val="5" fact="NaN" max="NaN"/>
          </dgm:ruleLst>
        </dgm:layoutNode>
        <dgm:choose name="Name11">
          <dgm:if name="Name12" axis="ch" ptType="node" func="cnt" op="gte" val="1">
            <dgm:layoutNode name="childNode" styleLbl="node1" moveWith="bgRect">
              <dgm:varLst>
                <dgm:bulletEnabled val="1"/>
              </dgm:varLst>
              <dgm:alg type="tx">
                <dgm:param type="parTxLTRAlign" val="l"/>
                <dgm:param type="parTxRTLAlign" val="r"/>
                <dgm:param type="txAnchorVert" val="t"/>
              </dgm:alg>
              <dgm:shape xmlns:r="http://schemas.openxmlformats.org/officeDocument/2006/relationships" type="rect" r:blip="" hideGeom="1">
                <dgm:adjLst/>
              </dgm:shape>
              <dgm:presOf axis="des" ptType="node"/>
              <dgm:constrLst>
                <dgm:constr type="primFontSz" val="65"/>
                <dgm:constr type="lMarg"/>
                <dgm:constr type="bMarg"/>
                <dgm:constr type="tMarg" refType="primFontSz" fact="0.27"/>
                <dgm:constr type="rMarg"/>
              </dgm:constrLst>
              <dgm:ruleLst>
                <dgm:rule type="primFontSz" val="5" fact="NaN" max="NaN"/>
              </dgm:ruleLst>
            </dgm:layoutNode>
          </dgm:if>
          <dgm:else name="Name13"/>
        </dgm:choose>
      </dgm:layoutNode>
      <dgm:forEach name="Name14" axis="followSib" ptType="sibTrans" cnt="1">
        <dgm:layoutNode name="hSp">
          <dgm:alg type="sp"/>
          <dgm:shape xmlns:r="http://schemas.openxmlformats.org/officeDocument/2006/relationships" r:blip="">
            <dgm:adjLst/>
          </dgm:shape>
          <dgm:presOf/>
          <dgm:constrLst/>
          <dgm:ruleLst/>
        </dgm:layoutNode>
        <dgm:layoutNode name="vProcSp" moveWith="bgRect">
          <dgm:alg type="lin">
            <dgm:param type="linDir" val="fromT"/>
          </dgm:alg>
          <dgm:shape xmlns:r="http://schemas.openxmlformats.org/officeDocument/2006/relationships" r:blip="">
            <dgm:adjLst/>
          </dgm:shape>
          <dgm:presOf/>
          <dgm:constrLst>
            <dgm:constr type="w" for="ch" forName="vSp1" refType="w"/>
            <dgm:constr type="w" for="ch" forName="simulatedConn" refType="w"/>
            <dgm:constr type="w" for="ch" forName="vSp2" refType="w"/>
          </dgm:constrLst>
          <dgm:ruleLst/>
          <dgm:layoutNode name="vSp1">
            <dgm:alg type="sp"/>
            <dgm:shape xmlns:r="http://schemas.openxmlformats.org/officeDocument/2006/relationships" r:blip="">
              <dgm:adjLst/>
            </dgm:shape>
            <dgm:presOf/>
            <dgm:constrLst/>
            <dgm:ruleLst/>
          </dgm:layoutNode>
          <dgm:layoutNode name="simulatedConn" styleLbl="solidFgAcc1">
            <dgm:alg type="sp"/>
            <dgm:choose name="Name15">
              <dgm:if name="Name16" func="var" arg="dir" op="equ" val="norm">
                <dgm:shape xmlns:r="http://schemas.openxmlformats.org/officeDocument/2006/relationships" rot="90" type="flowChartExtract" r:blip="">
                  <dgm:adjLst/>
                </dgm:shape>
              </dgm:if>
              <dgm:else name="Name17">
                <dgm:shape xmlns:r="http://schemas.openxmlformats.org/officeDocument/2006/relationships" rot="-90" type="flowChartExtract" r:blip="">
                  <dgm:adjLst/>
                </dgm:shape>
              </dgm:else>
            </dgm:choose>
            <dgm:presOf/>
            <dgm:constrLst/>
            <dgm:ruleLst/>
          </dgm:layoutNode>
          <dgm:layoutNode name="vSp2">
            <dgm:alg type="sp"/>
            <dgm:shape xmlns:r="http://schemas.openxmlformats.org/officeDocument/2006/relationships" r:blip="">
              <dgm:adjLst/>
            </dgm:shape>
            <dgm:presOf/>
            <dgm:constrLst/>
            <dgm:ruleLst/>
          </dgm:layoutNode>
        </dgm:layoutNode>
        <dgm:layoutNode name="sibTrans">
          <dgm:alg type="sp"/>
          <dgm:shape xmlns:r="http://schemas.openxmlformats.org/officeDocument/2006/relationships" r:blip="">
            <dgm:adjLst/>
          </dgm:shape>
          <dgm:presO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60AAFC-A063-4F4F-B75E-381E69D874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65</Pages>
  <Words>10876</Words>
  <Characters>59821</Characters>
  <Application>Microsoft Office Word</Application>
  <DocSecurity>0</DocSecurity>
  <Lines>498</Lines>
  <Paragraphs>141</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70556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aforero</dc:creator>
  <cp:keywords/>
  <dc:description/>
  <cp:lastModifiedBy>Joaquin Granados</cp:lastModifiedBy>
  <cp:revision>2</cp:revision>
  <cp:lastPrinted>2018-01-31T20:57:00Z</cp:lastPrinted>
  <dcterms:created xsi:type="dcterms:W3CDTF">2018-08-10T14:05:00Z</dcterms:created>
  <dcterms:modified xsi:type="dcterms:W3CDTF">2018-08-10T14:05:00Z</dcterms:modified>
</cp:coreProperties>
</file>